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80BC197" w:rsidR="00D76ACB" w:rsidRDefault="009C242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Foster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2856B30" w:rsidR="00D76ACB" w:rsidRDefault="009C242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1st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B04737F" w:rsidR="00D76ACB" w:rsidRDefault="009C242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</w:t>
            </w:r>
          </w:p>
        </w:tc>
      </w:tr>
      <w:tr w:rsidR="00245F8C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245F8C" w:rsidRDefault="00245F8C" w:rsidP="00245F8C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1A057680" w:rsidR="00245F8C" w:rsidRDefault="00CB27F7" w:rsidP="00245F8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11/30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245F8C" w:rsidRDefault="00245F8C" w:rsidP="00245F8C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473DF9DC" w:rsidR="00245F8C" w:rsidRDefault="008E62FF" w:rsidP="00245F8C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Weather and Climate</w:t>
            </w:r>
            <w:bookmarkStart w:id="0" w:name="_GoBack"/>
            <w:bookmarkEnd w:id="0"/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3970"/>
        <w:gridCol w:w="1980"/>
        <w:gridCol w:w="1246"/>
      </w:tblGrid>
      <w:tr w:rsidR="00993D5F" w14:paraId="7C40A241" w14:textId="77777777" w:rsidTr="0020360D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1980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CB27F7" w14:paraId="68F519CE" w14:textId="77777777" w:rsidTr="0020360D">
        <w:trPr>
          <w:trHeight w:val="512"/>
        </w:trPr>
        <w:tc>
          <w:tcPr>
            <w:tcW w:w="1470" w:type="dxa"/>
          </w:tcPr>
          <w:p w14:paraId="1267C3DB" w14:textId="77777777" w:rsidR="00CB27F7" w:rsidRDefault="00CB27F7" w:rsidP="00CB27F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14:paraId="569D9E7C" w14:textId="31685C92" w:rsidR="00CB27F7" w:rsidRDefault="00CB27F7" w:rsidP="00CB27F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11/30</w:t>
            </w:r>
          </w:p>
        </w:tc>
        <w:tc>
          <w:tcPr>
            <w:tcW w:w="2975" w:type="dxa"/>
          </w:tcPr>
          <w:p w14:paraId="77D5D316" w14:textId="4E5D52EB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use weather data to determine the number of sunny, cloudy, rainy, windy, cool, warm days.</w:t>
            </w:r>
          </w:p>
        </w:tc>
        <w:tc>
          <w:tcPr>
            <w:tcW w:w="2975" w:type="dxa"/>
          </w:tcPr>
          <w:p w14:paraId="6D42D97C" w14:textId="77777777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Science read Seasons pg.134</w:t>
            </w:r>
          </w:p>
          <w:p w14:paraId="389E5B44" w14:textId="77777777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Weather Forecasting and Seasonal Patterns</w:t>
            </w:r>
          </w:p>
          <w:p w14:paraId="2E2004DD" w14:textId="77777777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What will the weather be like on your birthday?</w:t>
            </w:r>
          </w:p>
          <w:p w14:paraId="1D675EDD" w14:textId="77777777" w:rsidR="00CB27F7" w:rsidRDefault="008E62FF" w:rsidP="00CB27F7">
            <w:pPr>
              <w:pStyle w:val="TableParagraph"/>
              <w:rPr>
                <w:rFonts w:ascii="Times New Roman"/>
                <w:sz w:val="18"/>
              </w:rPr>
            </w:pPr>
            <w:hyperlink r:id="rId5" w:anchor="slide-id-0" w:history="1">
              <w:r w:rsidR="00CB27F7" w:rsidRPr="004B1650">
                <w:rPr>
                  <w:rStyle w:val="Hyperlink"/>
                  <w:rFonts w:ascii="Times New Roman"/>
                  <w:sz w:val="18"/>
                </w:rPr>
                <w:t>https://mysteryscience.com/watching/mystery-3/weather-forecasting-seasonal-patterns/101?r=6733536#slide-id-0</w:t>
              </w:r>
            </w:hyperlink>
            <w:r w:rsidR="00CB27F7">
              <w:rPr>
                <w:rFonts w:ascii="Times New Roman"/>
                <w:sz w:val="18"/>
              </w:rPr>
              <w:t xml:space="preserve"> </w:t>
            </w:r>
          </w:p>
          <w:p w14:paraId="21AF1031" w14:textId="77777777" w:rsidR="00CB27F7" w:rsidRPr="007140FF" w:rsidRDefault="00CB27F7" w:rsidP="00CB27F7">
            <w:pPr>
              <w:pStyle w:val="TableParagraph"/>
              <w:rPr>
                <w:rFonts w:ascii="Times New Roman" w:hAnsi="Times New Roman" w:cs="Times New Roman"/>
                <w:b/>
                <w:color w:val="0000FF" w:themeColor="hyperlink"/>
                <w:sz w:val="20"/>
                <w:szCs w:val="20"/>
                <w:u w:val="single"/>
              </w:rPr>
            </w:pPr>
          </w:p>
          <w:p w14:paraId="610FDD3D" w14:textId="6ECADBB8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14:paraId="540CDB5A" w14:textId="6222F734" w:rsidR="00CB27F7" w:rsidRDefault="00CB27F7" w:rsidP="00CB27F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the pattern of the season in your journal.</w:t>
            </w:r>
            <w:r w:rsidR="00687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47E457" w14:textId="7357871D" w:rsidR="00CB27F7" w:rsidRDefault="006876D9" w:rsidP="00CB27F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 the pattern of the seasons using a circle.</w:t>
            </w:r>
          </w:p>
          <w:p w14:paraId="38A75CE1" w14:textId="4186213F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3D0F8C83" w14:textId="77777777" w:rsidR="00CB27F7" w:rsidRDefault="00CB27F7" w:rsidP="00CB27F7">
            <w:pPr>
              <w:pStyle w:val="TableParagraph"/>
              <w:tabs>
                <w:tab w:val="left" w:pos="685"/>
              </w:tabs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Journal entry</w:t>
            </w:r>
          </w:p>
          <w:p w14:paraId="73922CD1" w14:textId="17C0EC1C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188E4C31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12/8</w:t>
            </w:r>
          </w:p>
        </w:tc>
      </w:tr>
      <w:tr w:rsidR="00CB27F7" w14:paraId="76D7AE5C" w14:textId="77777777" w:rsidTr="0020360D">
        <w:trPr>
          <w:trHeight w:val="504"/>
        </w:trPr>
        <w:tc>
          <w:tcPr>
            <w:tcW w:w="1470" w:type="dxa"/>
          </w:tcPr>
          <w:p w14:paraId="2DCF2F1B" w14:textId="17DEF9CC" w:rsidR="00CB27F7" w:rsidRDefault="00CB27F7" w:rsidP="00CB27F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</w:p>
          <w:p w14:paraId="7F0100AF" w14:textId="13AE322D" w:rsidR="00CB27F7" w:rsidRDefault="00CB27F7" w:rsidP="00CB27F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12/1</w:t>
            </w:r>
          </w:p>
        </w:tc>
        <w:tc>
          <w:tcPr>
            <w:tcW w:w="2975" w:type="dxa"/>
          </w:tcPr>
          <w:p w14:paraId="64842458" w14:textId="260DBC09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Social Studies</w:t>
            </w:r>
          </w:p>
        </w:tc>
        <w:tc>
          <w:tcPr>
            <w:tcW w:w="2975" w:type="dxa"/>
          </w:tcPr>
          <w:p w14:paraId="3C733E07" w14:textId="77777777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14:paraId="2C1F6843" w14:textId="77777777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079E5C16" w14:textId="77777777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244B22E2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7F7" w14:paraId="33D8EF75" w14:textId="77777777" w:rsidTr="0020360D">
        <w:trPr>
          <w:trHeight w:val="512"/>
        </w:trPr>
        <w:tc>
          <w:tcPr>
            <w:tcW w:w="1470" w:type="dxa"/>
          </w:tcPr>
          <w:p w14:paraId="1B8075A0" w14:textId="77777777" w:rsidR="00CB27F7" w:rsidRDefault="00CB27F7" w:rsidP="00CB27F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</w:p>
          <w:p w14:paraId="4B48F369" w14:textId="46ED5B9E" w:rsidR="00CB27F7" w:rsidRDefault="00CB27F7" w:rsidP="00CB27F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12/2</w:t>
            </w:r>
          </w:p>
        </w:tc>
        <w:tc>
          <w:tcPr>
            <w:tcW w:w="2975" w:type="dxa"/>
          </w:tcPr>
          <w:p w14:paraId="48AEE3E0" w14:textId="77F35CA3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use weather data to determine the number of sunny, cloudy, rainy, windy, cool, warm days.</w:t>
            </w:r>
          </w:p>
        </w:tc>
        <w:tc>
          <w:tcPr>
            <w:tcW w:w="2975" w:type="dxa"/>
          </w:tcPr>
          <w:p w14:paraId="4E35E255" w14:textId="77777777" w:rsidR="00CB27F7" w:rsidRPr="005A55F7" w:rsidRDefault="00CB27F7" w:rsidP="00CB27F7">
            <w:pPr>
              <w:pStyle w:val="TableParagraph"/>
              <w:rPr>
                <w:rFonts w:ascii="Times New Roman" w:hAnsi="Times New Roman" w:cs="Times New Roman"/>
                <w:b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ascii="Times New Roman"/>
                <w:sz w:val="18"/>
              </w:rPr>
              <w:t>Be a Weather Watcher</w:t>
            </w:r>
          </w:p>
          <w:p w14:paraId="0438C04F" w14:textId="77777777" w:rsidR="00CB27F7" w:rsidRDefault="008E62FF" w:rsidP="00CB27F7">
            <w:pPr>
              <w:pStyle w:val="TableParagraph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6" w:history="1">
              <w:r w:rsidR="00CB27F7" w:rsidRPr="004B165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https://www.youtube.com/watch?v=Uo8lbeVVb4M</w:t>
              </w:r>
            </w:hyperlink>
          </w:p>
          <w:p w14:paraId="7868F551" w14:textId="6C357EBE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14:paraId="1036399E" w14:textId="77777777" w:rsidR="00CB27F7" w:rsidRDefault="00CB27F7" w:rsidP="00CB27F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 in Weather Watcher sheet by tracking the weather and temperature.</w:t>
            </w:r>
          </w:p>
          <w:p w14:paraId="0B4D2E9B" w14:textId="77777777" w:rsidR="00CB27F7" w:rsidRDefault="00CB27F7" w:rsidP="00CB27F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828AC" w14:textId="3F45E858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2B01995F" w14:textId="77777777" w:rsidR="00CB27F7" w:rsidRDefault="00CB27F7" w:rsidP="00CB27F7">
            <w:pPr>
              <w:pStyle w:val="TableParagraph"/>
              <w:tabs>
                <w:tab w:val="left" w:pos="685"/>
              </w:tabs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Weather Watcher Tracker</w:t>
            </w:r>
          </w:p>
          <w:p w14:paraId="776599AA" w14:textId="77777777" w:rsidR="00CB27F7" w:rsidRDefault="00CB27F7" w:rsidP="00CB27F7">
            <w:pPr>
              <w:pStyle w:val="TableParagraph"/>
              <w:tabs>
                <w:tab w:val="left" w:pos="685"/>
              </w:tabs>
              <w:rPr>
                <w:rFonts w:ascii="Times New Roman"/>
                <w:sz w:val="18"/>
              </w:rPr>
            </w:pPr>
          </w:p>
          <w:p w14:paraId="57FF584B" w14:textId="1B377C6F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0FC50BE4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12/6</w:t>
            </w:r>
          </w:p>
        </w:tc>
      </w:tr>
      <w:tr w:rsidR="00CB27F7" w14:paraId="3AF0DED7" w14:textId="77777777" w:rsidTr="0020360D">
        <w:trPr>
          <w:trHeight w:val="504"/>
        </w:trPr>
        <w:tc>
          <w:tcPr>
            <w:tcW w:w="1470" w:type="dxa"/>
          </w:tcPr>
          <w:p w14:paraId="6E9AA183" w14:textId="77777777" w:rsidR="00CB27F7" w:rsidRDefault="00CB27F7" w:rsidP="00CB27F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  <w:p w14:paraId="25C40AA9" w14:textId="699776ED" w:rsidR="00CB27F7" w:rsidRDefault="00CB27F7" w:rsidP="00CB27F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12/3</w:t>
            </w:r>
          </w:p>
        </w:tc>
        <w:tc>
          <w:tcPr>
            <w:tcW w:w="2975" w:type="dxa"/>
          </w:tcPr>
          <w:p w14:paraId="6CD9C1BE" w14:textId="1565EA7F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Social Studies</w:t>
            </w:r>
          </w:p>
        </w:tc>
        <w:tc>
          <w:tcPr>
            <w:tcW w:w="2975" w:type="dxa"/>
          </w:tcPr>
          <w:p w14:paraId="78EA99BF" w14:textId="5AE21215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14:paraId="5B191AD0" w14:textId="6640B163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498EF216" w14:textId="0B2003DB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6948C8BD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27F7" w14:paraId="599D7E22" w14:textId="77777777" w:rsidTr="0020360D">
        <w:trPr>
          <w:trHeight w:val="512"/>
        </w:trPr>
        <w:tc>
          <w:tcPr>
            <w:tcW w:w="1470" w:type="dxa"/>
          </w:tcPr>
          <w:p w14:paraId="063BFDB1" w14:textId="78684499" w:rsidR="00CB27F7" w:rsidRDefault="00CB27F7" w:rsidP="00CB27F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5</w:t>
            </w:r>
          </w:p>
          <w:p w14:paraId="45A1A80F" w14:textId="6794DC96" w:rsidR="00CB27F7" w:rsidRDefault="00CB27F7" w:rsidP="00CB27F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12/4</w:t>
            </w:r>
          </w:p>
        </w:tc>
        <w:tc>
          <w:tcPr>
            <w:tcW w:w="2975" w:type="dxa"/>
          </w:tcPr>
          <w:p w14:paraId="01E1B440" w14:textId="77777777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different types of precipitation</w:t>
            </w:r>
          </w:p>
          <w:p w14:paraId="65B92C00" w14:textId="6C2579EC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ACCB1DF" w14:textId="77777777" w:rsidR="00CB27F7" w:rsidRDefault="00CB27F7" w:rsidP="00CB27F7">
            <w:pPr>
              <w:pStyle w:val="TableParagraph"/>
            </w:pPr>
            <w:r>
              <w:rPr>
                <w:rFonts w:ascii="Times New Roman"/>
                <w:sz w:val="18"/>
              </w:rPr>
              <w:t>Define Precipitation</w:t>
            </w:r>
            <w:r>
              <w:t xml:space="preserve"> </w:t>
            </w:r>
            <w:hyperlink r:id="rId7" w:history="1">
              <w:r w:rsidRPr="00F04A43">
                <w:rPr>
                  <w:rStyle w:val="Hyperlink"/>
                </w:rPr>
                <w:t>https://www.youtube.com/watch?v=KOwkzVVkNdg</w:t>
              </w:r>
            </w:hyperlink>
          </w:p>
          <w:p w14:paraId="29D0A1D1" w14:textId="77777777" w:rsidR="00CB27F7" w:rsidRDefault="008E62FF" w:rsidP="00CB27F7">
            <w:pPr>
              <w:pStyle w:val="TableParagraph"/>
              <w:rPr>
                <w:rFonts w:ascii="Times New Roman"/>
                <w:sz w:val="18"/>
              </w:rPr>
            </w:pPr>
            <w:hyperlink r:id="rId8" w:history="1">
              <w:r w:rsidR="00CB27F7" w:rsidRPr="004B1650">
                <w:rPr>
                  <w:rStyle w:val="Hyperlink"/>
                  <w:rFonts w:ascii="Times New Roman"/>
                  <w:sz w:val="18"/>
                </w:rPr>
                <w:t>https://www.youtube.com/watch?v=jofRqD7m4tQ</w:t>
              </w:r>
            </w:hyperlink>
            <w:r w:rsidR="00CB27F7">
              <w:rPr>
                <w:rFonts w:ascii="Times New Roman"/>
                <w:sz w:val="18"/>
              </w:rPr>
              <w:t xml:space="preserve"> </w:t>
            </w:r>
          </w:p>
          <w:p w14:paraId="0BD9F311" w14:textId="43DC8553" w:rsidR="00CB27F7" w:rsidRDefault="008E62FF" w:rsidP="00CB27F7">
            <w:pPr>
              <w:pStyle w:val="TableParagraph"/>
              <w:rPr>
                <w:rFonts w:ascii="Times New Roman"/>
                <w:sz w:val="18"/>
              </w:rPr>
            </w:pPr>
            <w:hyperlink r:id="rId9" w:history="1">
              <w:r w:rsidR="00CB27F7" w:rsidRPr="00F04A43">
                <w:rPr>
                  <w:rStyle w:val="Hyperlink"/>
                  <w:rFonts w:ascii="Times New Roman"/>
                  <w:sz w:val="18"/>
                </w:rPr>
                <w:t>https://app.discoveryeducation.com/learn/videos/ec9f52a3-1bfb-4cc3-a307-f5193fe656c1/</w:t>
              </w:r>
            </w:hyperlink>
            <w:r w:rsidR="00CB27F7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970" w:type="dxa"/>
          </w:tcPr>
          <w:p w14:paraId="7DF3960B" w14:textId="77777777" w:rsidR="00CB27F7" w:rsidRDefault="00CB27F7" w:rsidP="00CB27F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 a picture for each type of precipitation.</w:t>
            </w:r>
          </w:p>
          <w:p w14:paraId="04D01C7C" w14:textId="77777777" w:rsidR="00CB27F7" w:rsidRDefault="00CB27F7" w:rsidP="00CB27F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E7857" w14:textId="7F7D95CA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3EE17785" w14:textId="77777777" w:rsidR="00CB27F7" w:rsidRDefault="00CB27F7" w:rsidP="00CB27F7">
            <w:pPr>
              <w:pStyle w:val="TableParagraph"/>
              <w:tabs>
                <w:tab w:val="left" w:pos="685"/>
              </w:tabs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Precipitation Sheet</w:t>
            </w:r>
          </w:p>
          <w:p w14:paraId="2E6B24AC" w14:textId="170C37F3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6AB3052D" w:rsidR="00CB27F7" w:rsidRDefault="00CB27F7" w:rsidP="00CB27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12/6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22CA6"/>
    <w:rsid w:val="00113886"/>
    <w:rsid w:val="0014098B"/>
    <w:rsid w:val="00173765"/>
    <w:rsid w:val="001C50DC"/>
    <w:rsid w:val="0020360D"/>
    <w:rsid w:val="00245F8C"/>
    <w:rsid w:val="00301358"/>
    <w:rsid w:val="00333B12"/>
    <w:rsid w:val="00347B1A"/>
    <w:rsid w:val="00364A46"/>
    <w:rsid w:val="003E0757"/>
    <w:rsid w:val="003F440A"/>
    <w:rsid w:val="00410062"/>
    <w:rsid w:val="00413D88"/>
    <w:rsid w:val="004776E0"/>
    <w:rsid w:val="004B02A5"/>
    <w:rsid w:val="0050625A"/>
    <w:rsid w:val="0055702D"/>
    <w:rsid w:val="00630F3B"/>
    <w:rsid w:val="00637034"/>
    <w:rsid w:val="00667BFE"/>
    <w:rsid w:val="006876D9"/>
    <w:rsid w:val="006B271D"/>
    <w:rsid w:val="006B2B0D"/>
    <w:rsid w:val="006F15AC"/>
    <w:rsid w:val="00705BC3"/>
    <w:rsid w:val="0072443E"/>
    <w:rsid w:val="007430E8"/>
    <w:rsid w:val="00762271"/>
    <w:rsid w:val="007B4149"/>
    <w:rsid w:val="008A6987"/>
    <w:rsid w:val="008E62FF"/>
    <w:rsid w:val="008F5C07"/>
    <w:rsid w:val="00901005"/>
    <w:rsid w:val="00985EE3"/>
    <w:rsid w:val="00993D5F"/>
    <w:rsid w:val="00997C3C"/>
    <w:rsid w:val="009A2791"/>
    <w:rsid w:val="009B141F"/>
    <w:rsid w:val="009C2427"/>
    <w:rsid w:val="009F050C"/>
    <w:rsid w:val="009F75DC"/>
    <w:rsid w:val="00A26B6C"/>
    <w:rsid w:val="00A45215"/>
    <w:rsid w:val="00A90E24"/>
    <w:rsid w:val="00B32723"/>
    <w:rsid w:val="00BA77C3"/>
    <w:rsid w:val="00BA7DE0"/>
    <w:rsid w:val="00BE7F54"/>
    <w:rsid w:val="00C91A69"/>
    <w:rsid w:val="00CB27F7"/>
    <w:rsid w:val="00D573B2"/>
    <w:rsid w:val="00D632D2"/>
    <w:rsid w:val="00D76ACB"/>
    <w:rsid w:val="00DA32FE"/>
    <w:rsid w:val="00DF7F39"/>
    <w:rsid w:val="00E15E3C"/>
    <w:rsid w:val="00E349FE"/>
    <w:rsid w:val="00E478C0"/>
    <w:rsid w:val="00E50273"/>
    <w:rsid w:val="00E65F1B"/>
    <w:rsid w:val="00E72308"/>
    <w:rsid w:val="00E925DD"/>
    <w:rsid w:val="00F07E3C"/>
    <w:rsid w:val="00F53996"/>
    <w:rsid w:val="00F567ED"/>
    <w:rsid w:val="00F83F3F"/>
    <w:rsid w:val="00F85F0C"/>
    <w:rsid w:val="00F90268"/>
    <w:rsid w:val="00FA22F5"/>
    <w:rsid w:val="00FB3C79"/>
    <w:rsid w:val="00FD1749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00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2271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D632D2"/>
  </w:style>
  <w:style w:type="character" w:customStyle="1" w:styleId="eop">
    <w:name w:val="eop"/>
    <w:basedOn w:val="DefaultParagraphFont"/>
    <w:rsid w:val="00D6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ofRqD7m4t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OwkzVVkN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o8lbeVVb4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steryscience.com/watching/mystery-3/weather-forecasting-seasonal-patterns/101?r=673353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app.discoveryeducation.com/learn/videos/ec9f52a3-1bfb-4cc3-a307-f5193fe656c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Foster, Corsandra M.</cp:lastModifiedBy>
  <cp:revision>6</cp:revision>
  <dcterms:created xsi:type="dcterms:W3CDTF">2020-11-29T23:52:00Z</dcterms:created>
  <dcterms:modified xsi:type="dcterms:W3CDTF">2020-12-01T10:50:00Z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