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E0E57" w:rsidRDefault="00807F82" w:rsidP="003355B3">
      <w:pPr>
        <w:tabs>
          <w:tab w:val="left" w:pos="2149"/>
        </w:tabs>
        <w:rPr>
          <w:rFonts w:ascii="Candara" w:hAnsi="Candara"/>
          <w:b/>
          <w:color w:val="0070C0"/>
          <w:sz w:val="64"/>
          <w:szCs w:val="64"/>
        </w:rPr>
      </w:pPr>
      <w:r>
        <w:rPr>
          <w:rFonts w:ascii="Candara" w:hAnsi="Candara"/>
          <w:b/>
          <w:noProof/>
          <w:color w:val="0070C0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F54769" wp14:editId="49438294">
                <wp:simplePos x="0" y="0"/>
                <wp:positionH relativeFrom="margin">
                  <wp:posOffset>428625</wp:posOffset>
                </wp:positionH>
                <wp:positionV relativeFrom="paragraph">
                  <wp:posOffset>-771524</wp:posOffset>
                </wp:positionV>
                <wp:extent cx="5819775" cy="10096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075" w:rsidRPr="00E14A3B" w:rsidRDefault="00B451D1" w:rsidP="00807F82">
                            <w:pPr>
                              <w:tabs>
                                <w:tab w:val="left" w:pos="2149"/>
                              </w:tabs>
                              <w:spacing w:line="216" w:lineRule="auto"/>
                              <w:jc w:val="center"/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14A3B"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Food and Nutrition Services Department </w:t>
                            </w:r>
                          </w:p>
                          <w:p w:rsidR="00807F82" w:rsidRPr="00E14A3B" w:rsidRDefault="00B451D1" w:rsidP="00494075">
                            <w:pPr>
                              <w:tabs>
                                <w:tab w:val="left" w:pos="2149"/>
                              </w:tabs>
                              <w:spacing w:line="216" w:lineRule="auto"/>
                              <w:jc w:val="center"/>
                              <w:rPr>
                                <w:rFonts w:ascii="Candara" w:hAnsi="Candara"/>
                                <w:b/>
                                <w:color w:val="548DD4" w:themeColor="text2" w:themeTint="99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E14A3B"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p</w:t>
                            </w:r>
                            <w:r w:rsidR="00A331C6" w:rsidRPr="00E14A3B"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rovides</w:t>
                            </w:r>
                            <w:proofErr w:type="gramEnd"/>
                            <w:r w:rsidR="00A331C6" w:rsidRPr="00E14A3B"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07F82" w:rsidRPr="00E14A3B">
                              <w:rPr>
                                <w:rFonts w:ascii="Candara" w:hAnsi="Candara"/>
                                <w:b/>
                                <w:color w:val="548DD4" w:themeColor="text2" w:themeTint="99"/>
                                <w:sz w:val="36"/>
                                <w:szCs w:val="36"/>
                              </w:rPr>
                              <w:t>S</w:t>
                            </w:r>
                            <w:r w:rsidR="00A331C6" w:rsidRPr="00E14A3B">
                              <w:rPr>
                                <w:rFonts w:ascii="Candara" w:hAnsi="Candara"/>
                                <w:b/>
                                <w:color w:val="548DD4" w:themeColor="text2" w:themeTint="99"/>
                                <w:sz w:val="36"/>
                                <w:szCs w:val="36"/>
                              </w:rPr>
                              <w:t>ack</w:t>
                            </w:r>
                            <w:r w:rsidR="00494075" w:rsidRPr="00E14A3B">
                              <w:rPr>
                                <w:rFonts w:ascii="Candara" w:hAnsi="Candara"/>
                                <w:b/>
                                <w:color w:val="548DD4" w:themeColor="text2" w:themeTint="99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07F82" w:rsidRPr="00E14A3B">
                              <w:rPr>
                                <w:rFonts w:ascii="Candara" w:hAnsi="Candara"/>
                                <w:b/>
                                <w:color w:val="548DD4" w:themeColor="text2" w:themeTint="99"/>
                                <w:sz w:val="36"/>
                                <w:szCs w:val="36"/>
                              </w:rPr>
                              <w:t>L</w:t>
                            </w:r>
                            <w:r w:rsidR="00A331C6" w:rsidRPr="00E14A3B">
                              <w:rPr>
                                <w:rFonts w:ascii="Candara" w:hAnsi="Candara"/>
                                <w:b/>
                                <w:color w:val="548DD4" w:themeColor="text2" w:themeTint="99"/>
                                <w:sz w:val="36"/>
                                <w:szCs w:val="36"/>
                              </w:rPr>
                              <w:t>unches</w:t>
                            </w:r>
                            <w:r w:rsidR="00A331C6" w:rsidRPr="00E14A3B"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14A3B"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f</w:t>
                            </w:r>
                            <w:r w:rsidR="00807F82" w:rsidRPr="00E14A3B"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or</w:t>
                            </w:r>
                            <w:r w:rsidRPr="00E14A3B"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field t</w:t>
                            </w:r>
                            <w:r w:rsidR="00807F82" w:rsidRPr="00E14A3B"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rips!</w:t>
                            </w:r>
                          </w:p>
                          <w:p w:rsidR="00A331C6" w:rsidRPr="006E0E57" w:rsidRDefault="00A331C6" w:rsidP="00807F82">
                            <w:pPr>
                              <w:tabs>
                                <w:tab w:val="left" w:pos="2149"/>
                              </w:tabs>
                              <w:spacing w:line="216" w:lineRule="auto"/>
                              <w:jc w:val="center"/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</w:p>
                          <w:p w:rsidR="00A331C6" w:rsidRDefault="00A331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DF5476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.75pt;margin-top:-60.75pt;width:458.25pt;height:79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" fillcolor="white [3201]" stroked="f" strokeweight=".5pt">
                <v:textbox>
                  <w:txbxContent>
                    <w:p w:rsidR="00494075" w:rsidRPr="00E14A3B" w:rsidRDefault="00B451D1" w:rsidP="00807F82">
                      <w:pPr>
                        <w:tabs>
                          <w:tab w:val="left" w:pos="2149"/>
                        </w:tabs>
                        <w:spacing w:line="216" w:lineRule="auto"/>
                        <w:jc w:val="center"/>
                        <w:rPr>
                          <w:rFonts w:ascii="Candara" w:hAnsi="Candara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E14A3B">
                        <w:rPr>
                          <w:rFonts w:ascii="Candara" w:hAnsi="Candar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Food and Nutrition Services Department </w:t>
                      </w:r>
                    </w:p>
                    <w:p w:rsidR="00807F82" w:rsidRPr="00E14A3B" w:rsidRDefault="00B451D1" w:rsidP="00494075">
                      <w:pPr>
                        <w:tabs>
                          <w:tab w:val="left" w:pos="2149"/>
                        </w:tabs>
                        <w:spacing w:line="216" w:lineRule="auto"/>
                        <w:jc w:val="center"/>
                        <w:rPr>
                          <w:rFonts w:ascii="Candara" w:hAnsi="Candara"/>
                          <w:b/>
                          <w:color w:val="548DD4" w:themeColor="text2" w:themeTint="99"/>
                          <w:sz w:val="36"/>
                          <w:szCs w:val="36"/>
                        </w:rPr>
                      </w:pPr>
                      <w:proofErr w:type="gramStart"/>
                      <w:r w:rsidRPr="00E14A3B">
                        <w:rPr>
                          <w:rFonts w:ascii="Candara" w:hAnsi="Candara"/>
                          <w:b/>
                          <w:color w:val="000000" w:themeColor="text1"/>
                          <w:sz w:val="36"/>
                          <w:szCs w:val="36"/>
                        </w:rPr>
                        <w:t>p</w:t>
                      </w:r>
                      <w:r w:rsidR="00A331C6" w:rsidRPr="00E14A3B">
                        <w:rPr>
                          <w:rFonts w:ascii="Candara" w:hAnsi="Candara"/>
                          <w:b/>
                          <w:color w:val="000000" w:themeColor="text1"/>
                          <w:sz w:val="36"/>
                          <w:szCs w:val="36"/>
                        </w:rPr>
                        <w:t>rovides</w:t>
                      </w:r>
                      <w:proofErr w:type="gramEnd"/>
                      <w:r w:rsidR="00A331C6" w:rsidRPr="00E14A3B">
                        <w:rPr>
                          <w:rFonts w:ascii="Candara" w:hAnsi="Candar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="00807F82" w:rsidRPr="00E14A3B">
                        <w:rPr>
                          <w:rFonts w:ascii="Candara" w:hAnsi="Candara"/>
                          <w:b/>
                          <w:color w:val="548DD4" w:themeColor="text2" w:themeTint="99"/>
                          <w:sz w:val="36"/>
                          <w:szCs w:val="36"/>
                        </w:rPr>
                        <w:t>S</w:t>
                      </w:r>
                      <w:r w:rsidR="00A331C6" w:rsidRPr="00E14A3B">
                        <w:rPr>
                          <w:rFonts w:ascii="Candara" w:hAnsi="Candara"/>
                          <w:b/>
                          <w:color w:val="548DD4" w:themeColor="text2" w:themeTint="99"/>
                          <w:sz w:val="36"/>
                          <w:szCs w:val="36"/>
                        </w:rPr>
                        <w:t>ack</w:t>
                      </w:r>
                      <w:r w:rsidR="00494075" w:rsidRPr="00E14A3B">
                        <w:rPr>
                          <w:rFonts w:ascii="Candara" w:hAnsi="Candara"/>
                          <w:b/>
                          <w:color w:val="548DD4" w:themeColor="text2" w:themeTint="99"/>
                          <w:sz w:val="36"/>
                          <w:szCs w:val="36"/>
                        </w:rPr>
                        <w:t xml:space="preserve"> </w:t>
                      </w:r>
                      <w:r w:rsidR="00807F82" w:rsidRPr="00E14A3B">
                        <w:rPr>
                          <w:rFonts w:ascii="Candara" w:hAnsi="Candara"/>
                          <w:b/>
                          <w:color w:val="548DD4" w:themeColor="text2" w:themeTint="99"/>
                          <w:sz w:val="36"/>
                          <w:szCs w:val="36"/>
                        </w:rPr>
                        <w:t>L</w:t>
                      </w:r>
                      <w:r w:rsidR="00A331C6" w:rsidRPr="00E14A3B">
                        <w:rPr>
                          <w:rFonts w:ascii="Candara" w:hAnsi="Candara"/>
                          <w:b/>
                          <w:color w:val="548DD4" w:themeColor="text2" w:themeTint="99"/>
                          <w:sz w:val="36"/>
                          <w:szCs w:val="36"/>
                        </w:rPr>
                        <w:t>unches</w:t>
                      </w:r>
                      <w:r w:rsidR="00A331C6" w:rsidRPr="00E14A3B">
                        <w:rPr>
                          <w:rFonts w:ascii="Candara" w:hAnsi="Candar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E14A3B">
                        <w:rPr>
                          <w:rFonts w:ascii="Candara" w:hAnsi="Candara"/>
                          <w:b/>
                          <w:color w:val="000000" w:themeColor="text1"/>
                          <w:sz w:val="36"/>
                          <w:szCs w:val="36"/>
                        </w:rPr>
                        <w:t>f</w:t>
                      </w:r>
                      <w:r w:rsidR="00807F82" w:rsidRPr="00E14A3B">
                        <w:rPr>
                          <w:rFonts w:ascii="Candara" w:hAnsi="Candara"/>
                          <w:b/>
                          <w:color w:val="000000" w:themeColor="text1"/>
                          <w:sz w:val="36"/>
                          <w:szCs w:val="36"/>
                        </w:rPr>
                        <w:t>or</w:t>
                      </w:r>
                      <w:r w:rsidRPr="00E14A3B">
                        <w:rPr>
                          <w:rFonts w:ascii="Candara" w:hAnsi="Candar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field t</w:t>
                      </w:r>
                      <w:r w:rsidR="00807F82" w:rsidRPr="00E14A3B">
                        <w:rPr>
                          <w:rFonts w:ascii="Candara" w:hAnsi="Candara"/>
                          <w:b/>
                          <w:color w:val="000000" w:themeColor="text1"/>
                          <w:sz w:val="36"/>
                          <w:szCs w:val="36"/>
                        </w:rPr>
                        <w:t>rips!</w:t>
                      </w:r>
                    </w:p>
                    <w:p w:rsidR="00A331C6" w:rsidRPr="006E0E57" w:rsidRDefault="00A331C6" w:rsidP="00807F82">
                      <w:pPr>
                        <w:tabs>
                          <w:tab w:val="left" w:pos="2149"/>
                        </w:tabs>
                        <w:spacing w:line="216" w:lineRule="auto"/>
                        <w:jc w:val="center"/>
                        <w:rPr>
                          <w:rFonts w:ascii="Candara" w:hAnsi="Candara"/>
                          <w:b/>
                          <w:color w:val="000000" w:themeColor="text1"/>
                          <w:sz w:val="64"/>
                          <w:szCs w:val="64"/>
                        </w:rPr>
                      </w:pPr>
                    </w:p>
                    <w:p w:rsidR="00A331C6" w:rsidRDefault="00A331C6"/>
                  </w:txbxContent>
                </v:textbox>
                <w10:wrap anchorx="margin"/>
              </v:shape>
            </w:pict>
          </mc:Fallback>
        </mc:AlternateContent>
      </w:r>
    </w:p>
    <w:p w:rsidR="00797D16" w:rsidRDefault="009E41E9" w:rsidP="00797D16">
      <w:pPr>
        <w:tabs>
          <w:tab w:val="left" w:pos="2149"/>
        </w:tabs>
        <w:jc w:val="center"/>
        <w:rPr>
          <w:rFonts w:ascii="Candara" w:hAnsi="Candara"/>
          <w:b/>
          <w:sz w:val="52"/>
          <w:szCs w:val="52"/>
        </w:rPr>
      </w:pPr>
      <w:r>
        <w:rPr>
          <w:rFonts w:ascii="Candara" w:hAnsi="Candara"/>
          <w:b/>
          <w:noProof/>
          <w:sz w:val="52"/>
          <w:szCs w:val="52"/>
        </w:rPr>
        <w:drawing>
          <wp:inline distT="0" distB="0" distL="0" distR="0" wp14:anchorId="3DB48626" wp14:editId="598E6097">
            <wp:extent cx="2352675" cy="20478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h58ER3HM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4D3" w:rsidRPr="006E0E57" w:rsidRDefault="00E14A3B" w:rsidP="00395278">
      <w:pPr>
        <w:tabs>
          <w:tab w:val="left" w:pos="2149"/>
        </w:tabs>
        <w:rPr>
          <w:rFonts w:ascii="Candara" w:hAnsi="Candara"/>
          <w:b/>
          <w:sz w:val="52"/>
          <w:szCs w:val="52"/>
        </w:rPr>
      </w:pPr>
      <w:r>
        <w:rPr>
          <w:b/>
          <w:i/>
          <w:noProof/>
          <w:color w:val="0070C0"/>
          <w:sz w:val="56"/>
          <w:szCs w:val="56"/>
          <w:u w:val="single"/>
        </w:rPr>
        <w:drawing>
          <wp:anchor distT="0" distB="0" distL="114300" distR="114300" simplePos="0" relativeHeight="251663360" behindDoc="1" locked="0" layoutInCell="1" allowOverlap="1" wp14:anchorId="6D470B1B" wp14:editId="404EDBE8">
            <wp:simplePos x="0" y="0"/>
            <wp:positionH relativeFrom="column">
              <wp:posOffset>-638175</wp:posOffset>
            </wp:positionH>
            <wp:positionV relativeFrom="page">
              <wp:posOffset>9163050</wp:posOffset>
            </wp:positionV>
            <wp:extent cx="1104265" cy="809625"/>
            <wp:effectExtent l="0" t="0" r="635" b="9525"/>
            <wp:wrapSquare wrapText="bothSides"/>
            <wp:docPr id="2" name="Picture 2" descr="\\fss-posbw\SharedData\LexWarehouseSharedData\Health_Nutrition\LOGOS\SLPS\SLPS NEW Logo Dec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s-posbw\SharedData\LexWarehouseSharedData\Health_Nutrition\LOGOS\SLPS\SLPS NEW Logo Dec 2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002A">
        <w:rPr>
          <w:b/>
          <w:i/>
          <w:noProof/>
          <w:color w:val="0070C0"/>
          <w:sz w:val="56"/>
          <w:szCs w:val="56"/>
          <w:u w:val="single"/>
        </w:rPr>
        <w:drawing>
          <wp:anchor distT="0" distB="0" distL="114300" distR="114300" simplePos="0" relativeHeight="251655168" behindDoc="0" locked="0" layoutInCell="1" allowOverlap="1" wp14:anchorId="4986502D" wp14:editId="53B21FBB">
            <wp:simplePos x="0" y="0"/>
            <wp:positionH relativeFrom="column">
              <wp:posOffset>5467350</wp:posOffset>
            </wp:positionH>
            <wp:positionV relativeFrom="paragraph">
              <wp:posOffset>5506085</wp:posOffset>
            </wp:positionV>
            <wp:extent cx="1476527" cy="552450"/>
            <wp:effectExtent l="0" t="0" r="9525" b="0"/>
            <wp:wrapNone/>
            <wp:docPr id="1" name="Picture 1" descr="C:\Users\nperez1234\Desktop\Nelson\SFEImage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perez1234\Desktop\Nelson\SFEImages\unnam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372" cy="55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ndara" w:hAnsi="Candar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61D70F" wp14:editId="6A46247F">
                <wp:simplePos x="0" y="0"/>
                <wp:positionH relativeFrom="margin">
                  <wp:posOffset>-609600</wp:posOffset>
                </wp:positionH>
                <wp:positionV relativeFrom="paragraph">
                  <wp:posOffset>3858260</wp:posOffset>
                </wp:positionV>
                <wp:extent cx="7591425" cy="1333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142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31C6" w:rsidRPr="00E14A3B" w:rsidRDefault="00A331C6" w:rsidP="00E14A3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E14A3B">
                              <w:rPr>
                                <w:rFonts w:ascii="Candara" w:hAnsi="Candara"/>
                                <w:b/>
                                <w:i/>
                                <w:color w:val="548DD4" w:themeColor="text2" w:themeTint="99"/>
                                <w:sz w:val="40"/>
                                <w:szCs w:val="40"/>
                              </w:rPr>
                              <w:t>Please</w:t>
                            </w:r>
                            <w:r w:rsidRPr="00E14A3B">
                              <w:rPr>
                                <w:rFonts w:ascii="Candara" w:hAnsi="Candara"/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14A3B">
                              <w:rPr>
                                <w:rFonts w:ascii="Candara" w:hAnsi="Candara"/>
                                <w:b/>
                                <w:sz w:val="40"/>
                                <w:szCs w:val="40"/>
                              </w:rPr>
                              <w:t xml:space="preserve">inform </w:t>
                            </w:r>
                            <w:r w:rsidR="00B451D1" w:rsidRPr="00E14A3B">
                              <w:rPr>
                                <w:rFonts w:ascii="Candara" w:hAnsi="Candara"/>
                                <w:b/>
                                <w:sz w:val="40"/>
                                <w:szCs w:val="40"/>
                              </w:rPr>
                              <w:t xml:space="preserve">the cafeteria leads </w:t>
                            </w:r>
                            <w:r w:rsidRPr="00E14A3B">
                              <w:rPr>
                                <w:rFonts w:ascii="Candara" w:hAnsi="Candara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two</w:t>
                            </w:r>
                            <w:r w:rsidR="00B451D1" w:rsidRPr="00E14A3B">
                              <w:rPr>
                                <w:rFonts w:ascii="Candara" w:hAnsi="Candara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 xml:space="preserve"> (2)</w:t>
                            </w:r>
                            <w:r w:rsidRPr="00E14A3B">
                              <w:rPr>
                                <w:rFonts w:ascii="Candara" w:hAnsi="Candara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 xml:space="preserve"> weeks in advance</w:t>
                            </w:r>
                            <w:r w:rsidRPr="00E14A3B">
                              <w:rPr>
                                <w:rFonts w:ascii="Candara" w:hAnsi="Candara"/>
                                <w:b/>
                                <w:sz w:val="40"/>
                                <w:szCs w:val="40"/>
                              </w:rPr>
                              <w:t xml:space="preserve"> when these lunches will be needed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361D70F" id="Text Box 4" o:spid="_x0000_s1027" type="#_x0000_t202" style="position:absolute;margin-left:-48pt;margin-top:303.8pt;width:597.75pt;height:1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" fillcolor="white [3201]" stroked="f" strokeweight=".5pt">
                <v:textbox>
                  <w:txbxContent>
                    <w:p w:rsidR="00A331C6" w:rsidRPr="00E14A3B" w:rsidRDefault="00A331C6" w:rsidP="00E14A3B">
                      <w:pPr>
                        <w:rPr>
                          <w:sz w:val="40"/>
                          <w:szCs w:val="40"/>
                        </w:rPr>
                      </w:pPr>
                      <w:r w:rsidRPr="00E14A3B">
                        <w:rPr>
                          <w:rFonts w:ascii="Candara" w:hAnsi="Candara"/>
                          <w:b/>
                          <w:i/>
                          <w:color w:val="548DD4" w:themeColor="text2" w:themeTint="99"/>
                          <w:sz w:val="40"/>
                          <w:szCs w:val="40"/>
                        </w:rPr>
                        <w:t>Please</w:t>
                      </w:r>
                      <w:r w:rsidRPr="00E14A3B">
                        <w:rPr>
                          <w:rFonts w:ascii="Candara" w:hAnsi="Candara"/>
                          <w:b/>
                          <w:color w:val="0070C0"/>
                          <w:sz w:val="40"/>
                          <w:szCs w:val="40"/>
                        </w:rPr>
                        <w:t xml:space="preserve"> </w:t>
                      </w:r>
                      <w:r w:rsidRPr="00E14A3B">
                        <w:rPr>
                          <w:rFonts w:ascii="Candara" w:hAnsi="Candara"/>
                          <w:b/>
                          <w:sz w:val="40"/>
                          <w:szCs w:val="40"/>
                        </w:rPr>
                        <w:t xml:space="preserve">inform </w:t>
                      </w:r>
                      <w:r w:rsidR="00B451D1" w:rsidRPr="00E14A3B">
                        <w:rPr>
                          <w:rFonts w:ascii="Candara" w:hAnsi="Candara"/>
                          <w:b/>
                          <w:sz w:val="40"/>
                          <w:szCs w:val="40"/>
                        </w:rPr>
                        <w:t xml:space="preserve">the cafeteria leads </w:t>
                      </w:r>
                      <w:r w:rsidRPr="00E14A3B">
                        <w:rPr>
                          <w:rFonts w:ascii="Candara" w:hAnsi="Candara"/>
                          <w:b/>
                          <w:i/>
                          <w:sz w:val="40"/>
                          <w:szCs w:val="40"/>
                          <w:u w:val="single"/>
                        </w:rPr>
                        <w:t>two</w:t>
                      </w:r>
                      <w:r w:rsidR="00B451D1" w:rsidRPr="00E14A3B">
                        <w:rPr>
                          <w:rFonts w:ascii="Candara" w:hAnsi="Candara"/>
                          <w:b/>
                          <w:i/>
                          <w:sz w:val="40"/>
                          <w:szCs w:val="40"/>
                          <w:u w:val="single"/>
                        </w:rPr>
                        <w:t xml:space="preserve"> (2)</w:t>
                      </w:r>
                      <w:r w:rsidRPr="00E14A3B">
                        <w:rPr>
                          <w:rFonts w:ascii="Candara" w:hAnsi="Candara"/>
                          <w:b/>
                          <w:i/>
                          <w:sz w:val="40"/>
                          <w:szCs w:val="40"/>
                          <w:u w:val="single"/>
                        </w:rPr>
                        <w:t xml:space="preserve"> weeks in advance</w:t>
                      </w:r>
                      <w:r w:rsidRPr="00E14A3B">
                        <w:rPr>
                          <w:rFonts w:ascii="Candara" w:hAnsi="Candara"/>
                          <w:b/>
                          <w:sz w:val="40"/>
                          <w:szCs w:val="40"/>
                        </w:rPr>
                        <w:t xml:space="preserve"> when these lunches will be needed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41E9" w:rsidRPr="006E0E57">
        <w:rPr>
          <w:rFonts w:ascii="Candara" w:hAnsi="Candara"/>
          <w:b/>
          <w:i/>
          <w:noProof/>
          <w:color w:val="0070C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DC049C" wp14:editId="71C761CD">
                <wp:simplePos x="0" y="0"/>
                <wp:positionH relativeFrom="margin">
                  <wp:posOffset>1247774</wp:posOffset>
                </wp:positionH>
                <wp:positionV relativeFrom="paragraph">
                  <wp:posOffset>15241</wp:posOffset>
                </wp:positionV>
                <wp:extent cx="4219575" cy="35814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3581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F5D" w:rsidRPr="00E14A3B" w:rsidRDefault="00096F5D" w:rsidP="00807F8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14A3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Menu</w:t>
                            </w:r>
                            <w:r w:rsidR="0099002A" w:rsidRPr="00E14A3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: </w:t>
                            </w:r>
                          </w:p>
                          <w:p w:rsidR="003355B3" w:rsidRPr="00E14A3B" w:rsidRDefault="00A331C6" w:rsidP="00807F8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E14A3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Turkey and C</w:t>
                            </w:r>
                            <w:r w:rsidR="003355B3" w:rsidRPr="00E14A3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heese S</w:t>
                            </w:r>
                            <w:r w:rsidR="00C75730" w:rsidRPr="00E14A3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andwich</w:t>
                            </w:r>
                            <w:r w:rsidR="003355B3" w:rsidRPr="00E14A3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355B3" w:rsidRPr="00E14A3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Or</w:t>
                            </w:r>
                            <w:r w:rsidR="003355B3" w:rsidRPr="00E14A3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C75730" w:rsidRPr="00E14A3B" w:rsidRDefault="003355B3" w:rsidP="00807F8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E14A3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Veggie Ranch Wrap</w:t>
                            </w:r>
                          </w:p>
                          <w:p w:rsidR="00A331C6" w:rsidRPr="00E14A3B" w:rsidRDefault="00A331C6" w:rsidP="00807F8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E14A3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Apple</w:t>
                            </w:r>
                          </w:p>
                          <w:p w:rsidR="00C75730" w:rsidRPr="00E14A3B" w:rsidRDefault="00A331C6" w:rsidP="00807F8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E14A3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C</w:t>
                            </w:r>
                            <w:r w:rsidR="00C75730" w:rsidRPr="00E14A3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arrot sticks</w:t>
                            </w:r>
                          </w:p>
                          <w:p w:rsidR="00C75730" w:rsidRPr="00E14A3B" w:rsidRDefault="00A331C6" w:rsidP="00807F8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E14A3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Fat Free </w:t>
                            </w:r>
                            <w:r w:rsidR="00C75730" w:rsidRPr="00E14A3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Chocolate milk</w:t>
                            </w:r>
                          </w:p>
                          <w:p w:rsidR="00C75730" w:rsidRPr="00E14A3B" w:rsidRDefault="00A331C6" w:rsidP="00807F8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E14A3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Whole Grain </w:t>
                            </w:r>
                            <w:r w:rsidR="00C75730" w:rsidRPr="00E14A3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Pretzels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CDC049C" id="Text Box 2" o:spid="_x0000_s1028" type="#_x0000_t202" style="position:absolute;margin-left:98.25pt;margin-top:1.2pt;width:332.25pt;height:28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" filled="f" stroked="f" strokeweight="2.25pt">
                <v:textbox>
                  <w:txbxContent>
                    <w:p w:rsidR="00096F5D" w:rsidRPr="00E14A3B" w:rsidRDefault="00096F5D" w:rsidP="00807F82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E14A3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>Menu</w:t>
                      </w:r>
                      <w:r w:rsidR="0099002A" w:rsidRPr="00E14A3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 xml:space="preserve">: </w:t>
                      </w:r>
                    </w:p>
                    <w:p w:rsidR="003355B3" w:rsidRPr="00E14A3B" w:rsidRDefault="00A331C6" w:rsidP="00807F82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E14A3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Turkey and C</w:t>
                      </w:r>
                      <w:r w:rsidR="003355B3" w:rsidRPr="00E14A3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heese S</w:t>
                      </w:r>
                      <w:r w:rsidR="00C75730" w:rsidRPr="00E14A3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andwich</w:t>
                      </w:r>
                      <w:r w:rsidR="003355B3" w:rsidRPr="00E14A3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="003355B3" w:rsidRPr="00E14A3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Or</w:t>
                      </w:r>
                      <w:r w:rsidR="003355B3" w:rsidRPr="00E14A3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  <w:p w:rsidR="00C75730" w:rsidRPr="00E14A3B" w:rsidRDefault="003355B3" w:rsidP="00807F82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E14A3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Veggie Ranch Wrap</w:t>
                      </w:r>
                    </w:p>
                    <w:p w:rsidR="00A331C6" w:rsidRPr="00E14A3B" w:rsidRDefault="00A331C6" w:rsidP="00807F82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E14A3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Apple</w:t>
                      </w:r>
                    </w:p>
                    <w:p w:rsidR="00C75730" w:rsidRPr="00E14A3B" w:rsidRDefault="00A331C6" w:rsidP="00807F82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E14A3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C</w:t>
                      </w:r>
                      <w:r w:rsidR="00C75730" w:rsidRPr="00E14A3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arrot sticks</w:t>
                      </w:r>
                    </w:p>
                    <w:p w:rsidR="00C75730" w:rsidRPr="00E14A3B" w:rsidRDefault="00A331C6" w:rsidP="00807F82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E14A3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Fat Free </w:t>
                      </w:r>
                      <w:r w:rsidR="00C75730" w:rsidRPr="00E14A3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Chocolate milk</w:t>
                      </w:r>
                    </w:p>
                    <w:p w:rsidR="00C75730" w:rsidRPr="00E14A3B" w:rsidRDefault="00A331C6" w:rsidP="00807F82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E14A3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Whole Grain </w:t>
                      </w:r>
                      <w:r w:rsidR="00C75730" w:rsidRPr="00E14A3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Pretzels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114D3" w:rsidRPr="006E0E57" w:rsidSect="00446F3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EF"/>
    <w:rsid w:val="00096F5D"/>
    <w:rsid w:val="000D57C9"/>
    <w:rsid w:val="00114E82"/>
    <w:rsid w:val="00187AEE"/>
    <w:rsid w:val="00221250"/>
    <w:rsid w:val="002C6E4A"/>
    <w:rsid w:val="002E3D02"/>
    <w:rsid w:val="002F5FED"/>
    <w:rsid w:val="00306E45"/>
    <w:rsid w:val="003346EC"/>
    <w:rsid w:val="003355B3"/>
    <w:rsid w:val="00395278"/>
    <w:rsid w:val="003B3DA5"/>
    <w:rsid w:val="00446F3D"/>
    <w:rsid w:val="00494075"/>
    <w:rsid w:val="004A07EF"/>
    <w:rsid w:val="005114D3"/>
    <w:rsid w:val="006A5165"/>
    <w:rsid w:val="006C1E70"/>
    <w:rsid w:val="006E0E57"/>
    <w:rsid w:val="007219D6"/>
    <w:rsid w:val="00797D16"/>
    <w:rsid w:val="007C54E2"/>
    <w:rsid w:val="00807F82"/>
    <w:rsid w:val="00815E35"/>
    <w:rsid w:val="008267F5"/>
    <w:rsid w:val="008712B4"/>
    <w:rsid w:val="008D342C"/>
    <w:rsid w:val="0099002A"/>
    <w:rsid w:val="009E41E9"/>
    <w:rsid w:val="00A331C6"/>
    <w:rsid w:val="00AB58E3"/>
    <w:rsid w:val="00B13BF7"/>
    <w:rsid w:val="00B330B6"/>
    <w:rsid w:val="00B451D1"/>
    <w:rsid w:val="00C75730"/>
    <w:rsid w:val="00CC4CBE"/>
    <w:rsid w:val="00E07815"/>
    <w:rsid w:val="00E14A3B"/>
    <w:rsid w:val="00F2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979C14-23D6-4694-8171-97C17B3E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4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00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SLPS</dc:creator>
  <cp:lastModifiedBy>Booth, Tom</cp:lastModifiedBy>
  <cp:revision>2</cp:revision>
  <cp:lastPrinted>2018-07-26T20:20:00Z</cp:lastPrinted>
  <dcterms:created xsi:type="dcterms:W3CDTF">2018-07-26T20:26:00Z</dcterms:created>
  <dcterms:modified xsi:type="dcterms:W3CDTF">2018-07-26T20:26:00Z</dcterms:modified>
</cp:coreProperties>
</file>