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5" w:rsidRDefault="00F97A5D" w:rsidP="00F97A5D">
      <w:pPr>
        <w:spacing w:after="0"/>
        <w:rPr>
          <w:b/>
          <w:sz w:val="32"/>
        </w:rPr>
      </w:pPr>
      <w:r>
        <w:rPr>
          <w:b/>
          <w:sz w:val="32"/>
        </w:rPr>
        <w:t>Grade 7</w:t>
      </w:r>
      <w:r w:rsidR="00CB0741">
        <w:rPr>
          <w:b/>
          <w:sz w:val="32"/>
        </w:rPr>
        <w:t xml:space="preserve"> week 1-10 (8/31-11/06</w:t>
      </w:r>
      <w:r>
        <w:rPr>
          <w:b/>
          <w:sz w:val="32"/>
        </w:rPr>
        <w:t xml:space="preserve">) </w:t>
      </w:r>
      <w:r w:rsidR="007E50CC">
        <w:rPr>
          <w:b/>
          <w:sz w:val="32"/>
        </w:rPr>
        <w:t>assignments:</w:t>
      </w:r>
    </w:p>
    <w:tbl>
      <w:tblPr>
        <w:tblW w:w="143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396"/>
        <w:gridCol w:w="4334"/>
        <w:gridCol w:w="2970"/>
        <w:gridCol w:w="2288"/>
        <w:gridCol w:w="1075"/>
      </w:tblGrid>
      <w:tr w:rsidR="009E0584" w:rsidTr="00496346">
        <w:trPr>
          <w:trHeight w:val="275"/>
        </w:trPr>
        <w:tc>
          <w:tcPr>
            <w:tcW w:w="14393" w:type="dxa"/>
            <w:gridSpan w:val="6"/>
            <w:shd w:val="clear" w:color="auto" w:fill="D9D9D9"/>
          </w:tcPr>
          <w:p w:rsidR="009E0584" w:rsidRDefault="009E0584" w:rsidP="00D757CF">
            <w:pPr>
              <w:pStyle w:val="TableParagraph"/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9E0584" w:rsidTr="00496346">
        <w:trPr>
          <w:trHeight w:val="1245"/>
        </w:trPr>
        <w:tc>
          <w:tcPr>
            <w:tcW w:w="1330" w:type="dxa"/>
            <w:vMerge w:val="restart"/>
            <w:shd w:val="clear" w:color="auto" w:fill="DEEAF6"/>
          </w:tcPr>
          <w:p w:rsidR="009E0584" w:rsidRDefault="009E0584" w:rsidP="00D757CF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396" w:type="dxa"/>
            <w:vMerge w:val="restart"/>
            <w:shd w:val="clear" w:color="auto" w:fill="DEEAF6"/>
          </w:tcPr>
          <w:p w:rsidR="009E0584" w:rsidRDefault="009E0584" w:rsidP="00D757CF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Learning Target</w:t>
            </w:r>
          </w:p>
          <w:p w:rsidR="009E0584" w:rsidRPr="0014098B" w:rsidRDefault="009E0584" w:rsidP="00D757CF">
            <w:pPr>
              <w:pStyle w:val="TableParagraph"/>
              <w:spacing w:before="1" w:line="235" w:lineRule="auto"/>
              <w:ind w:left="105" w:right="308"/>
              <w:rPr>
                <w:i/>
                <w:color w:val="44546A" w:themeColor="text2"/>
                <w:sz w:val="18"/>
              </w:rPr>
            </w:pPr>
            <w:r w:rsidRPr="004776E0">
              <w:rPr>
                <w:b/>
                <w:bCs/>
                <w:i/>
                <w:color w:val="44546A" w:themeColor="text2"/>
                <w:sz w:val="18"/>
              </w:rPr>
              <w:t>Learning targets</w:t>
            </w:r>
            <w:r w:rsidRPr="004776E0">
              <w:rPr>
                <w:i/>
                <w:color w:val="44546A" w:themeColor="text2"/>
                <w:sz w:val="18"/>
              </w:rPr>
              <w:t xml:space="preserve"> are </w:t>
            </w:r>
            <w:r>
              <w:rPr>
                <w:i/>
                <w:color w:val="44546A" w:themeColor="text2"/>
                <w:sz w:val="18"/>
              </w:rPr>
              <w:t xml:space="preserve">short term, student-friendly statements that clearly define what students should </w:t>
            </w:r>
            <w:r w:rsidRPr="004776E0">
              <w:rPr>
                <w:i/>
                <w:color w:val="44546A" w:themeColor="text2"/>
                <w:sz w:val="18"/>
              </w:rPr>
              <w:t>know and be able to do at the end of the lesson</w:t>
            </w:r>
            <w:r>
              <w:rPr>
                <w:i/>
                <w:color w:val="44546A" w:themeColor="text2"/>
                <w:sz w:val="18"/>
              </w:rPr>
              <w:t>.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E0584" w:rsidRDefault="009E0584" w:rsidP="00D757CF">
            <w:pPr>
              <w:pStyle w:val="TableParagraph"/>
              <w:spacing w:before="2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Instruction &amp; Modeling</w:t>
            </w:r>
          </w:p>
          <w:p w:rsidR="009E0584" w:rsidRDefault="009E0584" w:rsidP="00D757CF">
            <w:pPr>
              <w:pStyle w:val="TableParagraph"/>
              <w:spacing w:before="2" w:line="200" w:lineRule="exact"/>
              <w:ind w:left="105" w:right="380"/>
              <w:rPr>
                <w:i/>
                <w:sz w:val="18"/>
              </w:rPr>
            </w:pPr>
            <w:r w:rsidRPr="0014098B">
              <w:rPr>
                <w:i/>
                <w:color w:val="44546A" w:themeColor="text2"/>
                <w:sz w:val="18"/>
              </w:rPr>
              <w:t>What do you need to explain, present, facilitate, or model?</w:t>
            </w:r>
            <w:r>
              <w:rPr>
                <w:i/>
                <w:color w:val="44546A" w:themeColor="text2"/>
                <w:sz w:val="18"/>
              </w:rPr>
              <w:t xml:space="preserve"> </w:t>
            </w:r>
            <w:r w:rsidRPr="0014098B">
              <w:rPr>
                <w:i/>
                <w:color w:val="44546A" w:themeColor="text2"/>
                <w:sz w:val="18"/>
              </w:rPr>
              <w:t>What instructional strategies will you use? What will students do to understand concepts or practice skills (practice, discussion, reflection, creation)?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Synchronous learning</w:t>
            </w:r>
            <w:r w:rsidRPr="006F15AC">
              <w:rPr>
                <w:i/>
                <w:color w:val="44546A" w:themeColor="text2"/>
                <w:sz w:val="18"/>
              </w:rPr>
              <w:t xml:space="preserve"> refers to a learning event in which a group of students are engaging in learning at the same time.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Asynchronous learning</w:t>
            </w:r>
            <w:r>
              <w:rPr>
                <w:i/>
                <w:color w:val="44546A" w:themeColor="text2"/>
                <w:sz w:val="18"/>
              </w:rPr>
              <w:t xml:space="preserve"> is instruction </w:t>
            </w:r>
            <w:r w:rsidRPr="006F15AC">
              <w:rPr>
                <w:i/>
                <w:color w:val="44546A" w:themeColor="text2"/>
                <w:sz w:val="18"/>
              </w:rPr>
              <w:t>and learning that do</w:t>
            </w:r>
            <w:r>
              <w:rPr>
                <w:i/>
                <w:color w:val="44546A" w:themeColor="text2"/>
                <w:sz w:val="18"/>
              </w:rPr>
              <w:t>es</w:t>
            </w:r>
            <w:r w:rsidRPr="006F15AC">
              <w:rPr>
                <w:i/>
                <w:color w:val="44546A" w:themeColor="text2"/>
                <w:sz w:val="18"/>
              </w:rPr>
              <w:t xml:space="preserve"> not occur in the</w:t>
            </w:r>
            <w:r>
              <w:rPr>
                <w:i/>
                <w:color w:val="44546A" w:themeColor="text2"/>
                <w:sz w:val="18"/>
              </w:rPr>
              <w:t xml:space="preserve"> same place or at the same time – usually independent.</w:t>
            </w:r>
          </w:p>
        </w:tc>
        <w:tc>
          <w:tcPr>
            <w:tcW w:w="2288" w:type="dxa"/>
            <w:vMerge w:val="restart"/>
            <w:shd w:val="clear" w:color="auto" w:fill="DEEAF6"/>
          </w:tcPr>
          <w:p w:rsidR="009E0584" w:rsidRDefault="009E0584" w:rsidP="00D757CF">
            <w:pPr>
              <w:pStyle w:val="TableParagraph"/>
              <w:spacing w:before="2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Formative Assessment /Exit Slip</w:t>
            </w:r>
          </w:p>
          <w:p w:rsidR="009E0584" w:rsidRDefault="009E0584" w:rsidP="00D757CF">
            <w:pPr>
              <w:pStyle w:val="TableParagraph"/>
              <w:spacing w:before="6" w:line="235" w:lineRule="auto"/>
              <w:ind w:left="111" w:right="305"/>
              <w:rPr>
                <w:i/>
                <w:sz w:val="18"/>
              </w:rPr>
            </w:pPr>
            <w:r w:rsidRPr="00364A46">
              <w:rPr>
                <w:i/>
                <w:color w:val="002060"/>
                <w:sz w:val="18"/>
              </w:rPr>
              <w:t xml:space="preserve">How will students demonstrate their </w:t>
            </w:r>
            <w:r w:rsidRPr="00173765">
              <w:rPr>
                <w:b/>
                <w:i/>
                <w:color w:val="002060"/>
                <w:sz w:val="18"/>
              </w:rPr>
              <w:t xml:space="preserve">daily </w:t>
            </w:r>
            <w:r w:rsidRPr="00364A46">
              <w:rPr>
                <w:i/>
                <w:color w:val="002060"/>
                <w:sz w:val="18"/>
              </w:rPr>
              <w:t>learning? How will you know if they understand</w:t>
            </w:r>
            <w:r>
              <w:rPr>
                <w:i/>
                <w:color w:val="002060"/>
                <w:sz w:val="18"/>
              </w:rPr>
              <w:t xml:space="preserve"> </w:t>
            </w:r>
            <w:r w:rsidRPr="00364A46">
              <w:rPr>
                <w:i/>
                <w:color w:val="002060"/>
                <w:sz w:val="18"/>
              </w:rPr>
              <w:t>concepts or can apply skills? Please provide links</w:t>
            </w:r>
            <w:r>
              <w:rPr>
                <w:i/>
                <w:color w:val="002060"/>
                <w:sz w:val="18"/>
              </w:rPr>
              <w:t>.</w:t>
            </w:r>
          </w:p>
        </w:tc>
        <w:tc>
          <w:tcPr>
            <w:tcW w:w="1075" w:type="dxa"/>
            <w:vMerge w:val="restart"/>
            <w:shd w:val="clear" w:color="auto" w:fill="DEEAF6"/>
          </w:tcPr>
          <w:p w:rsidR="009E0584" w:rsidRDefault="009E0584" w:rsidP="00D757C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9E0584" w:rsidTr="00496346">
        <w:trPr>
          <w:trHeight w:val="210"/>
        </w:trPr>
        <w:tc>
          <w:tcPr>
            <w:tcW w:w="1330" w:type="dxa"/>
            <w:vMerge/>
            <w:shd w:val="clear" w:color="auto" w:fill="DEEAF6"/>
          </w:tcPr>
          <w:p w:rsidR="009E0584" w:rsidRDefault="009E0584" w:rsidP="00D757CF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</w:p>
        </w:tc>
        <w:tc>
          <w:tcPr>
            <w:tcW w:w="2396" w:type="dxa"/>
            <w:vMerge/>
            <w:shd w:val="clear" w:color="auto" w:fill="DEEAF6"/>
          </w:tcPr>
          <w:p w:rsidR="009E0584" w:rsidRDefault="009E0584" w:rsidP="00D757CF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DEEAF6"/>
          </w:tcPr>
          <w:p w:rsidR="009E0584" w:rsidRDefault="009E0584" w:rsidP="00D757CF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EEAF6"/>
          </w:tcPr>
          <w:p w:rsidR="009E0584" w:rsidRPr="003E0757" w:rsidRDefault="009E0584" w:rsidP="00D757CF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3E0757">
              <w:rPr>
                <w:b/>
                <w:iCs/>
                <w:sz w:val="20"/>
                <w:szCs w:val="20"/>
              </w:rPr>
              <w:t xml:space="preserve">Asynchronous </w:t>
            </w:r>
            <w:r>
              <w:rPr>
                <w:b/>
                <w:iCs/>
                <w:sz w:val="20"/>
                <w:szCs w:val="20"/>
              </w:rPr>
              <w:t xml:space="preserve">Playlist </w:t>
            </w:r>
          </w:p>
        </w:tc>
        <w:tc>
          <w:tcPr>
            <w:tcW w:w="2288" w:type="dxa"/>
            <w:vMerge/>
            <w:shd w:val="clear" w:color="auto" w:fill="DEEAF6"/>
          </w:tcPr>
          <w:p w:rsidR="009E0584" w:rsidRDefault="009E0584" w:rsidP="00D757CF">
            <w:pPr>
              <w:pStyle w:val="TableParagraph"/>
              <w:spacing w:before="6" w:line="235" w:lineRule="auto"/>
              <w:ind w:left="111" w:right="305"/>
              <w:rPr>
                <w:b/>
                <w:sz w:val="20"/>
              </w:rPr>
            </w:pPr>
          </w:p>
        </w:tc>
        <w:tc>
          <w:tcPr>
            <w:tcW w:w="1075" w:type="dxa"/>
            <w:vMerge/>
            <w:shd w:val="clear" w:color="auto" w:fill="DEEAF6"/>
          </w:tcPr>
          <w:p w:rsidR="009E0584" w:rsidRDefault="009E0584" w:rsidP="00D757C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</w:p>
        </w:tc>
      </w:tr>
      <w:tr w:rsidR="009E0584" w:rsidTr="00496346">
        <w:trPr>
          <w:trHeight w:val="460"/>
        </w:trPr>
        <w:tc>
          <w:tcPr>
            <w:tcW w:w="1330" w:type="dxa"/>
          </w:tcPr>
          <w:p w:rsidR="009E0584" w:rsidRDefault="009E0584" w:rsidP="00D757CF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1 </w:t>
            </w:r>
            <w:r>
              <w:rPr>
                <w:sz w:val="20"/>
              </w:rPr>
              <w:t>9/</w:t>
            </w:r>
            <w:r w:rsidRPr="004C345B">
              <w:rPr>
                <w:sz w:val="20"/>
              </w:rPr>
              <w:t>1/20</w:t>
            </w:r>
          </w:p>
        </w:tc>
        <w:tc>
          <w:tcPr>
            <w:tcW w:w="2396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Orientation, norms, procedures, online accounts setup</w:t>
            </w:r>
          </w:p>
        </w:tc>
        <w:tc>
          <w:tcPr>
            <w:tcW w:w="4334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Do-Now (What was the best part of your summer?)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Preview norms and expectations, syllabus, Teams tabs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Create website accounts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Model setting up </w:t>
            </w:r>
            <w:r w:rsidRPr="00213D8E">
              <w:rPr>
                <w:rFonts w:ascii="Times New Roman"/>
                <w:sz w:val="18"/>
                <w:highlight w:val="yellow"/>
              </w:rPr>
              <w:t>code.org</w:t>
            </w:r>
            <w:r>
              <w:rPr>
                <w:rFonts w:ascii="Times New Roman"/>
                <w:sz w:val="18"/>
              </w:rPr>
              <w:t xml:space="preserve"> account with class code </w:t>
            </w:r>
            <w:proofErr w:type="gramStart"/>
            <w:r>
              <w:rPr>
                <w:rFonts w:ascii="Times New Roman"/>
                <w:sz w:val="18"/>
              </w:rPr>
              <w:t>( p.1</w:t>
            </w:r>
            <w:proofErr w:type="gramEnd"/>
            <w:r>
              <w:rPr>
                <w:rFonts w:ascii="Times New Roman"/>
                <w:sz w:val="18"/>
              </w:rPr>
              <w:t>-</w:t>
            </w:r>
            <w:r w:rsidRPr="00213D8E">
              <w:rPr>
                <w:rFonts w:ascii="Times New Roman"/>
                <w:sz w:val="18"/>
              </w:rPr>
              <w:t>BPDLGB</w:t>
            </w:r>
            <w:r>
              <w:rPr>
                <w:rFonts w:ascii="Times New Roman"/>
                <w:sz w:val="18"/>
              </w:rPr>
              <w:t xml:space="preserve"> , p.6-</w:t>
            </w:r>
            <w:r w:rsidRPr="00213D8E">
              <w:rPr>
                <w:rFonts w:ascii="Times New Roman"/>
                <w:sz w:val="18"/>
                <w:highlight w:val="yellow"/>
              </w:rPr>
              <w:t>QDMWTD</w:t>
            </w:r>
            <w:r>
              <w:rPr>
                <w:rFonts w:ascii="Times New Roman"/>
                <w:sz w:val="18"/>
              </w:rPr>
              <w:t xml:space="preserve"> 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Model setting up </w:t>
            </w:r>
            <w:r w:rsidRPr="00213D8E">
              <w:rPr>
                <w:rFonts w:ascii="Times New Roman"/>
                <w:sz w:val="18"/>
                <w:highlight w:val="green"/>
              </w:rPr>
              <w:t>edpuzzle.com</w:t>
            </w:r>
            <w:r>
              <w:rPr>
                <w:rFonts w:ascii="Times New Roman"/>
                <w:sz w:val="18"/>
              </w:rPr>
              <w:t xml:space="preserve"> account with class code ( p.1-</w:t>
            </w:r>
            <w:r w:rsidRPr="00213D8E">
              <w:rPr>
                <w:rFonts w:ascii="Times New Roman"/>
                <w:sz w:val="18"/>
              </w:rPr>
              <w:t>hibgufg</w:t>
            </w:r>
            <w:r>
              <w:rPr>
                <w:rFonts w:ascii="Times New Roman"/>
                <w:sz w:val="18"/>
              </w:rPr>
              <w:t xml:space="preserve"> , p.6-</w:t>
            </w:r>
            <w:r w:rsidRPr="00213D8E">
              <w:rPr>
                <w:rFonts w:ascii="Times New Roman"/>
                <w:sz w:val="18"/>
                <w:highlight w:val="green"/>
              </w:rPr>
              <w:t>kehosit</w:t>
            </w:r>
            <w:r>
              <w:rPr>
                <w:rFonts w:ascii="Times New Roman"/>
                <w:sz w:val="18"/>
              </w:rPr>
              <w:t xml:space="preserve"> )</w:t>
            </w:r>
          </w:p>
        </w:tc>
        <w:tc>
          <w:tcPr>
            <w:tcW w:w="2970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Quiz </w:t>
            </w:r>
            <w:r w:rsidR="00517C34">
              <w:rPr>
                <w:rFonts w:ascii="Times New Roman"/>
                <w:sz w:val="18"/>
              </w:rPr>
              <w:t xml:space="preserve">#1 </w:t>
            </w:r>
            <w:r>
              <w:rPr>
                <w:rFonts w:ascii="Times New Roman"/>
                <w:sz w:val="18"/>
              </w:rPr>
              <w:t>on norms / expectations</w:t>
            </w:r>
            <w:bookmarkStart w:id="0" w:name="_GoBack"/>
            <w:bookmarkEnd w:id="0"/>
          </w:p>
        </w:tc>
        <w:tc>
          <w:tcPr>
            <w:tcW w:w="2288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Online quiz in MS Teams</w:t>
            </w:r>
          </w:p>
        </w:tc>
        <w:tc>
          <w:tcPr>
            <w:tcW w:w="1075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9/4/20</w:t>
            </w:r>
          </w:p>
        </w:tc>
      </w:tr>
      <w:tr w:rsidR="009E0584" w:rsidTr="00496346">
        <w:trPr>
          <w:trHeight w:val="453"/>
        </w:trPr>
        <w:tc>
          <w:tcPr>
            <w:tcW w:w="1330" w:type="dxa"/>
          </w:tcPr>
          <w:p w:rsidR="009E0584" w:rsidRDefault="009E0584" w:rsidP="00D757C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2</w:t>
            </w:r>
          </w:p>
          <w:p w:rsidR="009E0584" w:rsidRPr="00821B37" w:rsidRDefault="009E0584" w:rsidP="00D757CF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9/3/20</w:t>
            </w:r>
          </w:p>
        </w:tc>
        <w:tc>
          <w:tcPr>
            <w:tcW w:w="2396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4C345B">
              <w:rPr>
                <w:rFonts w:ascii="Times New Roman"/>
                <w:sz w:val="18"/>
              </w:rPr>
              <w:t>6-8.NI.NCO.01 Model the different ways that data is transferred across a network and the protocols used to transmit the data.</w:t>
            </w:r>
          </w:p>
        </w:tc>
        <w:tc>
          <w:tcPr>
            <w:tcW w:w="4334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(form)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Rank your concerns with virtual learning.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Model how to create a screen shot, open and edit it in Paint, save it as a JPEG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Model how to insert screen shots into a word doc while editing (crop and positioning)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Create a word doc with username/passwords and screen shots of your homepage/dashboard from Code.org and edpuzzle.com</w:t>
            </w:r>
          </w:p>
        </w:tc>
        <w:tc>
          <w:tcPr>
            <w:tcW w:w="2288" w:type="dxa"/>
          </w:tcPr>
          <w:p w:rsidR="009E0584" w:rsidRDefault="00283182" w:rsidP="00D757CF">
            <w:pPr>
              <w:pStyle w:val="TableParagraph"/>
              <w:rPr>
                <w:rFonts w:ascii="Times New Roman"/>
                <w:sz w:val="18"/>
              </w:rPr>
            </w:pPr>
            <w:hyperlink r:id="rId4" w:history="1">
              <w:r w:rsidR="009E0584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9E0584">
              <w:rPr>
                <w:rFonts w:ascii="Times New Roman"/>
                <w:sz w:val="18"/>
              </w:rPr>
              <w:t xml:space="preserve">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283182" w:rsidP="00D757CF">
            <w:pPr>
              <w:pStyle w:val="TableParagraph"/>
              <w:rPr>
                <w:rFonts w:ascii="Times New Roman"/>
                <w:sz w:val="18"/>
              </w:rPr>
            </w:pPr>
            <w:hyperlink r:id="rId5" w:history="1">
              <w:r w:rsidR="009E0584" w:rsidRPr="002F3225">
                <w:rPr>
                  <w:rStyle w:val="Hyperlink"/>
                  <w:rFonts w:ascii="Times New Roman"/>
                  <w:sz w:val="18"/>
                </w:rPr>
                <w:t>https://www.codecademy.com/</w:t>
              </w:r>
            </w:hyperlink>
            <w:r w:rsidR="009E0584">
              <w:rPr>
                <w:rFonts w:ascii="Times New Roman"/>
                <w:sz w:val="18"/>
              </w:rPr>
              <w:t xml:space="preserve">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word doc file</w:t>
            </w:r>
          </w:p>
        </w:tc>
        <w:tc>
          <w:tcPr>
            <w:tcW w:w="1075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9/4/20</w:t>
            </w:r>
          </w:p>
        </w:tc>
      </w:tr>
      <w:tr w:rsidR="009E0584" w:rsidTr="00496346">
        <w:trPr>
          <w:trHeight w:val="460"/>
        </w:trPr>
        <w:tc>
          <w:tcPr>
            <w:tcW w:w="1330" w:type="dxa"/>
          </w:tcPr>
          <w:p w:rsidR="009E0584" w:rsidRDefault="009E0584" w:rsidP="00D757CF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9/7/20</w:t>
            </w:r>
          </w:p>
        </w:tc>
        <w:tc>
          <w:tcPr>
            <w:tcW w:w="2396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612710">
              <w:rPr>
                <w:rFonts w:ascii="Times New Roman"/>
                <w:sz w:val="18"/>
              </w:rPr>
              <w:t>Communicate and collaborate with classmates in order to solve a problem</w:t>
            </w:r>
          </w:p>
          <w:p w:rsidR="009E0584" w:rsidRPr="00612710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612710">
              <w:rPr>
                <w:rFonts w:ascii="Times New Roman"/>
                <w:sz w:val="18"/>
              </w:rPr>
              <w:t>Iteratively improve a solution to a problem</w:t>
            </w:r>
          </w:p>
          <w:p w:rsidR="009E0584" w:rsidRPr="00612710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612710">
              <w:rPr>
                <w:rFonts w:ascii="Times New Roman"/>
                <w:sz w:val="18"/>
              </w:rPr>
              <w:t>Identify different strategies used to solve a problem</w:t>
            </w:r>
          </w:p>
        </w:tc>
        <w:tc>
          <w:tcPr>
            <w:tcW w:w="4334" w:type="dxa"/>
          </w:tcPr>
          <w:p w:rsidR="009E0584" w:rsidRPr="00A73E06" w:rsidRDefault="009E0584" w:rsidP="00D757CF">
            <w:pPr>
              <w:pStyle w:val="TableParagraph"/>
              <w:rPr>
                <w:rFonts w:ascii="Times New Roman"/>
                <w:i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 w:rsidRPr="00A73E06">
              <w:rPr>
                <w:rFonts w:ascii="Times New Roman"/>
                <w:i/>
                <w:sz w:val="18"/>
                <w:lang w:val="en"/>
              </w:rPr>
              <w:t>What can help us to work together and solve problems as a team?)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1: </w:t>
            </w:r>
            <w:r>
              <w:rPr>
                <w:rFonts w:ascii="Times New Roman"/>
                <w:i/>
                <w:sz w:val="18"/>
              </w:rPr>
              <w:t>Intro to Problem Solving</w:t>
            </w:r>
          </w:p>
          <w:p w:rsidR="009E0584" w:rsidRPr="00877068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 xml:space="preserve">Paper Towers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970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1 activities in code.org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9E0584" w:rsidRPr="008875A2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Paper Towers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288" w:type="dxa"/>
          </w:tcPr>
          <w:p w:rsidR="009E0584" w:rsidRDefault="00283182" w:rsidP="00D757CF">
            <w:pPr>
              <w:pStyle w:val="TableParagraph"/>
              <w:rPr>
                <w:rFonts w:ascii="Times New Roman"/>
                <w:sz w:val="18"/>
              </w:rPr>
            </w:pPr>
            <w:hyperlink r:id="rId6" w:history="1">
              <w:r w:rsidR="009E0584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9E0584">
              <w:rPr>
                <w:rFonts w:ascii="Times New Roman"/>
                <w:sz w:val="18"/>
              </w:rPr>
              <w:t xml:space="preserve">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Pr="00CB6A0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Edpuzzle</w:t>
            </w:r>
            <w:proofErr w:type="spellEnd"/>
            <w:r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i/>
                <w:sz w:val="18"/>
              </w:rPr>
              <w:t>Problem Solving process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lesson completion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Paper Towers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075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9/11/20</w:t>
            </w:r>
          </w:p>
        </w:tc>
      </w:tr>
      <w:tr w:rsidR="009E0584" w:rsidTr="00496346">
        <w:trPr>
          <w:trHeight w:val="453"/>
        </w:trPr>
        <w:tc>
          <w:tcPr>
            <w:tcW w:w="1330" w:type="dxa"/>
          </w:tcPr>
          <w:p w:rsidR="009E0584" w:rsidRDefault="009E0584" w:rsidP="00D757CF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4</w:t>
            </w:r>
          </w:p>
          <w:p w:rsidR="009E0584" w:rsidRPr="00821B37" w:rsidRDefault="009E0584" w:rsidP="00D757CF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9/9/20</w:t>
            </w:r>
          </w:p>
        </w:tc>
        <w:tc>
          <w:tcPr>
            <w:tcW w:w="2396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A917D9">
              <w:rPr>
                <w:rFonts w:ascii="Times New Roman"/>
                <w:sz w:val="18"/>
              </w:rPr>
              <w:t>Given a problem, identify individual actions that would fall within each step of the problem solving process</w:t>
            </w:r>
          </w:p>
          <w:p w:rsidR="009E0584" w:rsidRPr="00A917D9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A917D9">
              <w:rPr>
                <w:rFonts w:ascii="Times New Roman"/>
                <w:sz w:val="18"/>
              </w:rPr>
              <w:t>Identify useful strategies within each step of the problem solving process</w:t>
            </w:r>
          </w:p>
        </w:tc>
        <w:tc>
          <w:tcPr>
            <w:tcW w:w="4334" w:type="dxa"/>
          </w:tcPr>
          <w:p w:rsidR="009E0584" w:rsidRPr="00A73E06" w:rsidRDefault="009E0584" w:rsidP="00D757CF">
            <w:pPr>
              <w:pStyle w:val="TableParagraph"/>
              <w:rPr>
                <w:rFonts w:ascii="Times New Roman"/>
                <w:i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 w:rsidRPr="00A73E06">
              <w:rPr>
                <w:rFonts w:ascii="Times New Roman"/>
                <w:i/>
                <w:sz w:val="18"/>
                <w:lang w:val="en"/>
              </w:rPr>
              <w:t>What are some common steps we can use to solve many different types of problems?)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Pr="008875A2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CFD Lesson 2: </w:t>
            </w:r>
            <w:r>
              <w:rPr>
                <w:rFonts w:ascii="Times New Roman"/>
                <w:i/>
                <w:sz w:val="18"/>
              </w:rPr>
              <w:t>The Problem Solving Process</w:t>
            </w:r>
            <w:r>
              <w:rPr>
                <w:rFonts w:ascii="Times New Roman"/>
                <w:sz w:val="18"/>
              </w:rPr>
              <w:t xml:space="preserve"> with video</w:t>
            </w:r>
          </w:p>
          <w:p w:rsidR="009E0584" w:rsidRPr="00877068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Pr="008875A2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 xml:space="preserve">The Problem Solving Process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970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2 activities in code.org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8672FC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Quiz #2 </w:t>
            </w:r>
            <w:r w:rsidR="009E0584">
              <w:rPr>
                <w:rFonts w:ascii="Times New Roman"/>
                <w:i/>
                <w:sz w:val="18"/>
              </w:rPr>
              <w:t xml:space="preserve">The Problem Solving Process </w:t>
            </w:r>
            <w:proofErr w:type="spellStart"/>
            <w:r w:rsidR="009E0584">
              <w:rPr>
                <w:rFonts w:ascii="Times New Roman"/>
                <w:sz w:val="18"/>
              </w:rPr>
              <w:t>edpuzzle</w:t>
            </w:r>
            <w:proofErr w:type="spellEnd"/>
            <w:r w:rsidR="009E0584">
              <w:rPr>
                <w:rFonts w:ascii="Times New Roman"/>
                <w:sz w:val="18"/>
              </w:rPr>
              <w:t xml:space="preserve"> questions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The Problem Solving Process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288" w:type="dxa"/>
          </w:tcPr>
          <w:p w:rsidR="009E0584" w:rsidRDefault="00283182" w:rsidP="00D757CF">
            <w:pPr>
              <w:pStyle w:val="TableParagraph"/>
              <w:rPr>
                <w:rFonts w:ascii="Times New Roman"/>
                <w:sz w:val="18"/>
              </w:rPr>
            </w:pPr>
            <w:hyperlink r:id="rId7" w:history="1">
              <w:r w:rsidR="009E0584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9E0584">
              <w:rPr>
                <w:rFonts w:ascii="Times New Roman"/>
                <w:sz w:val="18"/>
              </w:rPr>
              <w:t xml:space="preserve">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lesson completion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8672FC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Quiz #2 </w:t>
            </w:r>
            <w:r w:rsidR="009E0584">
              <w:rPr>
                <w:rFonts w:ascii="Times New Roman"/>
                <w:i/>
                <w:sz w:val="18"/>
              </w:rPr>
              <w:t xml:space="preserve">The Problem Solving Process </w:t>
            </w:r>
            <w:proofErr w:type="spellStart"/>
            <w:r w:rsidR="009E0584">
              <w:rPr>
                <w:rFonts w:ascii="Times New Roman"/>
                <w:sz w:val="18"/>
              </w:rPr>
              <w:t>edpuzzle</w:t>
            </w:r>
            <w:proofErr w:type="spellEnd"/>
            <w:r w:rsidR="009E0584">
              <w:rPr>
                <w:rFonts w:ascii="Times New Roman"/>
                <w:sz w:val="18"/>
              </w:rPr>
              <w:t xml:space="preserve"> questions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The Problem Solving Process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1075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9/11/20</w:t>
            </w:r>
          </w:p>
        </w:tc>
      </w:tr>
      <w:tr w:rsidR="009E0584" w:rsidTr="00496346">
        <w:trPr>
          <w:trHeight w:val="460"/>
        </w:trPr>
        <w:tc>
          <w:tcPr>
            <w:tcW w:w="1330" w:type="dxa"/>
          </w:tcPr>
          <w:p w:rsidR="009E0584" w:rsidRDefault="009E0584" w:rsidP="00D757CF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5 </w:t>
            </w:r>
            <w:r>
              <w:rPr>
                <w:sz w:val="20"/>
              </w:rPr>
              <w:t>9/11/20</w:t>
            </w:r>
          </w:p>
        </w:tc>
        <w:tc>
          <w:tcPr>
            <w:tcW w:w="2396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B20C90">
              <w:rPr>
                <w:rFonts w:ascii="Times New Roman"/>
                <w:sz w:val="18"/>
              </w:rPr>
              <w:t xml:space="preserve">Apply the problem solving process to approach a variety of </w:t>
            </w:r>
            <w:r w:rsidRPr="00B20C90">
              <w:rPr>
                <w:rFonts w:ascii="Times New Roman"/>
                <w:sz w:val="18"/>
              </w:rPr>
              <w:lastRenderedPageBreak/>
              <w:t>problems</w:t>
            </w:r>
          </w:p>
          <w:p w:rsidR="009E0584" w:rsidRPr="00B20C90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 w:rsidRPr="00B20C90">
              <w:rPr>
                <w:rFonts w:ascii="Times New Roman"/>
                <w:sz w:val="18"/>
              </w:rPr>
              <w:t>Assess how well-defined a problem is and use strategies to define the problem more precisely</w:t>
            </w:r>
          </w:p>
        </w:tc>
        <w:tc>
          <w:tcPr>
            <w:tcW w:w="4334" w:type="dxa"/>
          </w:tcPr>
          <w:p w:rsidR="009E0584" w:rsidRPr="00813059" w:rsidRDefault="009E0584" w:rsidP="00D757CF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(How can we apply the problem solving process to many different kinds of problems?)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CFE Lesson 3: </w:t>
            </w:r>
            <w:r>
              <w:rPr>
                <w:rFonts w:ascii="Times New Roman"/>
                <w:i/>
                <w:sz w:val="18"/>
              </w:rPr>
              <w:t>Exploring Problem Solving</w:t>
            </w:r>
          </w:p>
          <w:p w:rsidR="009E0584" w:rsidRPr="00877068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 xml:space="preserve">Solving Problems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970" w:type="dxa"/>
          </w:tcPr>
          <w:p w:rsidR="009E0584" w:rsidRDefault="000C474E" w:rsidP="00D757CF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Complete lesson 3</w:t>
            </w:r>
            <w:r w:rsidR="009E0584">
              <w:rPr>
                <w:rFonts w:ascii="Times New Roman"/>
                <w:sz w:val="18"/>
              </w:rPr>
              <w:t xml:space="preserve"> activities in code.org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lastRenderedPageBreak/>
              <w:t xml:space="preserve">Solving Problems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288" w:type="dxa"/>
          </w:tcPr>
          <w:p w:rsidR="009E0584" w:rsidRDefault="00283182" w:rsidP="00D757CF">
            <w:pPr>
              <w:pStyle w:val="TableParagraph"/>
              <w:rPr>
                <w:rFonts w:ascii="Times New Roman"/>
                <w:sz w:val="18"/>
              </w:rPr>
            </w:pPr>
            <w:hyperlink r:id="rId8" w:history="1">
              <w:r w:rsidR="009E0584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9E0584">
              <w:rPr>
                <w:rFonts w:ascii="Times New Roman"/>
                <w:sz w:val="18"/>
              </w:rPr>
              <w:t xml:space="preserve"> 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artifact online lesson completion</w:t>
            </w: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</w:p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Solving Problems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1075" w:type="dxa"/>
          </w:tcPr>
          <w:p w:rsidR="009E0584" w:rsidRDefault="009E0584" w:rsidP="00D757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9/11/20</w:t>
            </w:r>
          </w:p>
        </w:tc>
      </w:tr>
    </w:tbl>
    <w:p w:rsidR="007E50CC" w:rsidRDefault="007E50CC">
      <w:pPr>
        <w:rPr>
          <w:b/>
          <w:sz w:val="32"/>
        </w:rPr>
      </w:pPr>
    </w:p>
    <w:p w:rsidR="009E0584" w:rsidRPr="007E50CC" w:rsidRDefault="009E0584">
      <w:pPr>
        <w:rPr>
          <w:b/>
          <w:sz w:val="32"/>
        </w:rPr>
      </w:pPr>
    </w:p>
    <w:tbl>
      <w:tblPr>
        <w:tblW w:w="143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680"/>
        <w:gridCol w:w="4140"/>
        <w:gridCol w:w="2767"/>
        <w:gridCol w:w="2401"/>
        <w:gridCol w:w="1075"/>
      </w:tblGrid>
      <w:tr w:rsidR="00AB663B" w:rsidTr="0062206D">
        <w:trPr>
          <w:trHeight w:val="275"/>
        </w:trPr>
        <w:tc>
          <w:tcPr>
            <w:tcW w:w="14393" w:type="dxa"/>
            <w:gridSpan w:val="6"/>
            <w:shd w:val="clear" w:color="auto" w:fill="D9D9D9"/>
          </w:tcPr>
          <w:p w:rsidR="00AB663B" w:rsidRDefault="00AB663B" w:rsidP="0062206D">
            <w:pPr>
              <w:pStyle w:val="TableParagraph"/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AB663B" w:rsidTr="0062206D">
        <w:trPr>
          <w:trHeight w:val="1245"/>
        </w:trPr>
        <w:tc>
          <w:tcPr>
            <w:tcW w:w="1330" w:type="dxa"/>
            <w:vMerge w:val="restart"/>
            <w:shd w:val="clear" w:color="auto" w:fill="DEEAF6"/>
          </w:tcPr>
          <w:p w:rsidR="00AB663B" w:rsidRDefault="00AB663B" w:rsidP="0062206D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680" w:type="dxa"/>
            <w:vMerge w:val="restart"/>
            <w:shd w:val="clear" w:color="auto" w:fill="DEEAF6"/>
          </w:tcPr>
          <w:p w:rsidR="00AB663B" w:rsidRDefault="00AB663B" w:rsidP="0062206D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Learning Target</w:t>
            </w:r>
          </w:p>
          <w:p w:rsidR="00AB663B" w:rsidRPr="0014098B" w:rsidRDefault="00AB663B" w:rsidP="0062206D">
            <w:pPr>
              <w:pStyle w:val="TableParagraph"/>
              <w:spacing w:before="1" w:line="235" w:lineRule="auto"/>
              <w:ind w:left="105" w:right="308"/>
              <w:rPr>
                <w:i/>
                <w:color w:val="44546A" w:themeColor="text2"/>
                <w:sz w:val="18"/>
              </w:rPr>
            </w:pPr>
            <w:r w:rsidRPr="004776E0">
              <w:rPr>
                <w:b/>
                <w:bCs/>
                <w:i/>
                <w:color w:val="44546A" w:themeColor="text2"/>
                <w:sz w:val="18"/>
              </w:rPr>
              <w:t>Learning targets</w:t>
            </w:r>
            <w:r w:rsidRPr="004776E0">
              <w:rPr>
                <w:i/>
                <w:color w:val="44546A" w:themeColor="text2"/>
                <w:sz w:val="18"/>
              </w:rPr>
              <w:t xml:space="preserve"> are </w:t>
            </w:r>
            <w:r>
              <w:rPr>
                <w:i/>
                <w:color w:val="44546A" w:themeColor="text2"/>
                <w:sz w:val="18"/>
              </w:rPr>
              <w:t xml:space="preserve">short term, student-friendly statements that clearly define what students should </w:t>
            </w:r>
            <w:r w:rsidRPr="004776E0">
              <w:rPr>
                <w:i/>
                <w:color w:val="44546A" w:themeColor="text2"/>
                <w:sz w:val="18"/>
              </w:rPr>
              <w:t>know and be able to do at the end of the lesson</w:t>
            </w:r>
            <w:r>
              <w:rPr>
                <w:i/>
                <w:color w:val="44546A" w:themeColor="text2"/>
                <w:sz w:val="18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B663B" w:rsidRDefault="00AB663B" w:rsidP="0062206D">
            <w:pPr>
              <w:pStyle w:val="TableParagraph"/>
              <w:spacing w:before="2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Instruction &amp; Modeling</w:t>
            </w:r>
          </w:p>
          <w:p w:rsidR="00AB663B" w:rsidRDefault="00AB663B" w:rsidP="0062206D">
            <w:pPr>
              <w:pStyle w:val="TableParagraph"/>
              <w:spacing w:before="2" w:line="200" w:lineRule="exact"/>
              <w:ind w:left="105" w:right="380"/>
              <w:rPr>
                <w:i/>
                <w:sz w:val="18"/>
              </w:rPr>
            </w:pPr>
            <w:r w:rsidRPr="0014098B">
              <w:rPr>
                <w:i/>
                <w:color w:val="44546A" w:themeColor="text2"/>
                <w:sz w:val="18"/>
              </w:rPr>
              <w:t>What do you need to explain, present, facilitate, or model?</w:t>
            </w:r>
            <w:r>
              <w:rPr>
                <w:i/>
                <w:color w:val="44546A" w:themeColor="text2"/>
                <w:sz w:val="18"/>
              </w:rPr>
              <w:t xml:space="preserve"> </w:t>
            </w:r>
            <w:r w:rsidRPr="0014098B">
              <w:rPr>
                <w:i/>
                <w:color w:val="44546A" w:themeColor="text2"/>
                <w:sz w:val="18"/>
              </w:rPr>
              <w:t>What instructional strategies will you use? What will students do to understand concepts or practice skills (practice, discussion, reflection, creation)?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Synchronous learning</w:t>
            </w:r>
            <w:r w:rsidRPr="006F15AC">
              <w:rPr>
                <w:i/>
                <w:color w:val="44546A" w:themeColor="text2"/>
                <w:sz w:val="18"/>
              </w:rPr>
              <w:t xml:space="preserve"> refers to a learning event in which a group of students are engaging in learning at the same time.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Asynchronous learning</w:t>
            </w:r>
            <w:r>
              <w:rPr>
                <w:i/>
                <w:color w:val="44546A" w:themeColor="text2"/>
                <w:sz w:val="18"/>
              </w:rPr>
              <w:t xml:space="preserve"> is instruction </w:t>
            </w:r>
            <w:r w:rsidRPr="006F15AC">
              <w:rPr>
                <w:i/>
                <w:color w:val="44546A" w:themeColor="text2"/>
                <w:sz w:val="18"/>
              </w:rPr>
              <w:t>and learning that do</w:t>
            </w:r>
            <w:r>
              <w:rPr>
                <w:i/>
                <w:color w:val="44546A" w:themeColor="text2"/>
                <w:sz w:val="18"/>
              </w:rPr>
              <w:t>es</w:t>
            </w:r>
            <w:r w:rsidRPr="006F15AC">
              <w:rPr>
                <w:i/>
                <w:color w:val="44546A" w:themeColor="text2"/>
                <w:sz w:val="18"/>
              </w:rPr>
              <w:t xml:space="preserve"> not occur in the</w:t>
            </w:r>
            <w:r>
              <w:rPr>
                <w:i/>
                <w:color w:val="44546A" w:themeColor="text2"/>
                <w:sz w:val="18"/>
              </w:rPr>
              <w:t xml:space="preserve"> same place or at the same time – usually independent.</w:t>
            </w:r>
          </w:p>
        </w:tc>
        <w:tc>
          <w:tcPr>
            <w:tcW w:w="2401" w:type="dxa"/>
            <w:vMerge w:val="restart"/>
            <w:shd w:val="clear" w:color="auto" w:fill="DEEAF6"/>
          </w:tcPr>
          <w:p w:rsidR="00AB663B" w:rsidRDefault="00AB663B" w:rsidP="0062206D">
            <w:pPr>
              <w:pStyle w:val="TableParagraph"/>
              <w:spacing w:before="2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Formative Assessment /Exit Slip</w:t>
            </w:r>
          </w:p>
          <w:p w:rsidR="00AB663B" w:rsidRDefault="00AB663B" w:rsidP="0062206D">
            <w:pPr>
              <w:pStyle w:val="TableParagraph"/>
              <w:spacing w:before="6" w:line="235" w:lineRule="auto"/>
              <w:ind w:left="111" w:right="305"/>
              <w:rPr>
                <w:i/>
                <w:sz w:val="18"/>
              </w:rPr>
            </w:pPr>
            <w:r w:rsidRPr="00364A46">
              <w:rPr>
                <w:i/>
                <w:color w:val="002060"/>
                <w:sz w:val="18"/>
              </w:rPr>
              <w:t xml:space="preserve">How will students demonstrate their </w:t>
            </w:r>
            <w:r w:rsidRPr="00173765">
              <w:rPr>
                <w:b/>
                <w:i/>
                <w:color w:val="002060"/>
                <w:sz w:val="18"/>
              </w:rPr>
              <w:t xml:space="preserve">daily </w:t>
            </w:r>
            <w:r w:rsidRPr="00364A46">
              <w:rPr>
                <w:i/>
                <w:color w:val="002060"/>
                <w:sz w:val="18"/>
              </w:rPr>
              <w:t>learning? How will you know if they understand</w:t>
            </w:r>
            <w:r>
              <w:rPr>
                <w:i/>
                <w:color w:val="002060"/>
                <w:sz w:val="18"/>
              </w:rPr>
              <w:t xml:space="preserve"> </w:t>
            </w:r>
            <w:r w:rsidRPr="00364A46">
              <w:rPr>
                <w:i/>
                <w:color w:val="002060"/>
                <w:sz w:val="18"/>
              </w:rPr>
              <w:t>concepts or can apply skills? Please provide links</w:t>
            </w:r>
            <w:r>
              <w:rPr>
                <w:i/>
                <w:color w:val="002060"/>
                <w:sz w:val="18"/>
              </w:rPr>
              <w:t>.</w:t>
            </w:r>
          </w:p>
        </w:tc>
        <w:tc>
          <w:tcPr>
            <w:tcW w:w="1075" w:type="dxa"/>
            <w:vMerge w:val="restart"/>
            <w:shd w:val="clear" w:color="auto" w:fill="DEEAF6"/>
          </w:tcPr>
          <w:p w:rsidR="00AB663B" w:rsidRDefault="00AB663B" w:rsidP="0062206D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AB663B" w:rsidTr="0062206D">
        <w:trPr>
          <w:trHeight w:val="210"/>
        </w:trPr>
        <w:tc>
          <w:tcPr>
            <w:tcW w:w="1330" w:type="dxa"/>
            <w:vMerge/>
            <w:shd w:val="clear" w:color="auto" w:fill="DEEAF6"/>
          </w:tcPr>
          <w:p w:rsidR="00AB663B" w:rsidRDefault="00AB663B" w:rsidP="0062206D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</w:p>
        </w:tc>
        <w:tc>
          <w:tcPr>
            <w:tcW w:w="2680" w:type="dxa"/>
            <w:vMerge/>
            <w:shd w:val="clear" w:color="auto" w:fill="DEEAF6"/>
          </w:tcPr>
          <w:p w:rsidR="00AB663B" w:rsidRDefault="00AB663B" w:rsidP="0062206D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DEEAF6"/>
          </w:tcPr>
          <w:p w:rsidR="00AB663B" w:rsidRDefault="00AB663B" w:rsidP="0062206D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DEEAF6"/>
          </w:tcPr>
          <w:p w:rsidR="00AB663B" w:rsidRPr="003E0757" w:rsidRDefault="00AB663B" w:rsidP="0062206D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3E0757">
              <w:rPr>
                <w:b/>
                <w:iCs/>
                <w:sz w:val="20"/>
                <w:szCs w:val="20"/>
              </w:rPr>
              <w:t xml:space="preserve">Asynchronous </w:t>
            </w:r>
            <w:r>
              <w:rPr>
                <w:b/>
                <w:iCs/>
                <w:sz w:val="20"/>
                <w:szCs w:val="20"/>
              </w:rPr>
              <w:t xml:space="preserve">Playlist </w:t>
            </w:r>
          </w:p>
        </w:tc>
        <w:tc>
          <w:tcPr>
            <w:tcW w:w="2401" w:type="dxa"/>
            <w:vMerge/>
            <w:shd w:val="clear" w:color="auto" w:fill="DEEAF6"/>
          </w:tcPr>
          <w:p w:rsidR="00AB663B" w:rsidRDefault="00AB663B" w:rsidP="0062206D">
            <w:pPr>
              <w:pStyle w:val="TableParagraph"/>
              <w:spacing w:before="6" w:line="235" w:lineRule="auto"/>
              <w:ind w:left="111" w:right="305"/>
              <w:rPr>
                <w:b/>
                <w:sz w:val="20"/>
              </w:rPr>
            </w:pPr>
          </w:p>
        </w:tc>
        <w:tc>
          <w:tcPr>
            <w:tcW w:w="1075" w:type="dxa"/>
            <w:vMerge/>
            <w:shd w:val="clear" w:color="auto" w:fill="DEEAF6"/>
          </w:tcPr>
          <w:p w:rsidR="00AB663B" w:rsidRDefault="00AB663B" w:rsidP="0062206D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</w:p>
        </w:tc>
      </w:tr>
      <w:tr w:rsidR="004D6B85" w:rsidRPr="0078298D" w:rsidTr="0062206D">
        <w:trPr>
          <w:trHeight w:val="460"/>
        </w:trPr>
        <w:tc>
          <w:tcPr>
            <w:tcW w:w="1330" w:type="dxa"/>
          </w:tcPr>
          <w:p w:rsidR="004D6B85" w:rsidRDefault="004D6B85" w:rsidP="004D6B8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1 </w:t>
            </w:r>
            <w:r>
              <w:rPr>
                <w:sz w:val="20"/>
              </w:rPr>
              <w:t>9/14-15</w:t>
            </w:r>
            <w:r w:rsidRPr="004C345B">
              <w:rPr>
                <w:sz w:val="20"/>
              </w:rPr>
              <w:t>/20</w:t>
            </w:r>
          </w:p>
        </w:tc>
        <w:tc>
          <w:tcPr>
            <w:tcW w:w="2680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B20C90">
              <w:rPr>
                <w:rFonts w:ascii="Times New Roman"/>
                <w:sz w:val="18"/>
              </w:rPr>
              <w:t>Apply the problem solving process to approach a variety of problems</w:t>
            </w:r>
          </w:p>
          <w:p w:rsidR="004D6B85" w:rsidRPr="00B20C90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B20C90">
              <w:rPr>
                <w:rFonts w:ascii="Times New Roman"/>
                <w:sz w:val="18"/>
              </w:rPr>
              <w:t>Assess how well-defined a problem is and use strategies to define the problem more precisely</w:t>
            </w:r>
          </w:p>
        </w:tc>
        <w:tc>
          <w:tcPr>
            <w:tcW w:w="4140" w:type="dxa"/>
          </w:tcPr>
          <w:p w:rsidR="004D6B85" w:rsidRPr="00813059" w:rsidRDefault="004D6B85" w:rsidP="004D6B85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(How can we apply the problem solving process to many different kinds of problems?)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CFE Lesson 3: </w:t>
            </w:r>
            <w:r>
              <w:rPr>
                <w:rFonts w:ascii="Times New Roman"/>
                <w:i/>
                <w:sz w:val="18"/>
              </w:rPr>
              <w:t>Exploring Problem Solving</w:t>
            </w:r>
          </w:p>
          <w:p w:rsidR="004D6B85" w:rsidRPr="00877068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 w:rsidR="00BF36AF">
              <w:rPr>
                <w:rFonts w:ascii="Times New Roman"/>
                <w:i/>
                <w:sz w:val="18"/>
              </w:rPr>
              <w:t xml:space="preserve">Using Problem Solving </w:t>
            </w:r>
            <w:r w:rsidR="00BF36AF"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767" w:type="dxa"/>
          </w:tcPr>
          <w:p w:rsidR="004D6B85" w:rsidRDefault="001D68C7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3</w:t>
            </w:r>
            <w:r w:rsidR="004D6B85">
              <w:rPr>
                <w:rFonts w:ascii="Times New Roman"/>
                <w:sz w:val="18"/>
              </w:rPr>
              <w:t xml:space="preserve"> activities in code.org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BF36AF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Using Problem Solving</w:t>
            </w:r>
            <w:r w:rsidR="004D6B85">
              <w:rPr>
                <w:rFonts w:ascii="Times New Roman"/>
                <w:i/>
                <w:sz w:val="18"/>
              </w:rPr>
              <w:t xml:space="preserve"> </w:t>
            </w:r>
            <w:r w:rsidR="004D6B85"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401" w:type="dxa"/>
          </w:tcPr>
          <w:p w:rsidR="004D6B85" w:rsidRDefault="00283182" w:rsidP="004D6B85">
            <w:pPr>
              <w:pStyle w:val="TableParagraph"/>
              <w:rPr>
                <w:rFonts w:ascii="Times New Roman"/>
                <w:sz w:val="18"/>
              </w:rPr>
            </w:pPr>
            <w:hyperlink r:id="rId9" w:history="1">
              <w:r w:rsidR="004D6B85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4D6B85">
              <w:rPr>
                <w:rFonts w:ascii="Times New Roman"/>
                <w:sz w:val="18"/>
              </w:rPr>
              <w:t xml:space="preserve"> 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lesson completion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6403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Using Problem Solving </w:t>
            </w:r>
            <w:r>
              <w:rPr>
                <w:rFonts w:ascii="Times New Roman"/>
                <w:sz w:val="18"/>
              </w:rPr>
              <w:t>activity guide</w:t>
            </w:r>
            <w:r w:rsidR="004D6B85">
              <w:rPr>
                <w:rFonts w:ascii="Times New Roman"/>
                <w:i/>
                <w:sz w:val="18"/>
              </w:rPr>
              <w:t xml:space="preserve"> </w:t>
            </w:r>
            <w:r w:rsidR="004D6B85"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1075" w:type="dxa"/>
          </w:tcPr>
          <w:p w:rsidR="004D6B85" w:rsidRPr="0078298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 w:rsidRPr="0078298D">
              <w:rPr>
                <w:rFonts w:ascii="Times New Roman"/>
                <w:i/>
                <w:sz w:val="18"/>
              </w:rPr>
              <w:t>9/17-18/20</w:t>
            </w:r>
          </w:p>
        </w:tc>
      </w:tr>
      <w:tr w:rsidR="004D6B85" w:rsidRPr="0078298D" w:rsidTr="0062206D">
        <w:trPr>
          <w:trHeight w:val="453"/>
        </w:trPr>
        <w:tc>
          <w:tcPr>
            <w:tcW w:w="1330" w:type="dxa"/>
          </w:tcPr>
          <w:p w:rsidR="004D6B85" w:rsidRDefault="004D6B85" w:rsidP="004D6B8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2</w:t>
            </w:r>
          </w:p>
          <w:p w:rsidR="004D6B85" w:rsidRPr="00821B37" w:rsidRDefault="004D6B85" w:rsidP="004D6B85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9/16-17/20</w:t>
            </w:r>
          </w:p>
        </w:tc>
        <w:tc>
          <w:tcPr>
            <w:tcW w:w="2680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E35C6">
              <w:rPr>
                <w:rFonts w:ascii="Times New Roman"/>
                <w:sz w:val="18"/>
              </w:rPr>
              <w:t>Identify a computer as a machine that works with information</w:t>
            </w:r>
          </w:p>
          <w:p w:rsidR="004D6B85" w:rsidRPr="003E35C6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E35C6">
              <w:rPr>
                <w:rFonts w:ascii="Times New Roman"/>
                <w:sz w:val="18"/>
              </w:rPr>
              <w:t>Reason about whether particular objects are or are not computers.</w:t>
            </w:r>
          </w:p>
          <w:p w:rsidR="004D6B85" w:rsidRPr="003E35C6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E35C6">
              <w:rPr>
                <w:rFonts w:ascii="Times New Roman"/>
                <w:sz w:val="18"/>
              </w:rPr>
              <w:t>Choose problems that can be solved with computing and justify those choices.</w:t>
            </w:r>
          </w:p>
        </w:tc>
        <w:tc>
          <w:tcPr>
            <w:tcW w:w="4140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Do-Now (</w:t>
            </w:r>
            <w:r w:rsidRPr="001044FC">
              <w:rPr>
                <w:rFonts w:ascii="Times New Roman"/>
                <w:i/>
                <w:sz w:val="18"/>
              </w:rPr>
              <w:t xml:space="preserve">What </w:t>
            </w:r>
            <w:r>
              <w:rPr>
                <w:rFonts w:ascii="Times New Roman"/>
                <w:i/>
                <w:sz w:val="18"/>
              </w:rPr>
              <w:t>makes</w:t>
            </w:r>
            <w:r w:rsidRPr="001044FC">
              <w:rPr>
                <w:rFonts w:ascii="Times New Roman"/>
                <w:i/>
                <w:sz w:val="18"/>
              </w:rPr>
              <w:t xml:space="preserve"> a computer</w:t>
            </w:r>
            <w:r>
              <w:rPr>
                <w:rFonts w:ascii="Times New Roman"/>
                <w:i/>
                <w:sz w:val="18"/>
              </w:rPr>
              <w:t xml:space="preserve"> a computer</w:t>
            </w:r>
            <w:r>
              <w:rPr>
                <w:rFonts w:ascii="Times New Roman"/>
                <w:sz w:val="18"/>
              </w:rPr>
              <w:t>?)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</w:rPr>
              <w:t xml:space="preserve">Unit 1 Lesson 4 What is a Computer </w:t>
            </w:r>
            <w:r>
              <w:rPr>
                <w:rFonts w:ascii="Times New Roman"/>
                <w:i/>
                <w:sz w:val="18"/>
              </w:rPr>
              <w:t>–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slideshow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C1319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Group Activity: </w:t>
            </w:r>
            <w:r w:rsidRPr="00C1319D">
              <w:rPr>
                <w:rFonts w:ascii="Times New Roman"/>
                <w:i/>
                <w:sz w:val="18"/>
              </w:rPr>
              <w:t>Computer devices vs. regular devices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0F3F0D">
              <w:rPr>
                <w:rFonts w:ascii="Times New Roman"/>
                <w:sz w:val="18"/>
              </w:rPr>
              <w:t>What rules or definition did you use to categorize your objects?</w:t>
            </w:r>
          </w:p>
          <w:p w:rsidR="004D6B85" w:rsidRPr="000F3F0D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1044FC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0F3F0D">
              <w:rPr>
                <w:rFonts w:ascii="Times New Roman"/>
                <w:sz w:val="18"/>
              </w:rPr>
              <w:t>Which item was most difficult for you to categorize? How did you eventually make the decision of where to place it?</w:t>
            </w:r>
          </w:p>
        </w:tc>
        <w:tc>
          <w:tcPr>
            <w:tcW w:w="2767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 doc computer vs. device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A01025">
              <w:rPr>
                <w:rFonts w:ascii="Times New Roman"/>
                <w:sz w:val="18"/>
              </w:rPr>
              <w:t>Lesson 4 question (s) completed online</w:t>
            </w:r>
          </w:p>
        </w:tc>
        <w:tc>
          <w:tcPr>
            <w:tcW w:w="2401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 doc computer vs. device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Lesson 4 question (s) completed online</w:t>
            </w:r>
          </w:p>
        </w:tc>
        <w:tc>
          <w:tcPr>
            <w:tcW w:w="1075" w:type="dxa"/>
          </w:tcPr>
          <w:p w:rsidR="004D6B85" w:rsidRPr="0078298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 w:rsidRPr="0078298D">
              <w:rPr>
                <w:rFonts w:ascii="Times New Roman"/>
                <w:i/>
                <w:sz w:val="18"/>
              </w:rPr>
              <w:t>9/18-22/20</w:t>
            </w:r>
          </w:p>
        </w:tc>
      </w:tr>
      <w:tr w:rsidR="004D6B85" w:rsidRPr="0078298D" w:rsidTr="0062206D">
        <w:trPr>
          <w:trHeight w:val="460"/>
        </w:trPr>
        <w:tc>
          <w:tcPr>
            <w:tcW w:w="1330" w:type="dxa"/>
          </w:tcPr>
          <w:p w:rsidR="004D6B85" w:rsidRDefault="004D6B85" w:rsidP="004D6B8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3 </w:t>
            </w:r>
            <w:r>
              <w:rPr>
                <w:sz w:val="20"/>
              </w:rPr>
              <w:t>9/18-22/20</w:t>
            </w:r>
          </w:p>
        </w:tc>
        <w:tc>
          <w:tcPr>
            <w:tcW w:w="2680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482863">
              <w:rPr>
                <w:rFonts w:ascii="Times New Roman"/>
                <w:sz w:val="18"/>
              </w:rPr>
              <w:t>Select the inputs and outputs used to perform common computing tasks</w:t>
            </w:r>
          </w:p>
          <w:p w:rsidR="004D6B85" w:rsidRPr="00482863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482863">
              <w:rPr>
                <w:rFonts w:ascii="Times New Roman"/>
                <w:sz w:val="18"/>
              </w:rPr>
              <w:t>Explain the role that input and output take when computers are used to solve information problems.</w:t>
            </w:r>
          </w:p>
        </w:tc>
        <w:tc>
          <w:tcPr>
            <w:tcW w:w="4140" w:type="dxa"/>
          </w:tcPr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Do-Now (</w:t>
            </w:r>
            <w:r w:rsidRPr="00FC5D59">
              <w:rPr>
                <w:rFonts w:ascii="Times New Roman"/>
                <w:i/>
                <w:sz w:val="18"/>
              </w:rPr>
              <w:t xml:space="preserve">What are </w:t>
            </w:r>
            <w:r>
              <w:rPr>
                <w:rFonts w:ascii="Times New Roman"/>
                <w:i/>
                <w:sz w:val="18"/>
              </w:rPr>
              <w:t>two</w:t>
            </w:r>
            <w:r w:rsidRPr="00FC5D59">
              <w:rPr>
                <w:rFonts w:ascii="Times New Roman"/>
                <w:i/>
                <w:sz w:val="18"/>
              </w:rPr>
              <w:t xml:space="preserve"> questions you would ask </w:t>
            </w:r>
            <w:r>
              <w:rPr>
                <w:rFonts w:ascii="Times New Roman"/>
                <w:i/>
                <w:sz w:val="18"/>
              </w:rPr>
              <w:t>someone</w:t>
            </w:r>
            <w:r w:rsidRPr="00FC5D59">
              <w:rPr>
                <w:rFonts w:ascii="Times New Roman"/>
                <w:i/>
                <w:sz w:val="18"/>
              </w:rPr>
              <w:t xml:space="preserve"> to help </w:t>
            </w:r>
            <w:r>
              <w:rPr>
                <w:rFonts w:ascii="Times New Roman"/>
                <w:i/>
                <w:sz w:val="18"/>
              </w:rPr>
              <w:t>you recommend a pet for them</w:t>
            </w:r>
            <w:r w:rsidRPr="00FC5D59">
              <w:rPr>
                <w:rFonts w:ascii="Times New Roman"/>
                <w:i/>
                <w:sz w:val="18"/>
              </w:rPr>
              <w:t>?)</w:t>
            </w:r>
          </w:p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E523E7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Gui</w:t>
            </w:r>
            <w:r>
              <w:rPr>
                <w:rFonts w:ascii="Times New Roman"/>
                <w:sz w:val="18"/>
              </w:rPr>
              <w:t xml:space="preserve">ded Instruction: </w:t>
            </w:r>
            <w:r w:rsidRPr="00131ADB">
              <w:rPr>
                <w:rFonts w:ascii="Times New Roman"/>
                <w:i/>
                <w:sz w:val="18"/>
              </w:rPr>
              <w:t>Unit 1 Lesson 5</w:t>
            </w:r>
            <w:r>
              <w:rPr>
                <w:rFonts w:ascii="Times New Roman"/>
                <w:i/>
                <w:sz w:val="18"/>
              </w:rPr>
              <w:t xml:space="preserve"> Inputs and Outputs - </w:t>
            </w:r>
            <w:r>
              <w:rPr>
                <w:rFonts w:ascii="Times New Roman"/>
                <w:sz w:val="18"/>
              </w:rPr>
              <w:t>slideshow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Input/Output</w:t>
            </w:r>
            <w:proofErr w:type="spellEnd"/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767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Input/Output</w:t>
            </w:r>
            <w:proofErr w:type="spellEnd"/>
            <w:r>
              <w:rPr>
                <w:rFonts w:ascii="Times New Roman"/>
                <w:sz w:val="18"/>
              </w:rPr>
              <w:t xml:space="preserve"> Activity Guide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Lesson  5question (s) completed online</w:t>
            </w:r>
          </w:p>
        </w:tc>
        <w:tc>
          <w:tcPr>
            <w:tcW w:w="2401" w:type="dxa"/>
          </w:tcPr>
          <w:p w:rsidR="004D6B85" w:rsidRDefault="00283182" w:rsidP="004D6B85">
            <w:pPr>
              <w:pStyle w:val="TableParagraph"/>
              <w:rPr>
                <w:rFonts w:ascii="Times New Roman"/>
                <w:sz w:val="18"/>
              </w:rPr>
            </w:pPr>
            <w:hyperlink r:id="rId10" w:history="1">
              <w:r w:rsidR="004D6B85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4D6B85">
              <w:rPr>
                <w:rFonts w:ascii="Times New Roman"/>
                <w:sz w:val="18"/>
              </w:rPr>
              <w:t xml:space="preserve">  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Input/Output</w:t>
            </w:r>
            <w:proofErr w:type="spellEnd"/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075" w:type="dxa"/>
          </w:tcPr>
          <w:p w:rsidR="004D6B85" w:rsidRPr="0078298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9/2</w:t>
            </w:r>
            <w:r w:rsidRPr="0078298D">
              <w:rPr>
                <w:rFonts w:ascii="Times New Roman"/>
                <w:i/>
                <w:sz w:val="18"/>
              </w:rPr>
              <w:t>1</w:t>
            </w:r>
            <w:r>
              <w:rPr>
                <w:rFonts w:ascii="Times New Roman"/>
                <w:i/>
                <w:sz w:val="18"/>
              </w:rPr>
              <w:t>-24</w:t>
            </w:r>
            <w:r w:rsidRPr="0078298D">
              <w:rPr>
                <w:rFonts w:ascii="Times New Roman"/>
                <w:i/>
                <w:sz w:val="18"/>
              </w:rPr>
              <w:t>/20</w:t>
            </w:r>
          </w:p>
        </w:tc>
      </w:tr>
      <w:tr w:rsidR="004D6B85" w:rsidRPr="0078298D" w:rsidTr="0062206D">
        <w:trPr>
          <w:trHeight w:val="453"/>
        </w:trPr>
        <w:tc>
          <w:tcPr>
            <w:tcW w:w="1330" w:type="dxa"/>
          </w:tcPr>
          <w:p w:rsidR="004D6B85" w:rsidRDefault="004D6B85" w:rsidP="004D6B8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4</w:t>
            </w:r>
          </w:p>
          <w:p w:rsidR="004D6B85" w:rsidRPr="00821B37" w:rsidRDefault="004D6B85" w:rsidP="004D6B8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9/21-24/20</w:t>
            </w:r>
          </w:p>
        </w:tc>
        <w:tc>
          <w:tcPr>
            <w:tcW w:w="2680" w:type="dxa"/>
          </w:tcPr>
          <w:p w:rsidR="004D6B85" w:rsidRPr="00421AB4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421AB4">
              <w:rPr>
                <w:rFonts w:ascii="Times New Roman"/>
                <w:sz w:val="18"/>
              </w:rPr>
              <w:t>Define processing as the work done (possibly by a computer) to turn an input into an output</w:t>
            </w:r>
          </w:p>
          <w:p w:rsidR="004D6B85" w:rsidRPr="00421AB4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421AB4">
              <w:rPr>
                <w:rFonts w:ascii="Times New Roman"/>
                <w:sz w:val="18"/>
              </w:rPr>
              <w:t>Identify several common types of processing used in computing.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421AB4">
              <w:rPr>
                <w:rFonts w:ascii="Times New Roman"/>
                <w:sz w:val="18"/>
              </w:rPr>
              <w:t>Determine which types of processing are appropriate for a particular computing problem.</w:t>
            </w:r>
          </w:p>
        </w:tc>
        <w:tc>
          <w:tcPr>
            <w:tcW w:w="4140" w:type="dxa"/>
          </w:tcPr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Do-Now (</w:t>
            </w:r>
            <w:r>
              <w:rPr>
                <w:rFonts w:ascii="Times New Roman"/>
                <w:i/>
                <w:sz w:val="18"/>
              </w:rPr>
              <w:t>How does a calculator know what answer to display on the screen</w:t>
            </w:r>
            <w:r w:rsidRPr="00FC5D59">
              <w:rPr>
                <w:rFonts w:ascii="Times New Roman"/>
                <w:i/>
                <w:sz w:val="18"/>
              </w:rPr>
              <w:t>?)</w:t>
            </w:r>
          </w:p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E523E7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Gui</w:t>
            </w:r>
            <w:r>
              <w:rPr>
                <w:rFonts w:ascii="Times New Roman"/>
                <w:sz w:val="18"/>
              </w:rPr>
              <w:t xml:space="preserve">ded Instruction: </w:t>
            </w:r>
            <w:r>
              <w:rPr>
                <w:rFonts w:ascii="Times New Roman"/>
                <w:i/>
                <w:sz w:val="18"/>
              </w:rPr>
              <w:t xml:space="preserve">Unit 1 Lesson 6 Processing - </w:t>
            </w:r>
            <w:r>
              <w:rPr>
                <w:rFonts w:ascii="Times New Roman"/>
                <w:sz w:val="18"/>
              </w:rPr>
              <w:t>slideshow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083772">
              <w:rPr>
                <w:rFonts w:ascii="Times New Roman"/>
                <w:i/>
                <w:sz w:val="18"/>
              </w:rPr>
              <w:t>App with Processing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767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6 activities in code.org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4D6B85" w:rsidRPr="008875A2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083772">
              <w:rPr>
                <w:rFonts w:ascii="Times New Roman"/>
                <w:i/>
                <w:sz w:val="18"/>
              </w:rPr>
              <w:t>App with Processing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401" w:type="dxa"/>
          </w:tcPr>
          <w:p w:rsidR="004D6B85" w:rsidRDefault="00283182" w:rsidP="004D6B85">
            <w:pPr>
              <w:pStyle w:val="TableParagraph"/>
              <w:rPr>
                <w:rFonts w:ascii="Times New Roman"/>
                <w:sz w:val="18"/>
              </w:rPr>
            </w:pPr>
            <w:hyperlink r:id="rId11" w:history="1">
              <w:r w:rsidR="004D6B85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4D6B85">
              <w:rPr>
                <w:rFonts w:ascii="Times New Roman"/>
                <w:sz w:val="18"/>
              </w:rPr>
              <w:t xml:space="preserve"> 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Lesson 6 activities online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083772">
              <w:rPr>
                <w:rFonts w:ascii="Times New Roman"/>
                <w:i/>
                <w:sz w:val="18"/>
              </w:rPr>
              <w:t>App with Processing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075" w:type="dxa"/>
          </w:tcPr>
          <w:p w:rsidR="004D6B85" w:rsidRPr="0078298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9/24</w:t>
            </w:r>
            <w:r w:rsidRPr="0078298D">
              <w:rPr>
                <w:rFonts w:ascii="Times New Roman"/>
                <w:i/>
                <w:sz w:val="18"/>
              </w:rPr>
              <w:t>/20</w:t>
            </w:r>
          </w:p>
        </w:tc>
      </w:tr>
      <w:tr w:rsidR="004D6B85" w:rsidRPr="0078298D" w:rsidTr="0062206D">
        <w:trPr>
          <w:trHeight w:val="460"/>
        </w:trPr>
        <w:tc>
          <w:tcPr>
            <w:tcW w:w="1330" w:type="dxa"/>
          </w:tcPr>
          <w:p w:rsidR="004D6B85" w:rsidRDefault="004D6B85" w:rsidP="004D6B8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5 </w:t>
            </w:r>
            <w:r>
              <w:rPr>
                <w:sz w:val="20"/>
              </w:rPr>
              <w:t>9/23-25/20</w:t>
            </w:r>
          </w:p>
        </w:tc>
        <w:tc>
          <w:tcPr>
            <w:tcW w:w="2680" w:type="dxa"/>
          </w:tcPr>
          <w:p w:rsidR="004D6B85" w:rsidRPr="003D2314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D2314">
              <w:rPr>
                <w:rFonts w:ascii="Times New Roman"/>
                <w:sz w:val="18"/>
              </w:rPr>
              <w:t>Determine which information in a computing problem should be stored for later use.</w:t>
            </w:r>
          </w:p>
          <w:p w:rsidR="004D6B85" w:rsidRPr="003D2314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D2314">
              <w:rPr>
                <w:rFonts w:ascii="Times New Roman"/>
                <w:sz w:val="18"/>
              </w:rPr>
              <w:t>Identify guidelines regarding what information should and should not be stored as part of the computing process.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3D2314">
              <w:rPr>
                <w:rFonts w:ascii="Times New Roman"/>
                <w:sz w:val="18"/>
              </w:rPr>
              <w:t>Use the input-output-storage-processing model to describe a computing process.</w:t>
            </w:r>
          </w:p>
        </w:tc>
        <w:tc>
          <w:tcPr>
            <w:tcW w:w="4140" w:type="dxa"/>
          </w:tcPr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Do-Now (</w:t>
            </w:r>
            <w:r w:rsidRPr="000C5F3F">
              <w:rPr>
                <w:rFonts w:ascii="Times New Roman"/>
                <w:i/>
                <w:sz w:val="18"/>
              </w:rPr>
              <w:t xml:space="preserve">What information would you want </w:t>
            </w:r>
            <w:r>
              <w:rPr>
                <w:rFonts w:ascii="Times New Roman"/>
                <w:i/>
                <w:sz w:val="18"/>
              </w:rPr>
              <w:t>an outfit</w:t>
            </w:r>
            <w:r w:rsidRPr="000C5F3F">
              <w:rPr>
                <w:rFonts w:ascii="Times New Roman"/>
                <w:i/>
                <w:sz w:val="18"/>
              </w:rPr>
              <w:t xml:space="preserve"> app to remember?</w:t>
            </w:r>
            <w:r>
              <w:rPr>
                <w:rFonts w:ascii="Times New Roman"/>
                <w:i/>
                <w:sz w:val="18"/>
              </w:rPr>
              <w:t>)</w:t>
            </w:r>
          </w:p>
          <w:p w:rsidR="004D6B85" w:rsidRPr="00131ADB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E523E7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 w:rsidRPr="00131ADB">
              <w:rPr>
                <w:rFonts w:ascii="Times New Roman"/>
                <w:sz w:val="18"/>
              </w:rPr>
              <w:t>Gui</w:t>
            </w:r>
            <w:r>
              <w:rPr>
                <w:rFonts w:ascii="Times New Roman"/>
                <w:sz w:val="18"/>
              </w:rPr>
              <w:t xml:space="preserve">ded Instruction: </w:t>
            </w:r>
            <w:r>
              <w:rPr>
                <w:rFonts w:ascii="Times New Roman"/>
                <w:i/>
                <w:sz w:val="18"/>
              </w:rPr>
              <w:t xml:space="preserve">Unit 1 Lesson 7Storage - </w:t>
            </w:r>
            <w:r>
              <w:rPr>
                <w:rFonts w:ascii="Times New Roman"/>
                <w:sz w:val="18"/>
              </w:rPr>
              <w:t>slideshow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Storage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Pr="00241373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Edpuzzle.com video quiz: </w:t>
            </w:r>
            <w:r>
              <w:rPr>
                <w:rFonts w:ascii="Times New Roman"/>
                <w:i/>
                <w:sz w:val="18"/>
              </w:rPr>
              <w:t>What Do Computers Do?</w:t>
            </w:r>
            <w:r w:rsidR="002A3C03">
              <w:rPr>
                <w:rFonts w:ascii="Times New Roman"/>
                <w:sz w:val="18"/>
              </w:rPr>
              <w:t xml:space="preserve"> (Quiz #3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2767" w:type="dxa"/>
          </w:tcPr>
          <w:p w:rsidR="004D6B85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7 activities in code.org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Storage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Edpuzzle.com video quiz</w:t>
            </w:r>
            <w:r w:rsidR="00386685">
              <w:rPr>
                <w:rFonts w:ascii="Times New Roman"/>
                <w:sz w:val="18"/>
              </w:rPr>
              <w:t xml:space="preserve"> #3</w:t>
            </w:r>
            <w:r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i/>
                <w:sz w:val="18"/>
              </w:rPr>
              <w:t>What Do Computers Do?</w:t>
            </w:r>
            <w:r w:rsidR="0038668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Problem Solving Process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401" w:type="dxa"/>
          </w:tcPr>
          <w:p w:rsidR="004D6B85" w:rsidRDefault="00283182" w:rsidP="004D6B85">
            <w:pPr>
              <w:pStyle w:val="TableParagraph"/>
              <w:rPr>
                <w:rFonts w:ascii="Times New Roman"/>
                <w:sz w:val="18"/>
              </w:rPr>
            </w:pPr>
            <w:hyperlink r:id="rId12" w:history="1">
              <w:r w:rsidR="004D6B85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4D6B85">
              <w:rPr>
                <w:rFonts w:ascii="Times New Roman"/>
                <w:sz w:val="18"/>
              </w:rPr>
              <w:t xml:space="preserve"> 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lesson 7 completion online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Storage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</w:p>
          <w:p w:rsidR="004D6B85" w:rsidRDefault="004D6B85" w:rsidP="004D6B8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Edpuzzle.com video quiz</w:t>
            </w:r>
            <w:r w:rsidR="00386685">
              <w:rPr>
                <w:rFonts w:ascii="Times New Roman"/>
                <w:sz w:val="18"/>
              </w:rPr>
              <w:t xml:space="preserve"> #3</w:t>
            </w:r>
            <w:r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i/>
                <w:sz w:val="18"/>
              </w:rPr>
              <w:t>What Do Computers Do?</w:t>
            </w:r>
          </w:p>
        </w:tc>
        <w:tc>
          <w:tcPr>
            <w:tcW w:w="1075" w:type="dxa"/>
          </w:tcPr>
          <w:p w:rsidR="004D6B85" w:rsidRPr="0078298D" w:rsidRDefault="004D6B85" w:rsidP="004D6B8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9/25-29</w:t>
            </w:r>
            <w:r w:rsidRPr="0078298D">
              <w:rPr>
                <w:rFonts w:ascii="Times New Roman"/>
                <w:i/>
                <w:sz w:val="18"/>
              </w:rPr>
              <w:t>/20</w:t>
            </w:r>
          </w:p>
        </w:tc>
      </w:tr>
    </w:tbl>
    <w:p w:rsidR="007E50CC" w:rsidRDefault="007E50CC">
      <w:pPr>
        <w:rPr>
          <w:b/>
          <w:sz w:val="32"/>
        </w:rPr>
      </w:pPr>
    </w:p>
    <w:tbl>
      <w:tblPr>
        <w:tblW w:w="143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2679"/>
        <w:gridCol w:w="4139"/>
        <w:gridCol w:w="2766"/>
        <w:gridCol w:w="2400"/>
        <w:gridCol w:w="1075"/>
      </w:tblGrid>
      <w:tr w:rsidR="00894865" w:rsidTr="00894865">
        <w:trPr>
          <w:trHeight w:val="275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4865" w:rsidRDefault="00894865">
            <w:pPr>
              <w:pStyle w:val="TableParagraph"/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894865" w:rsidTr="00894865">
        <w:trPr>
          <w:trHeight w:val="1245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Learning Target</w:t>
            </w:r>
          </w:p>
          <w:p w:rsidR="00894865" w:rsidRDefault="00894865">
            <w:pPr>
              <w:pStyle w:val="TableParagraph"/>
              <w:spacing w:before="1" w:line="232" w:lineRule="auto"/>
              <w:ind w:left="105" w:right="308"/>
              <w:rPr>
                <w:i/>
                <w:color w:val="44546A" w:themeColor="text2"/>
                <w:sz w:val="18"/>
              </w:rPr>
            </w:pPr>
            <w:r>
              <w:rPr>
                <w:b/>
                <w:bCs/>
                <w:i/>
                <w:color w:val="44546A" w:themeColor="text2"/>
                <w:sz w:val="18"/>
              </w:rPr>
              <w:t>Learning targets</w:t>
            </w:r>
            <w:r>
              <w:rPr>
                <w:i/>
                <w:color w:val="44546A" w:themeColor="text2"/>
                <w:sz w:val="18"/>
              </w:rPr>
              <w:t> are short term, student-friendly statements that clearly define what students should know and be able to do at the end of the lesson.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Instruction &amp; Modeling</w:t>
            </w:r>
          </w:p>
          <w:p w:rsidR="00894865" w:rsidRDefault="00894865">
            <w:pPr>
              <w:pStyle w:val="TableParagraph"/>
              <w:spacing w:before="2" w:line="200" w:lineRule="exact"/>
              <w:ind w:left="105" w:right="380"/>
              <w:rPr>
                <w:i/>
                <w:sz w:val="18"/>
              </w:rPr>
            </w:pPr>
            <w:r>
              <w:rPr>
                <w:i/>
                <w:color w:val="44546A" w:themeColor="text2"/>
                <w:sz w:val="18"/>
              </w:rPr>
              <w:t>What do you need to explain, present, facilitate, or model? What instructional strategies will you use? What will students do to understand concepts or practice skills (practice, discussion, reflection, creation)?</w:t>
            </w:r>
            <w:r>
              <w:t xml:space="preserve"> </w:t>
            </w:r>
            <w:r>
              <w:rPr>
                <w:b/>
                <w:i/>
                <w:color w:val="44546A" w:themeColor="text2"/>
                <w:sz w:val="18"/>
              </w:rPr>
              <w:t>Synchronous learning</w:t>
            </w:r>
            <w:r>
              <w:rPr>
                <w:i/>
                <w:color w:val="44546A" w:themeColor="text2"/>
                <w:sz w:val="18"/>
              </w:rPr>
              <w:t xml:space="preserve"> refers to a learning event in which a group of students are engaging in learning at the same time.</w:t>
            </w:r>
            <w:r>
              <w:t xml:space="preserve"> </w:t>
            </w:r>
            <w:r>
              <w:rPr>
                <w:b/>
                <w:i/>
                <w:color w:val="44546A" w:themeColor="text2"/>
                <w:sz w:val="18"/>
              </w:rPr>
              <w:t>Asynchronous learning</w:t>
            </w:r>
            <w:r>
              <w:rPr>
                <w:i/>
                <w:color w:val="44546A" w:themeColor="text2"/>
                <w:sz w:val="18"/>
              </w:rPr>
              <w:t xml:space="preserve"> is instruction and learning that does not occur in the same place or at the same time – usually independent.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Formative Assessment /Exit Slip</w:t>
            </w:r>
          </w:p>
          <w:p w:rsidR="00894865" w:rsidRDefault="00894865">
            <w:pPr>
              <w:pStyle w:val="TableParagraph"/>
              <w:spacing w:before="6" w:line="232" w:lineRule="auto"/>
              <w:ind w:left="111" w:right="305"/>
              <w:rPr>
                <w:i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How will students demonstrate their </w:t>
            </w:r>
            <w:r>
              <w:rPr>
                <w:b/>
                <w:i/>
                <w:color w:val="002060"/>
                <w:sz w:val="18"/>
              </w:rPr>
              <w:t xml:space="preserve">daily </w:t>
            </w:r>
            <w:r>
              <w:rPr>
                <w:i/>
                <w:color w:val="002060"/>
                <w:sz w:val="18"/>
              </w:rPr>
              <w:t>learning? How will you know if they understand concepts or can apply skills? Please provide links.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894865" w:rsidTr="00894865">
        <w:trPr>
          <w:trHeight w:val="210"/>
        </w:trPr>
        <w:tc>
          <w:tcPr>
            <w:tcW w:w="1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65" w:rsidRDefault="00894865">
            <w:pPr>
              <w:rPr>
                <w:rFonts w:ascii="Arial Narrow" w:eastAsia="Arial Narrow" w:hAnsi="Arial Narrow" w:cs="Arial Narrow"/>
                <w:b/>
                <w:sz w:val="20"/>
                <w:lang w:bidi="en-US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65" w:rsidRDefault="00894865">
            <w:pPr>
              <w:rPr>
                <w:rFonts w:ascii="Arial Narrow" w:eastAsia="Arial Narrow" w:hAnsi="Arial Narrow" w:cs="Arial Narrow"/>
                <w:i/>
                <w:color w:val="44546A" w:themeColor="text2"/>
                <w:sz w:val="18"/>
                <w:lang w:bidi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94865" w:rsidRDefault="00894865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Asynchronous Playlist 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65" w:rsidRDefault="00894865">
            <w:pPr>
              <w:rPr>
                <w:rFonts w:ascii="Arial Narrow" w:eastAsia="Arial Narrow" w:hAnsi="Arial Narrow" w:cs="Arial Narrow"/>
                <w:i/>
                <w:sz w:val="18"/>
                <w:lang w:bidi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65" w:rsidRDefault="00894865">
            <w:pPr>
              <w:rPr>
                <w:rFonts w:ascii="Arial Narrow" w:eastAsia="Arial Narrow" w:hAnsi="Arial Narrow" w:cs="Arial Narrow"/>
                <w:b/>
                <w:sz w:val="20"/>
                <w:lang w:bidi="en-US"/>
              </w:rPr>
            </w:pPr>
          </w:p>
        </w:tc>
      </w:tr>
      <w:tr w:rsidR="00894865" w:rsidTr="00894865">
        <w:trPr>
          <w:trHeight w:val="46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8 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9/29/20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sz w:val="20"/>
              </w:rPr>
              <w:t>p.1 9/30/20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Identify and define a problem that could be solved using computing.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Design an app that inputs, outputs, stores, and processes information in order to solve a problem.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Provide and incorporate targeted peer feedback to improve a computing artifact.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- Of the apps we've seen in this unit, what was your favorite? What problem did it solve?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8: </w:t>
            </w:r>
            <w:r>
              <w:rPr>
                <w:rFonts w:ascii="Times New Roman"/>
                <w:i/>
                <w:sz w:val="18"/>
              </w:rPr>
              <w:t>Project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Propose an App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 xml:space="preserve">My App Idea </w:t>
            </w:r>
            <w:r>
              <w:rPr>
                <w:rFonts w:ascii="Times New Roman"/>
                <w:sz w:val="18"/>
              </w:rPr>
              <w:t>ppt. template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3 activities in code.org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Using Problem Solving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283182">
            <w:pPr>
              <w:pStyle w:val="TableParagraph"/>
              <w:rPr>
                <w:rFonts w:ascii="Times New Roman"/>
                <w:sz w:val="18"/>
              </w:rPr>
            </w:pPr>
            <w:hyperlink r:id="rId13" w:history="1">
              <w:r w:rsidR="00894865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894865">
              <w:rPr>
                <w:rFonts w:ascii="Times New Roman"/>
                <w:sz w:val="18"/>
              </w:rPr>
              <w:t xml:space="preserve"> 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lesson completion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Using Problem Solving </w:t>
            </w:r>
            <w:r>
              <w:rPr>
                <w:rFonts w:ascii="Times New Roman"/>
                <w:sz w:val="18"/>
              </w:rPr>
              <w:t>activity guide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10/1-10/2</w:t>
            </w:r>
          </w:p>
        </w:tc>
      </w:tr>
      <w:tr w:rsidR="00894865" w:rsidTr="00894865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8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10/01/20 p.1 10/2/20</w:t>
            </w:r>
          </w:p>
          <w:p w:rsidR="00894865" w:rsidRDefault="00894865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Lesson 8 day 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Two questions: is your idea complete? Do you have inputs/outputs and drawings ready?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Presentation/work</w:t>
            </w:r>
            <w:r>
              <w:rPr>
                <w:rFonts w:ascii="Times New Roman"/>
                <w:i/>
                <w:sz w:val="18"/>
              </w:rPr>
              <w:t xml:space="preserve"> My App Idea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Powerpoints</w:t>
            </w:r>
            <w:proofErr w:type="spellEnd"/>
            <w:r>
              <w:rPr>
                <w:rFonts w:ascii="Times New Roman"/>
                <w:sz w:val="18"/>
              </w:rPr>
              <w:t xml:space="preserve"> in groups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Presentation of </w:t>
            </w:r>
            <w:r>
              <w:rPr>
                <w:rFonts w:ascii="Times New Roman"/>
                <w:i/>
                <w:sz w:val="18"/>
              </w:rPr>
              <w:t>My App Idea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Powerpoints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My App Idea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Powerpoints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spacing w:before="2" w:line="230" w:lineRule="atLeast"/>
              <w:ind w:right="59"/>
              <w:rPr>
                <w:rFonts w:ascii="Times New Roman"/>
                <w:sz w:val="18"/>
              </w:rPr>
            </w:pPr>
            <w:r>
              <w:rPr>
                <w:sz w:val="20"/>
              </w:rPr>
              <w:t>10/5-10/6</w:t>
            </w:r>
          </w:p>
        </w:tc>
      </w:tr>
      <w:tr w:rsidR="00894865" w:rsidTr="00894865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1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10/05/20</w:t>
            </w:r>
          </w:p>
          <w:p w:rsidR="00894865" w:rsidRDefault="008948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p.6 10/06/20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Identify the reasons someone might visit a given website.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Identify the reasons someone might create a given website.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If you could say something important to the whole world, what would it be? Prepare to discuss WHY?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Lesson 1 Exploring Web Pages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Group </w:t>
            </w:r>
            <w:r>
              <w:rPr>
                <w:rFonts w:ascii="Times New Roman"/>
                <w:i/>
                <w:sz w:val="18"/>
              </w:rPr>
              <w:t xml:space="preserve">Exploring Web Pages </w:t>
            </w:r>
            <w:r>
              <w:rPr>
                <w:rFonts w:ascii="Times New Roman"/>
                <w:sz w:val="18"/>
              </w:rPr>
              <w:t>Activity Guide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Exploring Web Pages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283182">
            <w:pPr>
              <w:pStyle w:val="TableParagraph"/>
              <w:rPr>
                <w:rFonts w:ascii="Times New Roman"/>
                <w:sz w:val="18"/>
              </w:rPr>
            </w:pPr>
            <w:hyperlink r:id="rId14" w:history="1">
              <w:r w:rsidR="00894865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894865">
              <w:rPr>
                <w:rFonts w:ascii="Times New Roman"/>
                <w:sz w:val="18"/>
              </w:rPr>
              <w:t xml:space="preserve"> </w:t>
            </w:r>
          </w:p>
          <w:p w:rsidR="00894865" w:rsidRDefault="00894865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 xml:space="preserve">Exploring Web Pages </w:t>
            </w:r>
            <w:r>
              <w:rPr>
                <w:rFonts w:ascii="Times New Roman"/>
                <w:sz w:val="18"/>
              </w:rPr>
              <w:t>Activity Guide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10/7-10/8</w:t>
            </w:r>
          </w:p>
        </w:tc>
      </w:tr>
      <w:tr w:rsidR="00894865" w:rsidTr="00894865">
        <w:trPr>
          <w:trHeight w:val="46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Lesson 2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10/07/20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sz w:val="20"/>
              </w:rPr>
              <w:t>p.6 10/08/20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Explain that HTML allows a programmer to communicate the way content should be structured on a web page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Write a simple HTML document that uses opening and closing tags to structure content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Understand how to use lesson resources provided in Web Lab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Write down clear instructions so that what they draw would perfectly match this image.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Lesson 2 Intro to HTML</w:t>
            </w:r>
            <w:r>
              <w:rPr>
                <w:rFonts w:ascii="Times New Roman"/>
                <w:sz w:val="18"/>
              </w:rPr>
              <w:t xml:space="preserve"> slideshow Q/A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>
              <w:rPr>
                <w:rFonts w:ascii="Times New Roman"/>
                <w:i/>
                <w:sz w:val="18"/>
              </w:rPr>
              <w:t>U2LO2: HTML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>
              <w:rPr>
                <w:rFonts w:ascii="Times New Roman"/>
                <w:i/>
                <w:sz w:val="18"/>
              </w:rPr>
              <w:t>U2LO2: HTML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283182">
            <w:pPr>
              <w:pStyle w:val="TableParagraph"/>
              <w:rPr>
                <w:rFonts w:ascii="Times New Roman"/>
                <w:sz w:val="18"/>
              </w:rPr>
            </w:pPr>
            <w:hyperlink r:id="rId15" w:history="1">
              <w:r w:rsidR="00894865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894865">
              <w:rPr>
                <w:rFonts w:ascii="Times New Roman"/>
                <w:sz w:val="18"/>
              </w:rPr>
              <w:t xml:space="preserve">  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>
              <w:rPr>
                <w:rFonts w:ascii="Times New Roman"/>
                <w:i/>
                <w:sz w:val="18"/>
              </w:rPr>
              <w:t>U2LO2: HTML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10/9-10-13</w:t>
            </w:r>
          </w:p>
        </w:tc>
      </w:tr>
      <w:tr w:rsidR="00894865" w:rsidTr="00894865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3</w:t>
            </w:r>
          </w:p>
          <w:p w:rsidR="00894865" w:rsidRDefault="00894865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10/09/20</w:t>
            </w:r>
          </w:p>
          <w:p w:rsidR="00894865" w:rsidRDefault="0089486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p.6 10/12/20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Use heading tags to change the appearance of text on a web page.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Structure content into headings, subheadings, and paragraphs.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Use a structured practice to collaboratively create a digital artifact.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Write down clear instructions so that what they draw would perfectly match this image.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Lesson 3 Headings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65" w:rsidRDefault="00894865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3 activities in code.org</w:t>
            </w:r>
          </w:p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283182">
            <w:pPr>
              <w:pStyle w:val="TableParagraph"/>
              <w:rPr>
                <w:rFonts w:ascii="Times New Roman"/>
                <w:sz w:val="18"/>
              </w:rPr>
            </w:pPr>
            <w:hyperlink r:id="rId16" w:history="1">
              <w:r w:rsidR="00894865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894865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65" w:rsidRDefault="008948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10/13-10/14</w:t>
            </w:r>
          </w:p>
        </w:tc>
      </w:tr>
    </w:tbl>
    <w:p w:rsidR="00894865" w:rsidRDefault="00894865">
      <w:pPr>
        <w:rPr>
          <w:b/>
          <w:sz w:val="32"/>
        </w:rPr>
      </w:pPr>
    </w:p>
    <w:tbl>
      <w:tblPr>
        <w:tblW w:w="143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680"/>
        <w:gridCol w:w="4140"/>
        <w:gridCol w:w="2767"/>
        <w:gridCol w:w="2363"/>
        <w:gridCol w:w="1113"/>
      </w:tblGrid>
      <w:tr w:rsidR="00B2320A" w:rsidTr="00825AA9">
        <w:trPr>
          <w:trHeight w:val="275"/>
        </w:trPr>
        <w:tc>
          <w:tcPr>
            <w:tcW w:w="14393" w:type="dxa"/>
            <w:gridSpan w:val="6"/>
            <w:shd w:val="clear" w:color="auto" w:fill="D9D9D9"/>
          </w:tcPr>
          <w:p w:rsidR="00B2320A" w:rsidRDefault="00B2320A" w:rsidP="00825AA9">
            <w:pPr>
              <w:pStyle w:val="TableParagraph"/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B2320A" w:rsidTr="00825AA9">
        <w:trPr>
          <w:trHeight w:val="1245"/>
        </w:trPr>
        <w:tc>
          <w:tcPr>
            <w:tcW w:w="1330" w:type="dxa"/>
            <w:vMerge w:val="restart"/>
            <w:shd w:val="clear" w:color="auto" w:fill="DEEAF6"/>
          </w:tcPr>
          <w:p w:rsidR="00B2320A" w:rsidRDefault="00B2320A" w:rsidP="00825AA9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680" w:type="dxa"/>
            <w:vMerge w:val="restart"/>
            <w:shd w:val="clear" w:color="auto" w:fill="DEEAF6"/>
          </w:tcPr>
          <w:p w:rsidR="00B2320A" w:rsidRDefault="00B2320A" w:rsidP="00825AA9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Learning Target</w:t>
            </w:r>
          </w:p>
          <w:p w:rsidR="00B2320A" w:rsidRPr="0014098B" w:rsidRDefault="00B2320A" w:rsidP="00825AA9">
            <w:pPr>
              <w:pStyle w:val="TableParagraph"/>
              <w:spacing w:before="1" w:line="235" w:lineRule="auto"/>
              <w:ind w:left="105" w:right="308"/>
              <w:rPr>
                <w:i/>
                <w:color w:val="44546A" w:themeColor="text2"/>
                <w:sz w:val="18"/>
              </w:rPr>
            </w:pPr>
            <w:r w:rsidRPr="004776E0">
              <w:rPr>
                <w:b/>
                <w:bCs/>
                <w:i/>
                <w:color w:val="44546A" w:themeColor="text2"/>
                <w:sz w:val="18"/>
              </w:rPr>
              <w:t>Learning targets</w:t>
            </w:r>
            <w:r w:rsidRPr="004776E0">
              <w:rPr>
                <w:i/>
                <w:color w:val="44546A" w:themeColor="text2"/>
                <w:sz w:val="18"/>
              </w:rPr>
              <w:t xml:space="preserve"> are </w:t>
            </w:r>
            <w:r>
              <w:rPr>
                <w:i/>
                <w:color w:val="44546A" w:themeColor="text2"/>
                <w:sz w:val="18"/>
              </w:rPr>
              <w:t xml:space="preserve">short term, student-friendly statements that clearly define what students should </w:t>
            </w:r>
            <w:r w:rsidRPr="004776E0">
              <w:rPr>
                <w:i/>
                <w:color w:val="44546A" w:themeColor="text2"/>
                <w:sz w:val="18"/>
              </w:rPr>
              <w:t>know and be able to do at the end of the lesson</w:t>
            </w:r>
            <w:r>
              <w:rPr>
                <w:i/>
                <w:color w:val="44546A" w:themeColor="text2"/>
                <w:sz w:val="18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2320A" w:rsidRDefault="00B2320A" w:rsidP="00825AA9">
            <w:pPr>
              <w:pStyle w:val="TableParagraph"/>
              <w:spacing w:before="2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Instruction &amp; Modeling</w:t>
            </w:r>
          </w:p>
          <w:p w:rsidR="00B2320A" w:rsidRDefault="00B2320A" w:rsidP="00825AA9">
            <w:pPr>
              <w:pStyle w:val="TableParagraph"/>
              <w:spacing w:before="2" w:line="200" w:lineRule="exact"/>
              <w:ind w:left="105" w:right="380"/>
              <w:rPr>
                <w:i/>
                <w:sz w:val="18"/>
              </w:rPr>
            </w:pPr>
            <w:r w:rsidRPr="0014098B">
              <w:rPr>
                <w:i/>
                <w:color w:val="44546A" w:themeColor="text2"/>
                <w:sz w:val="18"/>
              </w:rPr>
              <w:t>What do you need to explain, present, facilitate, or model?</w:t>
            </w:r>
            <w:r>
              <w:rPr>
                <w:i/>
                <w:color w:val="44546A" w:themeColor="text2"/>
                <w:sz w:val="18"/>
              </w:rPr>
              <w:t xml:space="preserve"> </w:t>
            </w:r>
            <w:r w:rsidRPr="0014098B">
              <w:rPr>
                <w:i/>
                <w:color w:val="44546A" w:themeColor="text2"/>
                <w:sz w:val="18"/>
              </w:rPr>
              <w:t>What instructional strategies will you use? What will students do to understand concepts or practice skills (practice, discussion, reflection, creation)?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Synchronous learning</w:t>
            </w:r>
            <w:r w:rsidRPr="006F15AC">
              <w:rPr>
                <w:i/>
                <w:color w:val="44546A" w:themeColor="text2"/>
                <w:sz w:val="18"/>
              </w:rPr>
              <w:t xml:space="preserve"> refers to a learning event in which a group of students are engaging in learning at the same time.</w:t>
            </w:r>
            <w:r>
              <w:t xml:space="preserve"> </w:t>
            </w:r>
            <w:r w:rsidRPr="006F15AC">
              <w:rPr>
                <w:b/>
                <w:i/>
                <w:color w:val="44546A" w:themeColor="text2"/>
                <w:sz w:val="18"/>
              </w:rPr>
              <w:t>Asynchronous learning</w:t>
            </w:r>
            <w:r>
              <w:rPr>
                <w:i/>
                <w:color w:val="44546A" w:themeColor="text2"/>
                <w:sz w:val="18"/>
              </w:rPr>
              <w:t xml:space="preserve"> is instruction </w:t>
            </w:r>
            <w:r w:rsidRPr="006F15AC">
              <w:rPr>
                <w:i/>
                <w:color w:val="44546A" w:themeColor="text2"/>
                <w:sz w:val="18"/>
              </w:rPr>
              <w:t>and learning that do</w:t>
            </w:r>
            <w:r>
              <w:rPr>
                <w:i/>
                <w:color w:val="44546A" w:themeColor="text2"/>
                <w:sz w:val="18"/>
              </w:rPr>
              <w:t>es</w:t>
            </w:r>
            <w:r w:rsidRPr="006F15AC">
              <w:rPr>
                <w:i/>
                <w:color w:val="44546A" w:themeColor="text2"/>
                <w:sz w:val="18"/>
              </w:rPr>
              <w:t xml:space="preserve"> not occur in the</w:t>
            </w:r>
            <w:r>
              <w:rPr>
                <w:i/>
                <w:color w:val="44546A" w:themeColor="text2"/>
                <w:sz w:val="18"/>
              </w:rPr>
              <w:t xml:space="preserve"> same place or at the same time – usually independent.</w:t>
            </w:r>
          </w:p>
        </w:tc>
        <w:tc>
          <w:tcPr>
            <w:tcW w:w="2363" w:type="dxa"/>
            <w:vMerge w:val="restart"/>
            <w:shd w:val="clear" w:color="auto" w:fill="DEEAF6"/>
          </w:tcPr>
          <w:p w:rsidR="00B2320A" w:rsidRDefault="00B2320A" w:rsidP="00825AA9">
            <w:pPr>
              <w:pStyle w:val="TableParagraph"/>
              <w:spacing w:before="2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Formative Assessment /Exit Slip</w:t>
            </w:r>
          </w:p>
          <w:p w:rsidR="00B2320A" w:rsidRDefault="00B2320A" w:rsidP="00825AA9">
            <w:pPr>
              <w:pStyle w:val="TableParagraph"/>
              <w:spacing w:before="6" w:line="235" w:lineRule="auto"/>
              <w:ind w:left="111" w:right="305"/>
              <w:rPr>
                <w:i/>
                <w:sz w:val="18"/>
              </w:rPr>
            </w:pPr>
            <w:r w:rsidRPr="00364A46">
              <w:rPr>
                <w:i/>
                <w:color w:val="002060"/>
                <w:sz w:val="18"/>
              </w:rPr>
              <w:t xml:space="preserve">How will students demonstrate their </w:t>
            </w:r>
            <w:r w:rsidRPr="00173765">
              <w:rPr>
                <w:b/>
                <w:i/>
                <w:color w:val="002060"/>
                <w:sz w:val="18"/>
              </w:rPr>
              <w:t xml:space="preserve">daily </w:t>
            </w:r>
            <w:r w:rsidRPr="00364A46">
              <w:rPr>
                <w:i/>
                <w:color w:val="002060"/>
                <w:sz w:val="18"/>
              </w:rPr>
              <w:t>learning? How will you know if they understand</w:t>
            </w:r>
            <w:r>
              <w:rPr>
                <w:i/>
                <w:color w:val="002060"/>
                <w:sz w:val="18"/>
              </w:rPr>
              <w:t xml:space="preserve"> </w:t>
            </w:r>
            <w:r w:rsidRPr="00364A46">
              <w:rPr>
                <w:i/>
                <w:color w:val="002060"/>
                <w:sz w:val="18"/>
              </w:rPr>
              <w:t>concepts or can apply skills? Please provide links</w:t>
            </w:r>
            <w:r>
              <w:rPr>
                <w:i/>
                <w:color w:val="002060"/>
                <w:sz w:val="18"/>
              </w:rPr>
              <w:t>.</w:t>
            </w:r>
          </w:p>
        </w:tc>
        <w:tc>
          <w:tcPr>
            <w:tcW w:w="1113" w:type="dxa"/>
            <w:vMerge w:val="restart"/>
            <w:shd w:val="clear" w:color="auto" w:fill="DEEAF6"/>
          </w:tcPr>
          <w:p w:rsidR="00B2320A" w:rsidRDefault="00B2320A" w:rsidP="00825AA9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B2320A" w:rsidTr="00825AA9">
        <w:trPr>
          <w:trHeight w:val="210"/>
        </w:trPr>
        <w:tc>
          <w:tcPr>
            <w:tcW w:w="1330" w:type="dxa"/>
            <w:vMerge/>
            <w:shd w:val="clear" w:color="auto" w:fill="DEEAF6"/>
          </w:tcPr>
          <w:p w:rsidR="00B2320A" w:rsidRDefault="00B2320A" w:rsidP="00825AA9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</w:p>
        </w:tc>
        <w:tc>
          <w:tcPr>
            <w:tcW w:w="2680" w:type="dxa"/>
            <w:vMerge/>
            <w:shd w:val="clear" w:color="auto" w:fill="DEEAF6"/>
          </w:tcPr>
          <w:p w:rsidR="00B2320A" w:rsidRDefault="00B2320A" w:rsidP="00825AA9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DEEAF6"/>
          </w:tcPr>
          <w:p w:rsidR="00B2320A" w:rsidRDefault="00B2320A" w:rsidP="00825AA9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DEEAF6"/>
          </w:tcPr>
          <w:p w:rsidR="00B2320A" w:rsidRPr="003E0757" w:rsidRDefault="00B2320A" w:rsidP="00825AA9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3E0757">
              <w:rPr>
                <w:b/>
                <w:iCs/>
                <w:sz w:val="20"/>
                <w:szCs w:val="20"/>
              </w:rPr>
              <w:t xml:space="preserve">Asynchronous </w:t>
            </w:r>
            <w:r>
              <w:rPr>
                <w:b/>
                <w:iCs/>
                <w:sz w:val="20"/>
                <w:szCs w:val="20"/>
              </w:rPr>
              <w:t xml:space="preserve">Playlist </w:t>
            </w:r>
          </w:p>
        </w:tc>
        <w:tc>
          <w:tcPr>
            <w:tcW w:w="2363" w:type="dxa"/>
            <w:vMerge/>
            <w:shd w:val="clear" w:color="auto" w:fill="DEEAF6"/>
          </w:tcPr>
          <w:p w:rsidR="00B2320A" w:rsidRDefault="00B2320A" w:rsidP="00825AA9">
            <w:pPr>
              <w:pStyle w:val="TableParagraph"/>
              <w:spacing w:before="6" w:line="235" w:lineRule="auto"/>
              <w:ind w:left="111" w:right="305"/>
              <w:rPr>
                <w:b/>
                <w:sz w:val="20"/>
              </w:rPr>
            </w:pPr>
          </w:p>
        </w:tc>
        <w:tc>
          <w:tcPr>
            <w:tcW w:w="1113" w:type="dxa"/>
            <w:vMerge/>
            <w:shd w:val="clear" w:color="auto" w:fill="DEEAF6"/>
          </w:tcPr>
          <w:p w:rsidR="00B2320A" w:rsidRDefault="00B2320A" w:rsidP="00825AA9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</w:p>
        </w:tc>
      </w:tr>
      <w:tr w:rsidR="00B2320A" w:rsidRPr="0078298D" w:rsidTr="00825AA9">
        <w:trPr>
          <w:trHeight w:val="460"/>
        </w:trPr>
        <w:tc>
          <w:tcPr>
            <w:tcW w:w="1330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2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10/12/20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10/13/20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</w:p>
        </w:tc>
        <w:tc>
          <w:tcPr>
            <w:tcW w:w="2680" w:type="dxa"/>
          </w:tcPr>
          <w:p w:rsidR="00B2320A" w:rsidRPr="003E334F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3E334F">
              <w:rPr>
                <w:rFonts w:ascii="Times New Roman"/>
                <w:sz w:val="18"/>
              </w:rPr>
              <w:t>Explain that HTML allows a programmer to communicate the way content should be structured on a web page</w:t>
            </w:r>
          </w:p>
          <w:p w:rsidR="00B2320A" w:rsidRPr="003E334F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3E334F">
              <w:rPr>
                <w:rFonts w:ascii="Times New Roman"/>
                <w:sz w:val="18"/>
              </w:rPr>
              <w:t>Write a simple HTML document that uses opening and closing tags to structure content</w:t>
            </w:r>
          </w:p>
          <w:p w:rsidR="00B2320A" w:rsidRDefault="00B2320A" w:rsidP="00C32ECE">
            <w:pPr>
              <w:pStyle w:val="TableParagraph"/>
              <w:rPr>
                <w:rFonts w:ascii="Times New Roman"/>
                <w:sz w:val="18"/>
              </w:rPr>
            </w:pPr>
            <w:r w:rsidRPr="003E334F">
              <w:rPr>
                <w:rFonts w:ascii="Times New Roman"/>
                <w:sz w:val="18"/>
              </w:rPr>
              <w:t>Understand how to use lesson resources provided in Web La</w:t>
            </w:r>
          </w:p>
        </w:tc>
        <w:tc>
          <w:tcPr>
            <w:tcW w:w="4140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Pr="003E334F">
              <w:rPr>
                <w:rFonts w:ascii="Times New Roman"/>
                <w:sz w:val="18"/>
              </w:rPr>
              <w:t>Write down clear instructions so that what they draw would perfectly match this image.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C32ECE" w:rsidRDefault="00496346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object w:dxaOrig="6790" w:dyaOrig="3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95pt;height:68.7pt" o:ole="">
                  <v:imagedata r:id="rId17" o:title=""/>
                </v:shape>
                <o:OLEObject Type="Embed" ProgID="PBrush" ShapeID="_x0000_i1025" DrawAspect="Content" ObjectID="_1665145704" r:id="rId18"/>
              </w:object>
            </w:r>
          </w:p>
          <w:p w:rsidR="00C32ECE" w:rsidRDefault="00C32ECE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Lesson 2 Intro to HTML</w:t>
            </w:r>
            <w:r>
              <w:rPr>
                <w:rFonts w:ascii="Times New Roman"/>
                <w:sz w:val="18"/>
              </w:rPr>
              <w:t xml:space="preserve"> slideshow Q/A</w:t>
            </w:r>
          </w:p>
          <w:p w:rsidR="00B2320A" w:rsidRPr="00252D40" w:rsidRDefault="00B2320A" w:rsidP="006C7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2 activities in code.org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6C7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</w:tcPr>
          <w:p w:rsidR="00B2320A" w:rsidRDefault="00283182" w:rsidP="00825AA9">
            <w:pPr>
              <w:pStyle w:val="TableParagraph"/>
              <w:rPr>
                <w:rFonts w:ascii="Times New Roman"/>
                <w:sz w:val="18"/>
              </w:rPr>
            </w:pPr>
            <w:hyperlink r:id="rId19" w:history="1">
              <w:r w:rsidR="00B2320A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B2320A">
              <w:rPr>
                <w:rFonts w:ascii="Times New Roman"/>
                <w:sz w:val="18"/>
              </w:rPr>
              <w:t xml:space="preserve"> 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6C7DE8" w:rsidRDefault="006C7DE8" w:rsidP="006C7D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artifact online progress </w:t>
            </w:r>
          </w:p>
          <w:p w:rsidR="00B2320A" w:rsidRDefault="00B2320A" w:rsidP="006C7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10/14/20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10/15/20</w:t>
            </w:r>
          </w:p>
          <w:p w:rsidR="00B2320A" w:rsidRPr="00605FE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20A" w:rsidRPr="0078298D" w:rsidTr="00825AA9">
        <w:trPr>
          <w:trHeight w:val="453"/>
        </w:trPr>
        <w:tc>
          <w:tcPr>
            <w:tcW w:w="1330" w:type="dxa"/>
          </w:tcPr>
          <w:p w:rsidR="00B2320A" w:rsidRDefault="00B2320A" w:rsidP="00825AA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3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10/14/20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p.6 10/15/20 </w:t>
            </w:r>
          </w:p>
          <w:p w:rsidR="00B2320A" w:rsidRPr="00821B37" w:rsidRDefault="00B2320A" w:rsidP="00825AA9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</w:p>
        </w:tc>
        <w:tc>
          <w:tcPr>
            <w:tcW w:w="2680" w:type="dxa"/>
          </w:tcPr>
          <w:p w:rsidR="00B2320A" w:rsidRPr="00A04BD7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A04BD7">
              <w:rPr>
                <w:rFonts w:ascii="Times New Roman"/>
                <w:sz w:val="18"/>
              </w:rPr>
              <w:t>Use heading tags to change the appearance of text on a web page.</w:t>
            </w:r>
          </w:p>
          <w:p w:rsidR="00B2320A" w:rsidRPr="00A04BD7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A04BD7">
              <w:rPr>
                <w:rFonts w:ascii="Times New Roman"/>
                <w:sz w:val="18"/>
              </w:rPr>
              <w:t>Structure content into headings, subheadings, and paragraphs.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A04BD7">
              <w:rPr>
                <w:rFonts w:ascii="Times New Roman"/>
                <w:sz w:val="18"/>
              </w:rPr>
              <w:t>Use a structured practice to collaboratively create a digital artifact.</w:t>
            </w:r>
          </w:p>
        </w:tc>
        <w:tc>
          <w:tcPr>
            <w:tcW w:w="4140" w:type="dxa"/>
          </w:tcPr>
          <w:p w:rsidR="00B2320A" w:rsidRPr="002C7C89" w:rsidRDefault="00B2320A" w:rsidP="00825AA9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in this chat)</w:t>
            </w:r>
            <w:r>
              <w:rPr>
                <w:rFonts w:ascii="Times New Roman"/>
                <w:sz w:val="18"/>
              </w:rPr>
              <w:t xml:space="preserve"> </w:t>
            </w:r>
            <w:r w:rsidR="00973C2F"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973C2F">
              <w:rPr>
                <w:rFonts w:ascii="Times New Roman"/>
                <w:sz w:val="18"/>
              </w:rPr>
              <w:t>type as many different types of HTML tags as you can remember from last class.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</w:t>
            </w:r>
            <w:r w:rsidRPr="00786009">
              <w:rPr>
                <w:rFonts w:ascii="Times New Roman"/>
                <w:sz w:val="18"/>
              </w:rPr>
              <w:t xml:space="preserve">3: </w:t>
            </w:r>
            <w:r w:rsidRPr="00786009">
              <w:rPr>
                <w:rFonts w:ascii="Times New Roman"/>
                <w:i/>
                <w:sz w:val="18"/>
              </w:rPr>
              <w:t>Headings</w:t>
            </w:r>
          </w:p>
          <w:p w:rsidR="006C7DE8" w:rsidRDefault="006C7DE8" w:rsidP="00825AA9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6C7DE8" w:rsidRPr="003E334F" w:rsidRDefault="006C7DE8" w:rsidP="006C7D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 w:rsidRPr="00373C4B">
              <w:rPr>
                <w:rFonts w:ascii="Times New Roman"/>
                <w:i/>
                <w:sz w:val="18"/>
              </w:rPr>
              <w:t>U2LO2</w:t>
            </w:r>
            <w:r>
              <w:rPr>
                <w:rFonts w:ascii="Times New Roman"/>
                <w:i/>
                <w:sz w:val="18"/>
              </w:rPr>
              <w:t>: HTML</w:t>
            </w:r>
          </w:p>
          <w:p w:rsidR="00B2320A" w:rsidRPr="001044FC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Complete lesson 3 activities in code.org</w:t>
            </w:r>
          </w:p>
          <w:p w:rsidR="006C7DE8" w:rsidRDefault="006C7DE8" w:rsidP="00825AA9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6C7DE8" w:rsidRPr="003E334F" w:rsidRDefault="006C7DE8" w:rsidP="006C7D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 w:rsidRPr="00373C4B">
              <w:rPr>
                <w:rFonts w:ascii="Times New Roman"/>
                <w:i/>
                <w:sz w:val="18"/>
              </w:rPr>
              <w:t>U2LO2</w:t>
            </w:r>
            <w:r>
              <w:rPr>
                <w:rFonts w:ascii="Times New Roman"/>
                <w:i/>
                <w:sz w:val="18"/>
              </w:rPr>
              <w:t>: HTML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</w:tcPr>
          <w:p w:rsidR="00B2320A" w:rsidRDefault="00283182" w:rsidP="00825AA9">
            <w:pPr>
              <w:pStyle w:val="TableParagraph"/>
              <w:rPr>
                <w:rFonts w:ascii="Times New Roman"/>
                <w:sz w:val="18"/>
              </w:rPr>
            </w:pPr>
            <w:hyperlink r:id="rId20" w:history="1">
              <w:r w:rsidR="00B2320A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B2320A">
              <w:rPr>
                <w:rFonts w:ascii="Times New Roman"/>
                <w:sz w:val="18"/>
              </w:rPr>
              <w:t xml:space="preserve">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6C7DE8" w:rsidRDefault="00B2320A" w:rsidP="006C7D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  <w:r w:rsidR="006C7DE8">
              <w:rPr>
                <w:rFonts w:ascii="Times New Roman"/>
                <w:sz w:val="18"/>
              </w:rPr>
              <w:t xml:space="preserve"> </w:t>
            </w:r>
          </w:p>
          <w:p w:rsidR="006C7DE8" w:rsidRDefault="006C7DE8" w:rsidP="006C7DE8">
            <w:pPr>
              <w:pStyle w:val="TableParagraph"/>
              <w:rPr>
                <w:rFonts w:ascii="Times New Roman"/>
                <w:sz w:val="18"/>
              </w:rPr>
            </w:pPr>
          </w:p>
          <w:p w:rsidR="006C7DE8" w:rsidRPr="003E334F" w:rsidRDefault="006C7DE8" w:rsidP="006C7D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 w:rsidRPr="00373C4B">
              <w:rPr>
                <w:rFonts w:ascii="Times New Roman"/>
                <w:i/>
                <w:sz w:val="18"/>
              </w:rPr>
              <w:t>U2LO2</w:t>
            </w:r>
            <w:r>
              <w:rPr>
                <w:rFonts w:ascii="Times New Roman"/>
                <w:i/>
                <w:sz w:val="18"/>
              </w:rPr>
              <w:t>: HTML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10/16/20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10/20/20</w:t>
            </w:r>
          </w:p>
          <w:p w:rsidR="00B2320A" w:rsidRPr="00605FEA" w:rsidRDefault="00B2320A" w:rsidP="00825AA9">
            <w:pPr>
              <w:pStyle w:val="TableParagraph"/>
              <w:spacing w:before="2" w:line="230" w:lineRule="atLeast"/>
              <w:ind w:right="59"/>
              <w:rPr>
                <w:rFonts w:ascii="Times New Roman"/>
                <w:sz w:val="18"/>
              </w:rPr>
            </w:pPr>
          </w:p>
        </w:tc>
      </w:tr>
      <w:tr w:rsidR="00B2320A" w:rsidRPr="0078298D" w:rsidTr="00825AA9">
        <w:trPr>
          <w:trHeight w:val="453"/>
        </w:trPr>
        <w:tc>
          <w:tcPr>
            <w:tcW w:w="1330" w:type="dxa"/>
          </w:tcPr>
          <w:p w:rsidR="00B2320A" w:rsidRDefault="00B2320A" w:rsidP="00825AA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4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10/16/20</w:t>
            </w:r>
          </w:p>
          <w:p w:rsidR="00B2320A" w:rsidRDefault="00B2320A" w:rsidP="00825AA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p.6 10/20/20</w:t>
            </w:r>
          </w:p>
        </w:tc>
        <w:tc>
          <w:tcPr>
            <w:tcW w:w="2680" w:type="dxa"/>
          </w:tcPr>
          <w:p w:rsidR="00B2320A" w:rsidRPr="009A05C4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A04BD7">
              <w:rPr>
                <w:rFonts w:ascii="Times New Roman"/>
                <w:sz w:val="18"/>
              </w:rPr>
              <w:t>Use a structured practice to collaboratively create a digital artifact.</w:t>
            </w:r>
          </w:p>
        </w:tc>
        <w:tc>
          <w:tcPr>
            <w:tcW w:w="4140" w:type="dxa"/>
          </w:tcPr>
          <w:p w:rsidR="00B2320A" w:rsidRPr="002C7C89" w:rsidRDefault="00B2320A" w:rsidP="00825AA9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in this chat)</w:t>
            </w:r>
            <w:r>
              <w:rPr>
                <w:rFonts w:ascii="Times New Roman"/>
                <w:sz w:val="18"/>
              </w:rPr>
              <w:t xml:space="preserve"> - </w:t>
            </w:r>
            <w:r w:rsidR="003C48B4">
              <w:rPr>
                <w:rFonts w:ascii="Times New Roman"/>
                <w:sz w:val="18"/>
              </w:rPr>
              <w:t>How can you use</w:t>
            </w:r>
            <w:r w:rsidR="003C48B4" w:rsidRPr="003C48B4">
              <w:rPr>
                <w:rFonts w:ascii="Times New Roman"/>
                <w:sz w:val="18"/>
              </w:rPr>
              <w:t xml:space="preserve"> HTML to express a personal value?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</w:t>
            </w:r>
            <w:r w:rsidRPr="0009640C">
              <w:rPr>
                <w:rFonts w:ascii="Times New Roman"/>
                <w:sz w:val="18"/>
              </w:rPr>
              <w:t xml:space="preserve">4: </w:t>
            </w:r>
            <w:r w:rsidRPr="0009640C">
              <w:rPr>
                <w:rFonts w:ascii="Times New Roman"/>
                <w:i/>
                <w:sz w:val="18"/>
              </w:rPr>
              <w:t>Mini-Project: HTML Web Page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Pr="00527A8D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>Project Guide, Rubric, and Peer Review</w:t>
            </w:r>
          </w:p>
        </w:tc>
        <w:tc>
          <w:tcPr>
            <w:tcW w:w="2767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Complete lesson 4 Mini-Project </w:t>
            </w:r>
            <w:r w:rsidRPr="007477F0">
              <w:rPr>
                <w:rFonts w:ascii="Times New Roman"/>
                <w:i/>
                <w:sz w:val="18"/>
              </w:rPr>
              <w:t>HTML in Code studio</w:t>
            </w:r>
            <w:r>
              <w:rPr>
                <w:rFonts w:ascii="Times New Roman"/>
                <w:sz w:val="18"/>
              </w:rPr>
              <w:t xml:space="preserve"> activities in code.org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</w:tcPr>
          <w:p w:rsidR="00B2320A" w:rsidRDefault="00283182" w:rsidP="00825AA9">
            <w:pPr>
              <w:pStyle w:val="TableParagraph"/>
              <w:rPr>
                <w:rFonts w:ascii="Times New Roman"/>
                <w:sz w:val="18"/>
              </w:rPr>
            </w:pPr>
            <w:hyperlink r:id="rId21" w:history="1">
              <w:r w:rsidR="00B2320A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B2320A">
              <w:rPr>
                <w:rFonts w:ascii="Times New Roman"/>
                <w:sz w:val="18"/>
              </w:rPr>
              <w:t xml:space="preserve">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Screenshot of HTML Webpage</w:t>
            </w:r>
          </w:p>
        </w:tc>
        <w:tc>
          <w:tcPr>
            <w:tcW w:w="1113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10/19/20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10/22/20</w:t>
            </w:r>
          </w:p>
          <w:p w:rsidR="00B2320A" w:rsidRPr="00605FE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20A" w:rsidRPr="0078298D" w:rsidTr="00825AA9">
        <w:trPr>
          <w:trHeight w:val="460"/>
        </w:trPr>
        <w:tc>
          <w:tcPr>
            <w:tcW w:w="1330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Lesson 5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10/19/20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sz w:val="20"/>
              </w:rPr>
              <w:t>p.6 10/22/20</w:t>
            </w:r>
          </w:p>
        </w:tc>
        <w:tc>
          <w:tcPr>
            <w:tcW w:w="2680" w:type="dxa"/>
          </w:tcPr>
          <w:p w:rsidR="00B2320A" w:rsidRPr="00902F43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902F43">
              <w:rPr>
                <w:rFonts w:ascii="Times New Roman"/>
                <w:sz w:val="18"/>
              </w:rPr>
              <w:t>Understand and explain reasons that it is difficult to control who sees information published online.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902F43">
              <w:rPr>
                <w:rFonts w:ascii="Times New Roman"/>
                <w:sz w:val="18"/>
              </w:rPr>
              <w:t>Understand and justify guidelines for safely publishing information online.</w:t>
            </w:r>
          </w:p>
        </w:tc>
        <w:tc>
          <w:tcPr>
            <w:tcW w:w="4140" w:type="dxa"/>
          </w:tcPr>
          <w:p w:rsidR="00B2320A" w:rsidRPr="002C7C89" w:rsidRDefault="00B2320A" w:rsidP="00825AA9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in this chat)</w:t>
            </w:r>
            <w:r>
              <w:rPr>
                <w:rFonts w:ascii="Times New Roman"/>
                <w:sz w:val="18"/>
              </w:rPr>
              <w:t xml:space="preserve"> -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</w:t>
            </w:r>
            <w:r w:rsidRPr="00080A9D">
              <w:rPr>
                <w:rFonts w:ascii="Times New Roman"/>
                <w:sz w:val="18"/>
              </w:rPr>
              <w:t xml:space="preserve">5: </w:t>
            </w:r>
            <w:r w:rsidRPr="00080A9D">
              <w:rPr>
                <w:rFonts w:ascii="Times New Roman"/>
                <w:i/>
                <w:sz w:val="18"/>
              </w:rPr>
              <w:t>Digital Footprint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Pr="00902F43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>Social Sleuth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767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5 activities in code.org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Social Sleuth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363" w:type="dxa"/>
          </w:tcPr>
          <w:p w:rsidR="00B2320A" w:rsidRDefault="00283182" w:rsidP="00825AA9">
            <w:pPr>
              <w:pStyle w:val="TableParagraph"/>
              <w:rPr>
                <w:rFonts w:ascii="Times New Roman"/>
                <w:sz w:val="18"/>
              </w:rPr>
            </w:pPr>
            <w:hyperlink r:id="rId22" w:history="1">
              <w:r w:rsidR="00B2320A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B2320A">
              <w:rPr>
                <w:rFonts w:ascii="Times New Roman"/>
                <w:sz w:val="18"/>
              </w:rPr>
              <w:t xml:space="preserve">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artifact online progress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Social Sleuth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113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10/21/20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10/23/20</w:t>
            </w:r>
          </w:p>
          <w:p w:rsidR="00B2320A" w:rsidRPr="00605FE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20A" w:rsidRPr="0078298D" w:rsidTr="00825AA9">
        <w:trPr>
          <w:trHeight w:val="453"/>
        </w:trPr>
        <w:tc>
          <w:tcPr>
            <w:tcW w:w="1330" w:type="dxa"/>
          </w:tcPr>
          <w:p w:rsidR="00B2320A" w:rsidRDefault="00B2320A" w:rsidP="00825AA9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6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10/21/20</w:t>
            </w:r>
          </w:p>
          <w:p w:rsidR="00B2320A" w:rsidRPr="00821B37" w:rsidRDefault="00B2320A" w:rsidP="00825AA9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p.6 10/23/20</w:t>
            </w:r>
          </w:p>
        </w:tc>
        <w:tc>
          <w:tcPr>
            <w:tcW w:w="2680" w:type="dxa"/>
          </w:tcPr>
          <w:p w:rsidR="00B2320A" w:rsidRPr="00870307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870307">
              <w:rPr>
                <w:rFonts w:ascii="Times New Roman"/>
                <w:sz w:val="18"/>
              </w:rPr>
              <w:t>Use CSS selectors to style HTML text elements.</w:t>
            </w:r>
          </w:p>
          <w:p w:rsidR="00B2320A" w:rsidRPr="00870307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870307">
              <w:rPr>
                <w:rFonts w:ascii="Times New Roman"/>
                <w:sz w:val="18"/>
              </w:rPr>
              <w:t>Link to an external style sheet.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 w:rsidRPr="00870307">
              <w:rPr>
                <w:rFonts w:ascii="Times New Roman"/>
                <w:sz w:val="18"/>
              </w:rPr>
              <w:t>Explain the differences between HTML and CSS in both use and syntax.</w:t>
            </w:r>
          </w:p>
        </w:tc>
        <w:tc>
          <w:tcPr>
            <w:tcW w:w="4140" w:type="dxa"/>
          </w:tcPr>
          <w:p w:rsidR="00B2320A" w:rsidRPr="002C7C89" w:rsidRDefault="00B2320A" w:rsidP="00825AA9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 w:rsidRPr="00A73E06">
              <w:rPr>
                <w:rFonts w:ascii="Times New Roman"/>
                <w:i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in this chat)</w:t>
            </w:r>
            <w:r>
              <w:rPr>
                <w:rFonts w:ascii="Times New Roman"/>
                <w:sz w:val="18"/>
              </w:rPr>
              <w:t xml:space="preserve"> -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</w:t>
            </w:r>
            <w:r w:rsidRPr="00D260F9">
              <w:rPr>
                <w:rFonts w:ascii="Times New Roman"/>
                <w:sz w:val="18"/>
              </w:rPr>
              <w:t xml:space="preserve">6: </w:t>
            </w:r>
            <w:r w:rsidRPr="00D260F9">
              <w:rPr>
                <w:rFonts w:ascii="Times New Roman"/>
                <w:i/>
                <w:sz w:val="18"/>
              </w:rPr>
              <w:t>Styling Text with CSS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2320A" w:rsidRDefault="00B2320A" w:rsidP="00825AA9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6 activities in code.org</w:t>
            </w:r>
          </w:p>
          <w:p w:rsidR="00B2320A" w:rsidRPr="00B827B7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</w:tcPr>
          <w:p w:rsidR="00B2320A" w:rsidRDefault="00283182" w:rsidP="00825AA9">
            <w:pPr>
              <w:pStyle w:val="TableParagraph"/>
              <w:rPr>
                <w:rFonts w:ascii="Times New Roman"/>
                <w:sz w:val="18"/>
              </w:rPr>
            </w:pPr>
            <w:hyperlink r:id="rId23" w:history="1">
              <w:r w:rsidR="00B2320A" w:rsidRPr="0032117C"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 w:rsidR="00B2320A">
              <w:rPr>
                <w:rFonts w:ascii="Times New Roman"/>
                <w:sz w:val="18"/>
              </w:rPr>
              <w:t xml:space="preserve"> </w:t>
            </w: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  <w:p w:rsidR="00B2320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</w:p>
        </w:tc>
        <w:tc>
          <w:tcPr>
            <w:tcW w:w="1113" w:type="dxa"/>
          </w:tcPr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10/26/20 </w:t>
            </w:r>
          </w:p>
          <w:p w:rsidR="00B2320A" w:rsidRDefault="00B2320A" w:rsidP="00825AA9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10/27/20</w:t>
            </w:r>
          </w:p>
          <w:p w:rsidR="00B2320A" w:rsidRPr="00605FEA" w:rsidRDefault="00B2320A" w:rsidP="00825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320A" w:rsidRDefault="00B2320A">
      <w:pPr>
        <w:rPr>
          <w:b/>
          <w:sz w:val="32"/>
        </w:rPr>
      </w:pPr>
    </w:p>
    <w:tbl>
      <w:tblPr>
        <w:tblW w:w="143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679"/>
        <w:gridCol w:w="4139"/>
        <w:gridCol w:w="2766"/>
        <w:gridCol w:w="2363"/>
        <w:gridCol w:w="1113"/>
      </w:tblGrid>
      <w:tr w:rsidR="00496346" w:rsidTr="00496346">
        <w:trPr>
          <w:trHeight w:val="275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6346" w:rsidRDefault="00496346">
            <w:pPr>
              <w:pStyle w:val="TableParagraph"/>
              <w:spacing w:line="255" w:lineRule="exact"/>
              <w:ind w:left="3642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Blended Learning Instructional Framework: Whole Group Instructional Plan</w:t>
            </w:r>
          </w:p>
        </w:tc>
      </w:tr>
      <w:tr w:rsidR="00496346" w:rsidTr="00496346">
        <w:trPr>
          <w:trHeight w:val="1245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Learning Target</w:t>
            </w:r>
          </w:p>
          <w:p w:rsidR="00496346" w:rsidRDefault="00496346">
            <w:pPr>
              <w:pStyle w:val="TableParagraph"/>
              <w:spacing w:before="1" w:line="232" w:lineRule="auto"/>
              <w:ind w:left="105" w:right="308"/>
              <w:rPr>
                <w:i/>
                <w:color w:val="44546A" w:themeColor="text2"/>
                <w:sz w:val="18"/>
              </w:rPr>
            </w:pPr>
            <w:r>
              <w:rPr>
                <w:b/>
                <w:bCs/>
                <w:i/>
                <w:color w:val="44546A" w:themeColor="text2"/>
                <w:sz w:val="18"/>
              </w:rPr>
              <w:t>Learning targets</w:t>
            </w:r>
            <w:r>
              <w:rPr>
                <w:i/>
                <w:color w:val="44546A" w:themeColor="text2"/>
                <w:sz w:val="18"/>
              </w:rPr>
              <w:t> are short term, student-friendly statements that clearly define what students should know and be able to do at the end of the lesson.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Instruction &amp; Modeling</w:t>
            </w:r>
          </w:p>
          <w:p w:rsidR="00496346" w:rsidRDefault="00496346">
            <w:pPr>
              <w:pStyle w:val="TableParagraph"/>
              <w:spacing w:before="2" w:line="200" w:lineRule="exact"/>
              <w:ind w:left="105" w:right="380"/>
              <w:rPr>
                <w:i/>
                <w:sz w:val="18"/>
              </w:rPr>
            </w:pPr>
            <w:r>
              <w:rPr>
                <w:i/>
                <w:color w:val="44546A" w:themeColor="text2"/>
                <w:sz w:val="18"/>
              </w:rPr>
              <w:t>What do you need to explain, present, facilitate, or model? What instructional strategies will you use? What will students do to understand concepts or practice skills (practice, discussion, reflection, creation)?</w:t>
            </w:r>
            <w:r>
              <w:t xml:space="preserve"> </w:t>
            </w:r>
            <w:r>
              <w:rPr>
                <w:b/>
                <w:i/>
                <w:color w:val="44546A" w:themeColor="text2"/>
                <w:sz w:val="18"/>
              </w:rPr>
              <w:t>Synchronous learning</w:t>
            </w:r>
            <w:r>
              <w:rPr>
                <w:i/>
                <w:color w:val="44546A" w:themeColor="text2"/>
                <w:sz w:val="18"/>
              </w:rPr>
              <w:t xml:space="preserve"> refers to a learning event in which a group of students are engaging in learning at the same time.</w:t>
            </w:r>
            <w:r>
              <w:t xml:space="preserve"> </w:t>
            </w:r>
            <w:r>
              <w:rPr>
                <w:b/>
                <w:i/>
                <w:color w:val="44546A" w:themeColor="text2"/>
                <w:sz w:val="18"/>
              </w:rPr>
              <w:t>Asynchronous learning</w:t>
            </w:r>
            <w:r>
              <w:rPr>
                <w:i/>
                <w:color w:val="44546A" w:themeColor="text2"/>
                <w:sz w:val="18"/>
              </w:rPr>
              <w:t xml:space="preserve"> is instruction and learning that does not occur in the same place or at the same time – usually independent.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Formative Assessment /Exit Slip</w:t>
            </w:r>
          </w:p>
          <w:p w:rsidR="00496346" w:rsidRDefault="00496346">
            <w:pPr>
              <w:pStyle w:val="TableParagraph"/>
              <w:spacing w:before="6" w:line="232" w:lineRule="auto"/>
              <w:ind w:left="111" w:right="305"/>
              <w:rPr>
                <w:i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How will students demonstrate their </w:t>
            </w:r>
            <w:r>
              <w:rPr>
                <w:b/>
                <w:i/>
                <w:color w:val="002060"/>
                <w:sz w:val="18"/>
              </w:rPr>
              <w:t xml:space="preserve">daily </w:t>
            </w:r>
            <w:r>
              <w:rPr>
                <w:i/>
                <w:color w:val="002060"/>
                <w:sz w:val="18"/>
              </w:rPr>
              <w:t>learning? How will you know if they understand concepts or can apply skills? Please provide links.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496346" w:rsidTr="00496346">
        <w:trPr>
          <w:trHeight w:val="210"/>
        </w:trPr>
        <w:tc>
          <w:tcPr>
            <w:tcW w:w="1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46" w:rsidRDefault="00496346">
            <w:pPr>
              <w:rPr>
                <w:rFonts w:ascii="Arial Narrow" w:eastAsia="Arial Narrow" w:hAnsi="Arial Narrow" w:cs="Arial Narrow"/>
                <w:b/>
                <w:sz w:val="20"/>
                <w:lang w:bidi="en-US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46" w:rsidRDefault="00496346">
            <w:pPr>
              <w:rPr>
                <w:rFonts w:ascii="Arial Narrow" w:eastAsia="Arial Narrow" w:hAnsi="Arial Narrow" w:cs="Arial Narrow"/>
                <w:i/>
                <w:color w:val="44546A" w:themeColor="text2"/>
                <w:sz w:val="18"/>
                <w:lang w:bidi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346" w:rsidRDefault="00496346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Asynchronous Playlist 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46" w:rsidRDefault="00496346">
            <w:pPr>
              <w:rPr>
                <w:rFonts w:ascii="Arial Narrow" w:eastAsia="Arial Narrow" w:hAnsi="Arial Narrow" w:cs="Arial Narrow"/>
                <w:i/>
                <w:sz w:val="18"/>
                <w:lang w:bidi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46" w:rsidRDefault="00496346">
            <w:pPr>
              <w:rPr>
                <w:rFonts w:ascii="Arial Narrow" w:eastAsia="Arial Narrow" w:hAnsi="Arial Narrow" w:cs="Arial Narrow"/>
                <w:b/>
                <w:sz w:val="20"/>
                <w:lang w:bidi="en-US"/>
              </w:rPr>
            </w:pPr>
          </w:p>
        </w:tc>
      </w:tr>
      <w:tr w:rsidR="00496346" w:rsidTr="00496346">
        <w:trPr>
          <w:trHeight w:val="46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6 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10/26/20 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10/23/20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Use CSS selectors to style HTML text elements.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Link to an external style sheet.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Explain the differences between HTML and CSS in both use and syntax.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  <w:lang w:val="en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What are some elements that make a website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 xml:space="preserve">s sense of </w:t>
            </w:r>
            <w:r>
              <w:rPr>
                <w:rFonts w:ascii="Times New Roman"/>
                <w:sz w:val="18"/>
              </w:rPr>
              <w:t>‘</w:t>
            </w:r>
            <w:r>
              <w:rPr>
                <w:rFonts w:ascii="Times New Roman"/>
                <w:sz w:val="18"/>
              </w:rPr>
              <w:t>style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?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CSD Lesson 6: </w:t>
            </w:r>
            <w:r>
              <w:rPr>
                <w:rFonts w:ascii="Times New Roman"/>
                <w:i/>
                <w:sz w:val="18"/>
              </w:rPr>
              <w:t>Styling Text with CSS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6 activities in code.org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hyperlink r:id="rId24" w:history="1">
              <w:r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>
              <w:rPr>
                <w:rFonts w:ascii="Times New Roman"/>
                <w:sz w:val="18"/>
              </w:rPr>
              <w:t xml:space="preserve"> 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Vocabulary Quiz # 5 </w:t>
            </w:r>
            <w:r>
              <w:rPr>
                <w:rFonts w:ascii="Times New Roman"/>
                <w:i/>
                <w:sz w:val="18"/>
              </w:rPr>
              <w:t>U2LO2: HTML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10/28/20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p.6 10/27/20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346" w:rsidTr="00496346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7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10/28/20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p.6 10/27/20 </w:t>
            </w:r>
          </w:p>
          <w:p w:rsidR="00496346" w:rsidRDefault="00496346">
            <w:pPr>
              <w:pStyle w:val="TableParagraph"/>
              <w:spacing w:before="1" w:line="207" w:lineRule="exact"/>
              <w:ind w:left="105"/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Helvetica" w:hAnsi="Helvetica"/>
                <w:color w:val="696969"/>
                <w:sz w:val="19"/>
                <w:szCs w:val="19"/>
                <w:shd w:val="clear" w:color="auto" w:fill="FFFFFF"/>
              </w:rPr>
              <w:t>This project gives students more time to practice the content that they have already learned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How can you express your personal style on a web page?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Lesson 7: </w:t>
            </w:r>
            <w:r>
              <w:rPr>
                <w:rFonts w:ascii="Times New Roman"/>
                <w:i/>
                <w:sz w:val="18"/>
              </w:rPr>
              <w:t>Mini-Project: Your Personal Style</w:t>
            </w: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PreView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Your Personal Style</w:t>
            </w:r>
            <w:r>
              <w:rPr>
                <w:rFonts w:ascii="Times New Roman"/>
                <w:sz w:val="18"/>
              </w:rPr>
              <w:t xml:space="preserve"> Activity Guide EXEMPLAR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3 activities in code.org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Your Personal Style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hyperlink r:id="rId25" w:history="1">
              <w:r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Your Personal Style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10/30/20</w:t>
            </w:r>
          </w:p>
          <w:p w:rsidR="00496346" w:rsidRDefault="00496346">
            <w:pPr>
              <w:pStyle w:val="TableParagraph"/>
              <w:spacing w:before="2" w:line="230" w:lineRule="atLeast"/>
              <w:ind w:right="59"/>
              <w:rPr>
                <w:rFonts w:ascii="Times New Roman"/>
                <w:sz w:val="18"/>
              </w:rPr>
            </w:pPr>
            <w:r>
              <w:rPr>
                <w:sz w:val="20"/>
              </w:rPr>
              <w:t>p.6 10/29/20</w:t>
            </w:r>
          </w:p>
        </w:tc>
      </w:tr>
      <w:tr w:rsidR="00496346" w:rsidTr="00496346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8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10/30/20</w:t>
            </w:r>
          </w:p>
          <w:p w:rsidR="00496346" w:rsidRDefault="0049634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p.6 10/29/20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Explain the purpose of copyright.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Identify the rights and restrictions granted by various Creative Commons licenses.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What's one thing that would make your web page better that you don't know how to do yet?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Lesson </w:t>
            </w:r>
            <w:r>
              <w:rPr>
                <w:rFonts w:ascii="Times New Roman"/>
                <w:i/>
                <w:sz w:val="18"/>
              </w:rPr>
              <w:t>8: Intellectual Property</w:t>
            </w: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>Licensing Your Work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Actiity</w:t>
            </w:r>
            <w:proofErr w:type="spellEnd"/>
            <w:r>
              <w:rPr>
                <w:rFonts w:ascii="Times New Roman"/>
                <w:sz w:val="18"/>
              </w:rPr>
              <w:t xml:space="preserve"> Guide EXEMPLAR</w:t>
            </w:r>
          </w:p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Quiz </w:t>
            </w:r>
            <w:r>
              <w:rPr>
                <w:rFonts w:ascii="Times New Roman"/>
                <w:i/>
                <w:sz w:val="18"/>
              </w:rPr>
              <w:t>Creative Commons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Complete lesson 4 Mini-Project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Licensing Your Work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Actiity</w:t>
            </w:r>
            <w:proofErr w:type="spellEnd"/>
            <w:r>
              <w:rPr>
                <w:rFonts w:ascii="Times New Roman"/>
                <w:sz w:val="18"/>
              </w:rPr>
              <w:t xml:space="preserve"> Guide</w:t>
            </w:r>
          </w:p>
          <w:p w:rsidR="00496346" w:rsidRDefault="00496346">
            <w:pPr>
              <w:rPr>
                <w:rFonts w:ascii="Arial Narrow"/>
              </w:rPr>
            </w:pPr>
          </w:p>
          <w:p w:rsidR="00496346" w:rsidRDefault="00496346">
            <w:r>
              <w:rPr>
                <w:rFonts w:ascii="Times New Roman"/>
                <w:sz w:val="18"/>
              </w:rPr>
              <w:t xml:space="preserve">Quiz </w:t>
            </w:r>
            <w:r>
              <w:rPr>
                <w:rFonts w:ascii="Times New Roman"/>
                <w:i/>
                <w:sz w:val="18"/>
              </w:rPr>
              <w:t>Creative Commons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hyperlink r:id="rId26" w:history="1">
              <w:r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Licensing Your Work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Actiity</w:t>
            </w:r>
            <w:proofErr w:type="spellEnd"/>
            <w:r>
              <w:rPr>
                <w:rFonts w:ascii="Times New Roman"/>
                <w:sz w:val="18"/>
              </w:rPr>
              <w:t xml:space="preserve"> Guide</w:t>
            </w:r>
          </w:p>
          <w:p w:rsidR="00496346" w:rsidRDefault="00496346">
            <w:pPr>
              <w:rPr>
                <w:rFonts w:ascii="Arial Narrow"/>
              </w:rPr>
            </w:pPr>
          </w:p>
          <w:p w:rsidR="00496346" w:rsidRDefault="00496346" w:rsidP="00496346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Quiz </w:t>
            </w:r>
            <w:r>
              <w:rPr>
                <w:rFonts w:ascii="Times New Roman"/>
                <w:i/>
                <w:sz w:val="18"/>
              </w:rPr>
              <w:t>Creative Commons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11/02/20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p.6 10/03/20</w:t>
            </w:r>
          </w:p>
        </w:tc>
      </w:tr>
      <w:tr w:rsidR="00496346" w:rsidTr="00496346">
        <w:trPr>
          <w:trHeight w:val="46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Lesson 9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11/02/20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sz w:val="20"/>
              </w:rPr>
              <w:t>p.6 11/03/20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Follow copyright law, accurately attributing others when using their work.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Add an image to a web page.</w:t>
            </w:r>
          </w:p>
          <w:p w:rsidR="00496346" w:rsidRDefault="00496346">
            <w:pPr>
              <w:rPr>
                <w:rFonts w:ascii="Arial Narrow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How can we make sure that we are safe and respecting the rights of others?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Lesson </w:t>
            </w:r>
            <w:r>
              <w:rPr>
                <w:rFonts w:ascii="Times New Roman"/>
                <w:i/>
                <w:sz w:val="18"/>
              </w:rPr>
              <w:t>9: Using Images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5 activities in code.org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hyperlink r:id="rId27" w:history="1">
              <w:r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artifact online progress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Social Sleuth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10/04/20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p.6 10/5/20</w:t>
            </w:r>
          </w:p>
        </w:tc>
      </w:tr>
      <w:tr w:rsidR="00496346" w:rsidTr="00496346">
        <w:trPr>
          <w:trHeight w:val="45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10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p.1 11/04/20</w:t>
            </w:r>
          </w:p>
          <w:p w:rsidR="00496346" w:rsidRDefault="0049634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p.6 11/5/20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Identify websites as a form of personal expression.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Do-Now </w:t>
            </w:r>
            <w:r>
              <w:rPr>
                <w:rFonts w:ascii="Times New Roman"/>
                <w:i/>
                <w:sz w:val="18"/>
              </w:rPr>
              <w:t>(in this chat)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What are the ways that you or your friends express yourselves?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Guided Instruction: </w:t>
            </w:r>
            <w:r>
              <w:rPr>
                <w:rFonts w:ascii="Times New Roman"/>
                <w:i/>
                <w:sz w:val="18"/>
                <w:u w:val="single"/>
              </w:rPr>
              <w:t>Unit 2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Lesson </w:t>
            </w:r>
            <w:r>
              <w:rPr>
                <w:rFonts w:ascii="Times New Roman"/>
                <w:i/>
                <w:sz w:val="18"/>
              </w:rPr>
              <w:t>10: Websites for Expression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Preview </w:t>
            </w:r>
            <w:r>
              <w:rPr>
                <w:rFonts w:ascii="Times New Roman"/>
                <w:i/>
                <w:sz w:val="18"/>
              </w:rPr>
              <w:t>Define Your Web Page</w:t>
            </w:r>
            <w:r>
              <w:rPr>
                <w:rFonts w:ascii="Times New Roman"/>
                <w:sz w:val="18"/>
              </w:rPr>
              <w:t xml:space="preserve"> Activity Guide EXEMPLAR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sz w:val="18"/>
              </w:rPr>
              <w:t>Complete lesson 6 activities in code.org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Define Your Web Page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hyperlink r:id="rId28" w:history="1">
              <w:r>
                <w:rPr>
                  <w:rStyle w:val="Hyperlink"/>
                  <w:rFonts w:ascii="Times New Roman"/>
                  <w:sz w:val="18"/>
                </w:rPr>
                <w:t>https://code.org/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artifact online progress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sz w:val="18"/>
              </w:rPr>
              <w:t>Define Your Web Page</w:t>
            </w:r>
            <w:r>
              <w:rPr>
                <w:rFonts w:ascii="Times New Roman"/>
                <w:sz w:val="18"/>
              </w:rPr>
              <w:t xml:space="preserve"> Activity Guide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 xml:space="preserve">p.1 11/09/20 </w:t>
            </w:r>
          </w:p>
          <w:p w:rsidR="00496346" w:rsidRDefault="00496346">
            <w:pPr>
              <w:pStyle w:val="TableParagraph"/>
              <w:spacing w:before="2" w:line="230" w:lineRule="atLeast"/>
              <w:ind w:left="105" w:right="59"/>
              <w:rPr>
                <w:sz w:val="20"/>
              </w:rPr>
            </w:pPr>
            <w:r>
              <w:rPr>
                <w:sz w:val="20"/>
              </w:rPr>
              <w:t>p.6 11/06/20</w:t>
            </w:r>
          </w:p>
          <w:p w:rsidR="00496346" w:rsidRDefault="00496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6346" w:rsidRPr="007E50CC" w:rsidRDefault="00496346">
      <w:pPr>
        <w:rPr>
          <w:b/>
          <w:sz w:val="32"/>
        </w:rPr>
      </w:pPr>
    </w:p>
    <w:sectPr w:rsidR="00496346" w:rsidRPr="007E50CC" w:rsidSect="00AE7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5"/>
    <w:rsid w:val="00061A20"/>
    <w:rsid w:val="000C474E"/>
    <w:rsid w:val="001D68C7"/>
    <w:rsid w:val="002432FF"/>
    <w:rsid w:val="00283182"/>
    <w:rsid w:val="00285532"/>
    <w:rsid w:val="002A3C03"/>
    <w:rsid w:val="002C0830"/>
    <w:rsid w:val="00386685"/>
    <w:rsid w:val="003C48B4"/>
    <w:rsid w:val="00464035"/>
    <w:rsid w:val="00496346"/>
    <w:rsid w:val="004D6B85"/>
    <w:rsid w:val="00517C34"/>
    <w:rsid w:val="00685706"/>
    <w:rsid w:val="006C7DE8"/>
    <w:rsid w:val="007209F5"/>
    <w:rsid w:val="007B6BA5"/>
    <w:rsid w:val="007E50CC"/>
    <w:rsid w:val="008273BE"/>
    <w:rsid w:val="008672FC"/>
    <w:rsid w:val="00894865"/>
    <w:rsid w:val="00966C22"/>
    <w:rsid w:val="00973C2F"/>
    <w:rsid w:val="009E0584"/>
    <w:rsid w:val="00AB663B"/>
    <w:rsid w:val="00AE7695"/>
    <w:rsid w:val="00B2320A"/>
    <w:rsid w:val="00BF36AF"/>
    <w:rsid w:val="00C32ECE"/>
    <w:rsid w:val="00C42420"/>
    <w:rsid w:val="00CB0741"/>
    <w:rsid w:val="00E06F6A"/>
    <w:rsid w:val="00ED193C"/>
    <w:rsid w:val="00F2174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ED5E"/>
  <w15:chartTrackingRefBased/>
  <w15:docId w15:val="{A48C0561-CC09-4932-8AD3-3A6C57F2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769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AE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" TargetMode="External"/><Relationship Id="rId13" Type="http://schemas.openxmlformats.org/officeDocument/2006/relationships/hyperlink" Target="https://code.org/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cod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.org/" TargetMode="External"/><Relationship Id="rId7" Type="http://schemas.openxmlformats.org/officeDocument/2006/relationships/hyperlink" Target="https://code.org/" TargetMode="External"/><Relationship Id="rId12" Type="http://schemas.openxmlformats.org/officeDocument/2006/relationships/hyperlink" Target="https://code.org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cod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de.org/" TargetMode="External"/><Relationship Id="rId20" Type="http://schemas.openxmlformats.org/officeDocument/2006/relationships/hyperlink" Target="https://code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de.org/" TargetMode="External"/><Relationship Id="rId11" Type="http://schemas.openxmlformats.org/officeDocument/2006/relationships/hyperlink" Target="https://code.org/" TargetMode="External"/><Relationship Id="rId24" Type="http://schemas.openxmlformats.org/officeDocument/2006/relationships/hyperlink" Target="https://code.org/" TargetMode="External"/><Relationship Id="rId5" Type="http://schemas.openxmlformats.org/officeDocument/2006/relationships/hyperlink" Target="https://www.codecademy.com/" TargetMode="Externa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code.org/" TargetMode="External"/><Relationship Id="rId28" Type="http://schemas.openxmlformats.org/officeDocument/2006/relationships/hyperlink" Target="https://code.org/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code.org/" TargetMode="External"/><Relationship Id="rId4" Type="http://schemas.openxmlformats.org/officeDocument/2006/relationships/hyperlink" Target="https://code.org/" TargetMode="External"/><Relationship Id="rId9" Type="http://schemas.openxmlformats.org/officeDocument/2006/relationships/hyperlink" Target="https://code.org/" TargetMode="External"/><Relationship Id="rId14" Type="http://schemas.openxmlformats.org/officeDocument/2006/relationships/hyperlink" Target="https://code.org/" TargetMode="External"/><Relationship Id="rId22" Type="http://schemas.openxmlformats.org/officeDocument/2006/relationships/hyperlink" Target="https://code.org/" TargetMode="External"/><Relationship Id="rId27" Type="http://schemas.openxmlformats.org/officeDocument/2006/relationships/hyperlink" Target="https://code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Boeser, Brian R.</dc:creator>
  <cp:keywords/>
  <dc:description/>
  <cp:lastModifiedBy>Boeser, Brian R.</cp:lastModifiedBy>
  <cp:revision>2</cp:revision>
  <dcterms:created xsi:type="dcterms:W3CDTF">2020-10-25T20:42:00Z</dcterms:created>
  <dcterms:modified xsi:type="dcterms:W3CDTF">2020-10-25T20:42:00Z</dcterms:modified>
</cp:coreProperties>
</file>