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p14">
  <w:body>
    <w:sdt>
      <w:sdtPr>
        <w:id w:val="424004589"/>
        <w:docPartObj>
          <w:docPartGallery w:val="Cover Pages"/>
          <w:docPartUnique/>
        </w:docPartObj>
      </w:sdtPr>
      <w:sdtEndPr>
        <w:rPr>
          <w:rFonts w:ascii="Times New Roman" w:hAnsi="Times New Roman" w:cs="Times New Roman"/>
          <w:b/>
          <w:sz w:val="36"/>
          <w:highlight w:val="yellow"/>
        </w:rPr>
      </w:sdtEndPr>
      <w:sdtContent>
        <w:p w:rsidR="00FE2449" w:rsidRDefault="00375BA4" w14:paraId="509ED5F9" w14:textId="77777777">
          <w:r>
            <w:rPr>
              <w:noProof/>
            </w:rPr>
            <mc:AlternateContent>
              <mc:Choice Requires="wpg">
                <w:drawing>
                  <wp:anchor distT="0" distB="0" distL="114300" distR="114300" simplePos="0" relativeHeight="251678720" behindDoc="1" locked="0" layoutInCell="0" allowOverlap="1" wp14:anchorId="3CB81FBA" wp14:editId="7EA5FA15">
                    <wp:simplePos x="0" y="0"/>
                    <wp:positionH relativeFrom="page">
                      <wp:posOffset>4234375</wp:posOffset>
                    </wp:positionH>
                    <wp:positionV relativeFrom="page">
                      <wp:posOffset>-281354</wp:posOffset>
                    </wp:positionV>
                    <wp:extent cx="6630670" cy="10379710"/>
                    <wp:effectExtent l="0" t="0" r="0" b="2540"/>
                    <wp:wrapNone/>
                    <wp:docPr id="36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0670" cy="10379710"/>
                              <a:chOff x="7329" y="244"/>
                              <a:chExt cx="10475" cy="15995"/>
                            </a:xfrm>
                          </wpg:grpSpPr>
                          <wps:wsp>
                            <wps:cNvPr id="365" name="Rectangle 365"/>
                            <wps:cNvSpPr>
                              <a:spLocks noChangeArrowheads="1"/>
                            </wps:cNvSpPr>
                            <wps:spPr bwMode="auto">
                              <a:xfrm>
                                <a:off x="11728" y="244"/>
                                <a:ext cx="4801" cy="15995"/>
                              </a:xfrm>
                              <a:prstGeom prst="rect">
                                <a:avLst/>
                              </a:prstGeom>
                              <a:solidFill>
                                <a:schemeClr val="accent1">
                                  <a:lumMod val="5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7" name="Rectangle 367"/>
                            <wps:cNvSpPr>
                              <a:spLocks noChangeArrowheads="1"/>
                            </wps:cNvSpPr>
                            <wps:spPr bwMode="auto">
                              <a:xfrm>
                                <a:off x="12908" y="459"/>
                                <a:ext cx="4896" cy="3061"/>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Times New Roman" w:hAnsi="Times New Roman" w:cs="Times New Roman" w:eastAsiaTheme="majorEastAsia"/>
                                      <w:b/>
                                      <w:bCs/>
                                      <w:color w:val="FFFFFF" w:themeColor="background1"/>
                                      <w:sz w:val="72"/>
                                      <w:szCs w:val="96"/>
                                    </w:rPr>
                                    <w:alias w:val="Year"/>
                                    <w:id w:val="435107855"/>
                                    <w:showingPlcHdr/>
                                    <w:dataBinding w:prefixMappings="xmlns:ns0='http://schemas.microsoft.com/office/2006/coverPageProps'" w:xpath="/ns0:CoverPageProperties[1]/ns0:PublishDate[1]" w:storeItemID="{55AF091B-3C7A-41E3-B477-F2FDAA23CFDA}"/>
                                    <w:date w:fullDate="2019-01-01T00:00:00Z">
                                      <w:dateFormat w:val="yyyy"/>
                                      <w:lid w:val="en-US"/>
                                      <w:storeMappedDataAs w:val="dateTime"/>
                                      <w:calendar w:val="gregorian"/>
                                    </w:date>
                                  </w:sdtPr>
                                  <w:sdtEndPr/>
                                  <w:sdtContent>
                                    <w:p w:rsidRPr="00FE2449" w:rsidR="00585A3C" w:rsidRDefault="00585A3C" w14:paraId="46C65943" w14:textId="77777777">
                                      <w:pPr>
                                        <w:pStyle w:val="NoSpacing"/>
                                        <w:rPr>
                                          <w:rFonts w:ascii="Times New Roman" w:hAnsi="Times New Roman" w:cs="Times New Roman" w:eastAsiaTheme="majorEastAsia"/>
                                          <w:b/>
                                          <w:bCs/>
                                          <w:color w:val="FFFFFF" w:themeColor="background1"/>
                                          <w:sz w:val="96"/>
                                          <w:szCs w:val="96"/>
                                        </w:rPr>
                                      </w:pPr>
                                      <w:r>
                                        <w:rPr>
                                          <w:rFonts w:ascii="Times New Roman" w:hAnsi="Times New Roman" w:cs="Times New Roman" w:eastAsiaTheme="majorEastAsia"/>
                                          <w:b/>
                                          <w:bCs/>
                                          <w:color w:val="FFFFFF" w:themeColor="background1"/>
                                          <w:sz w:val="72"/>
                                          <w:szCs w:val="96"/>
                                        </w:rPr>
                                        <w:t xml:space="preserve">     </w:t>
                                      </w:r>
                                    </w:p>
                                  </w:sdtContent>
                                </w:sdt>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0658"/>
                                <a:ext cx="4889"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585A3C" w:rsidRDefault="00585A3C" w14:paraId="4015123D" w14:textId="77777777">
                                  <w:pPr>
                                    <w:pStyle w:val="NoSpacing"/>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468F6703">
                  <v:group id="Group 14" style="position:absolute;margin-left:333.4pt;margin-top:-22.15pt;width:522.1pt;height:817.3pt;z-index:-251637760;mso-position-horizontal-relative:page;mso-position-vertical-relative:page" coordsize="10475,15995" coordorigin="7329,244" o:spid="_x0000_s1026" o:allowincell="f" w14:anchorId="3CB81F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">
                    <v:rect id="Rectangle 365" style="position:absolute;left:11728;top:244;width:4801;height:15995;visibility:visible;mso-wrap-style:square;v-text-anchor:top" o:spid="_x0000_s1027" fillcolor="#1f4d78 [1604]" stroked="f" strokecolor="#d8d8d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"/>
                    <v:rect id="Rectangle 367" style="position:absolute;left:12908;top:459;width:4896;height:3061;visibility:visible;mso-wrap-style:square;v-text-anchor:bottom" o:spid="_x0000_s1028" filled="f" stroked="f" strokecolor="white"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">
                      <v:fill opacity="52428f"/>
                      <v:shadow color="#d8d8d8" offset="3pt,3pt"/>
                      <v:textbox inset="28.8pt,14.4pt,14.4pt,14.4pt">
                        <w:txbxContent>
                          <w:sdt>
                            <w:sdtPr>
                              <w:rPr>
                                <w:rFonts w:ascii="Times New Roman" w:hAnsi="Times New Roman" w:cs="Times New Roman" w:eastAsiaTheme="majorEastAsia"/>
                                <w:b/>
                                <w:bCs/>
                                <w:color w:val="FFFFFF" w:themeColor="background1"/>
                                <w:sz w:val="72"/>
                                <w:szCs w:val="96"/>
                              </w:rPr>
                              <w:alias w:val="Year"/>
                              <w:id w:val="435107855"/>
                              <w:showingPlcHdr/>
                              <w:dataBinding w:prefixMappings="xmlns:ns0='http://schemas.microsoft.com/office/2006/coverPageProps'" w:xpath="/ns0:CoverPageProperties[1]/ns0:PublishDate[1]" w:storeItemID="{55AF091B-3C7A-41E3-B477-F2FDAA23CFDA}"/>
                              <w:date w:fullDate="2019-01-01T00:00:00Z">
                                <w:dateFormat w:val="yyyy"/>
                                <w:lid w:val="en-US"/>
                                <w:storeMappedDataAs w:val="dateTime"/>
                                <w:calendar w:val="gregorian"/>
                              </w:date>
                            </w:sdtPr>
                            <w:sdtContent>
                              <w:p w:rsidRPr="00FE2449" w:rsidR="00585A3C" w:rsidRDefault="00585A3C" w14:paraId="207CCF61" w14:textId="77777777">
                                <w:pPr>
                                  <w:pStyle w:val="NoSpacing"/>
                                  <w:rPr>
                                    <w:rFonts w:ascii="Times New Roman" w:hAnsi="Times New Roman" w:cs="Times New Roman" w:eastAsiaTheme="majorEastAsia"/>
                                    <w:b/>
                                    <w:bCs/>
                                    <w:color w:val="FFFFFF" w:themeColor="background1"/>
                                    <w:sz w:val="96"/>
                                    <w:szCs w:val="96"/>
                                  </w:rPr>
                                </w:pPr>
                                <w:r>
                                  <w:rPr>
                                    <w:rFonts w:ascii="Times New Roman" w:hAnsi="Times New Roman" w:cs="Times New Roman" w:eastAsiaTheme="majorEastAsia"/>
                                    <w:b/>
                                    <w:bCs/>
                                    <w:color w:val="FFFFFF" w:themeColor="background1"/>
                                    <w:sz w:val="72"/>
                                    <w:szCs w:val="96"/>
                                  </w:rPr>
                                  <w:t xml:space="preserve">     </w:t>
                                </w:r>
                              </w:p>
                            </w:sdtContent>
                          </w:sdt>
                        </w:txbxContent>
                      </v:textbox>
                    </v:rect>
                    <v:rect id="Rectangle 9" style="position:absolute;left:7329;top:10658;width:4889;height:4462;visibility:visible;mso-wrap-style:square;v-text-anchor:bottom" o:spid="_x0000_s1029" filled="f" stroked="f" strokecolor="white"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">
                      <v:fill opacity="52428f"/>
                      <v:shadow color="#d8d8d8" offset="3pt,3pt"/>
                      <v:textbox inset="28.8pt,14.4pt,14.4pt,14.4pt">
                        <w:txbxContent>
                          <w:p w:rsidR="00585A3C" w:rsidRDefault="00585A3C" w14:paraId="672A6659" w14:textId="77777777">
                            <w:pPr>
                              <w:pStyle w:val="NoSpacing"/>
                              <w:spacing w:line="360" w:lineRule="auto"/>
                              <w:rPr>
                                <w:color w:val="FFFFFF" w:themeColor="background1"/>
                              </w:rPr>
                            </w:pPr>
                          </w:p>
                        </w:txbxContent>
                      </v:textbox>
                    </v:rect>
                    <w10:wrap anchorx="page" anchory="page"/>
                  </v:group>
                </w:pict>
              </mc:Fallback>
            </mc:AlternateContent>
          </w:r>
          <w:r>
            <w:rPr>
              <w:noProof/>
            </w:rPr>
            <mc:AlternateContent>
              <mc:Choice Requires="wps">
                <w:drawing>
                  <wp:anchor distT="0" distB="0" distL="114300" distR="114300" simplePos="0" relativeHeight="251680768" behindDoc="0" locked="0" layoutInCell="0" allowOverlap="1" wp14:anchorId="4077FDD3" wp14:editId="56516DC7">
                    <wp:simplePos x="0" y="0"/>
                    <wp:positionH relativeFrom="page">
                      <wp:posOffset>-48260</wp:posOffset>
                    </wp:positionH>
                    <wp:positionV relativeFrom="page">
                      <wp:posOffset>565623</wp:posOffset>
                    </wp:positionV>
                    <wp:extent cx="10114280" cy="640080"/>
                    <wp:effectExtent l="0" t="0" r="1270" b="0"/>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14280" cy="640080"/>
                            </a:xfrm>
                            <a:prstGeom prst="rect">
                              <a:avLst/>
                            </a:prstGeom>
                            <a:solidFill>
                              <a:schemeClr val="accent1">
                                <a:lumMod val="50000"/>
                              </a:schemeClr>
                            </a:solidFill>
                            <a:ln w="12700">
                              <a:noFill/>
                              <a:miter lim="800000"/>
                              <a:headEnd/>
                              <a:tailEnd/>
                            </a:ln>
                          </wps:spPr>
                          <wps:txbx>
                            <w:txbxContent>
                              <w:sdt>
                                <w:sdtPr>
                                  <w:rPr>
                                    <w:rFonts w:ascii="Times New Roman" w:hAnsi="Times New Roman" w:cs="Times New Roman" w:eastAsiaTheme="majorEastAsia"/>
                                    <w:b/>
                                    <w:color w:val="FFFFFF"/>
                                    <w:sz w:val="72"/>
                                    <w:szCs w:val="72"/>
                                  </w:rPr>
                                  <w:alias w:val="Title"/>
                                  <w:id w:val="-67418593"/>
                                  <w:dataBinding w:prefixMappings="xmlns:ns0='http://schemas.openxmlformats.org/package/2006/metadata/core-properties' xmlns:ns1='http://purl.org/dc/elements/1.1/'" w:xpath="/ns0:coreProperties[1]/ns1:title[1]" w:storeItemID="{6C3C8BC8-F283-45AE-878A-BAB7291924A1}"/>
                                  <w:text/>
                                </w:sdtPr>
                                <w:sdtEndPr/>
                                <w:sdtContent>
                                  <w:p w:rsidRPr="00FE2449" w:rsidR="00585A3C" w:rsidP="00FE2449" w:rsidRDefault="00585A3C" w14:paraId="00BEAEC2" w14:textId="08D63B29">
                                    <w:pPr>
                                      <w:pStyle w:val="NoSpacing"/>
                                      <w:jc w:val="center"/>
                                      <w:rPr>
                                        <w:rFonts w:ascii="Times New Roman" w:hAnsi="Times New Roman" w:cs="Times New Roman" w:eastAsiaTheme="majorEastAsia"/>
                                        <w:color w:val="FFFFFF" w:themeColor="background1"/>
                                        <w:sz w:val="72"/>
                                        <w:szCs w:val="72"/>
                                      </w:rPr>
                                    </w:pPr>
                                    <w:r>
                                      <w:rPr>
                                        <w:rFonts w:ascii="Times New Roman" w:hAnsi="Times New Roman" w:cs="Times New Roman" w:eastAsiaTheme="majorEastAsia"/>
                                        <w:b/>
                                        <w:color w:val="FFFFFF"/>
                                        <w:sz w:val="72"/>
                                        <w:szCs w:val="72"/>
                                      </w:rPr>
                                      <w:t>SLPS Ac</w:t>
                                    </w:r>
                                    <w:r w:rsidR="00764BD4">
                                      <w:rPr>
                                        <w:rFonts w:ascii="Times New Roman" w:hAnsi="Times New Roman" w:cs="Times New Roman" w:eastAsiaTheme="majorEastAsia"/>
                                        <w:b/>
                                        <w:color w:val="FFFFFF"/>
                                        <w:sz w:val="72"/>
                                        <w:szCs w:val="72"/>
                                      </w:rPr>
                                      <w:t>countability Plan Template  2022</w:t>
                                    </w:r>
                                  </w:p>
                                </w:sdtContent>
                              </w:sdt>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w14:anchorId="7587F7F0">
                  <v:rect id="Rectangle 16" style="position:absolute;margin-left:-3.8pt;margin-top:44.55pt;width:796.4pt;height:50.4pt;z-index:251680768;visibility:visible;mso-wrap-style:square;mso-width-percent:0;mso-height-percent:73;mso-wrap-distance-left:9pt;mso-wrap-distance-top:0;mso-wrap-distance-right:9pt;mso-wrap-distance-bottom:0;mso-position-horizontal:absolute;mso-position-horizontal-relative:page;mso-position-vertical:absolute;mso-position-vertical-relative:page;mso-width-percent:0;mso-height-percent:73;mso-width-relative:page;mso-height-relative:page;v-text-anchor:middle" o:spid="_x0000_s1030" o:allowincell="f" fillcolor="#1f4d78 [1604]" stroked="f" strokeweight="1pt" w14:anchorId="4077FD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">
                    <v:textbox style="mso-fit-shape-to-text:t" inset="14.4pt,,14.4pt">
                      <w:txbxContent>
                        <w:sdt>
                          <w:sdtPr>
                            <w:rPr>
                              <w:rFonts w:ascii="Times New Roman" w:hAnsi="Times New Roman" w:cs="Times New Roman" w:eastAsiaTheme="majorEastAsia"/>
                              <w:b/>
                              <w:color w:val="FFFFFF"/>
                              <w:sz w:val="72"/>
                              <w:szCs w:val="72"/>
                            </w:rPr>
                            <w:alias w:val="Title"/>
                            <w:id w:val="-67418593"/>
                            <w:dataBinding w:prefixMappings="xmlns:ns0='http://schemas.openxmlformats.org/package/2006/metadata/core-properties' xmlns:ns1='http://purl.org/dc/elements/1.1/'" w:xpath="/ns0:coreProperties[1]/ns1:title[1]" w:storeItemID="{6C3C8BC8-F283-45AE-878A-BAB7291924A1}"/>
                            <w:text/>
                          </w:sdtPr>
                          <w:sdtEndPr/>
                          <w:sdtContent>
                            <w:p w:rsidRPr="00FE2449" w:rsidR="00585A3C" w:rsidP="00FE2449" w:rsidRDefault="00585A3C" w14:paraId="18AE68AA" w14:textId="08D63B29">
                              <w:pPr>
                                <w:pStyle w:val="NoSpacing"/>
                                <w:jc w:val="center"/>
                                <w:rPr>
                                  <w:rFonts w:ascii="Times New Roman" w:hAnsi="Times New Roman" w:cs="Times New Roman" w:eastAsiaTheme="majorEastAsia"/>
                                  <w:color w:val="FFFFFF" w:themeColor="background1"/>
                                  <w:sz w:val="72"/>
                                  <w:szCs w:val="72"/>
                                </w:rPr>
                              </w:pPr>
                              <w:r>
                                <w:rPr>
                                  <w:rFonts w:ascii="Times New Roman" w:hAnsi="Times New Roman" w:cs="Times New Roman" w:eastAsiaTheme="majorEastAsia"/>
                                  <w:b/>
                                  <w:color w:val="FFFFFF"/>
                                  <w:sz w:val="72"/>
                                  <w:szCs w:val="72"/>
                                </w:rPr>
                                <w:t>SLPS Ac</w:t>
                              </w:r>
                              <w:r w:rsidR="00764BD4">
                                <w:rPr>
                                  <w:rFonts w:ascii="Times New Roman" w:hAnsi="Times New Roman" w:cs="Times New Roman" w:eastAsiaTheme="majorEastAsia"/>
                                  <w:b/>
                                  <w:color w:val="FFFFFF"/>
                                  <w:sz w:val="72"/>
                                  <w:szCs w:val="72"/>
                                </w:rPr>
                                <w:t>countability Plan Template  2022</w:t>
                              </w:r>
                            </w:p>
                          </w:sdtContent>
                        </w:sdt>
                      </w:txbxContent>
                    </v:textbox>
                    <w10:wrap anchorx="page" anchory="page"/>
                  </v:rect>
                </w:pict>
              </mc:Fallback>
            </mc:AlternateContent>
          </w:r>
        </w:p>
        <w:p w:rsidR="007B13B0" w:rsidP="007B13B0" w:rsidRDefault="00D1440A" w14:paraId="78839BA1" w14:textId="77777777">
          <w:pPr>
            <w:rPr>
              <w:rFonts w:ascii="Times New Roman" w:hAnsi="Times New Roman" w:cs="Times New Roman"/>
              <w:b/>
              <w:sz w:val="36"/>
              <w:highlight w:val="yellow"/>
            </w:rPr>
          </w:pPr>
          <w:r>
            <w:rPr>
              <w:noProof/>
            </w:rPr>
            <mc:AlternateContent>
              <mc:Choice Requires="wps">
                <w:drawing>
                  <wp:anchor distT="0" distB="0" distL="114300" distR="114300" simplePos="0" relativeHeight="251683840" behindDoc="0" locked="0" layoutInCell="1" allowOverlap="1" wp14:anchorId="0CED5B3D" wp14:editId="08D1F4E0">
                    <wp:simplePos x="0" y="0"/>
                    <wp:positionH relativeFrom="column">
                      <wp:posOffset>6246055</wp:posOffset>
                    </wp:positionH>
                    <wp:positionV relativeFrom="paragraph">
                      <wp:posOffset>523142</wp:posOffset>
                    </wp:positionV>
                    <wp:extent cx="2792095" cy="5950634"/>
                    <wp:effectExtent l="0" t="0" r="0" b="0"/>
                    <wp:wrapNone/>
                    <wp:docPr id="9" name="Text Box 9"/>
                    <wp:cNvGraphicFramePr/>
                    <a:graphic xmlns:a="http://schemas.openxmlformats.org/drawingml/2006/main">
                      <a:graphicData uri="http://schemas.microsoft.com/office/word/2010/wordprocessingShape">
                        <wps:wsp>
                          <wps:cNvSpPr txBox="1"/>
                          <wps:spPr>
                            <a:xfrm>
                              <a:off x="0" y="0"/>
                              <a:ext cx="2792095" cy="59506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D1440A" w:rsidR="00585A3C" w:rsidP="006F619B" w:rsidRDefault="00585A3C" w14:paraId="57E5D28D" w14:textId="77777777">
                                <w:pP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 xml:space="preserve">The Accountability Plan Template </w:t>
                                </w:r>
                                <w:proofErr w:type="gramStart"/>
                                <w:r>
                                  <w:rPr>
                                    <w:rFonts w:ascii="Times New Roman" w:hAnsi="Times New Roman" w:cs="Times New Roman"/>
                                    <w:b/>
                                    <w:color w:val="FFFFFF" w:themeColor="background1"/>
                                    <w:sz w:val="20"/>
                                    <w:szCs w:val="20"/>
                                  </w:rPr>
                                  <w:t>embodies  requirements</w:t>
                                </w:r>
                                <w:proofErr w:type="gramEnd"/>
                                <w:r>
                                  <w:rPr>
                                    <w:rFonts w:ascii="Times New Roman" w:hAnsi="Times New Roman" w:cs="Times New Roman"/>
                                    <w:b/>
                                    <w:color w:val="FFFFFF" w:themeColor="background1"/>
                                    <w:sz w:val="20"/>
                                    <w:szCs w:val="20"/>
                                  </w:rPr>
                                  <w:t xml:space="preserve"> set by the </w:t>
                                </w:r>
                                <w:r w:rsidRPr="00D1440A">
                                  <w:rPr>
                                    <w:rFonts w:ascii="Times New Roman" w:hAnsi="Times New Roman" w:cs="Times New Roman"/>
                                    <w:b/>
                                    <w:color w:val="FFFFFF" w:themeColor="background1"/>
                                    <w:sz w:val="20"/>
                                    <w:szCs w:val="20"/>
                                  </w:rPr>
                                  <w:t>Missouri Department of Elementar</w:t>
                                </w:r>
                                <w:r>
                                  <w:rPr>
                                    <w:rFonts w:ascii="Times New Roman" w:hAnsi="Times New Roman" w:cs="Times New Roman"/>
                                    <w:b/>
                                    <w:color w:val="FFFFFF" w:themeColor="background1"/>
                                    <w:sz w:val="20"/>
                                    <w:szCs w:val="20"/>
                                  </w:rPr>
                                  <w:t xml:space="preserve">y and Secondary Education (DESE) relative to </w:t>
                                </w:r>
                                <w:proofErr w:type="spellStart"/>
                                <w:r>
                                  <w:rPr>
                                    <w:rFonts w:ascii="Times New Roman" w:hAnsi="Times New Roman" w:cs="Times New Roman"/>
                                    <w:b/>
                                    <w:color w:val="FFFFFF" w:themeColor="background1"/>
                                    <w:sz w:val="20"/>
                                    <w:szCs w:val="20"/>
                                  </w:rPr>
                                  <w:t>Schoolwide</w:t>
                                </w:r>
                                <w:proofErr w:type="spellEnd"/>
                                <w:r>
                                  <w:rPr>
                                    <w:rFonts w:ascii="Times New Roman" w:hAnsi="Times New Roman" w:cs="Times New Roman"/>
                                    <w:b/>
                                    <w:color w:val="FFFFFF" w:themeColor="background1"/>
                                    <w:sz w:val="20"/>
                                    <w:szCs w:val="20"/>
                                  </w:rPr>
                                  <w:t xml:space="preserve"> Planning and the completion of the </w:t>
                                </w:r>
                                <w:r w:rsidRPr="00D1440A">
                                  <w:rPr>
                                    <w:rFonts w:ascii="Times New Roman" w:hAnsi="Times New Roman" w:cs="Times New Roman"/>
                                    <w:b/>
                                    <w:color w:val="FFFFFF" w:themeColor="background1"/>
                                    <w:sz w:val="20"/>
                                    <w:szCs w:val="20"/>
                                  </w:rPr>
                                  <w:t>Consolidated</w:t>
                                </w:r>
                                <w:r>
                                  <w:rPr>
                                    <w:rFonts w:ascii="Times New Roman" w:hAnsi="Times New Roman" w:cs="Times New Roman"/>
                                    <w:b/>
                                    <w:color w:val="FFFFFF" w:themeColor="background1"/>
                                    <w:sz w:val="20"/>
                                    <w:szCs w:val="20"/>
                                  </w:rPr>
                                  <w:t xml:space="preserve"> Application and </w:t>
                                </w:r>
                                <w:r w:rsidRPr="00D1440A">
                                  <w:rPr>
                                    <w:rFonts w:ascii="Times New Roman" w:hAnsi="Times New Roman" w:cs="Times New Roman"/>
                                    <w:b/>
                                    <w:color w:val="FFFFFF" w:themeColor="background1"/>
                                    <w:sz w:val="20"/>
                                    <w:szCs w:val="20"/>
                                  </w:rPr>
                                  <w:t>Comprehensive School Improvement</w:t>
                                </w:r>
                                <w:r>
                                  <w:rPr>
                                    <w:rFonts w:ascii="Times New Roman" w:hAnsi="Times New Roman" w:cs="Times New Roman"/>
                                    <w:b/>
                                    <w:color w:val="FFFFFF" w:themeColor="background1"/>
                                    <w:sz w:val="20"/>
                                    <w:szCs w:val="20"/>
                                  </w:rPr>
                                  <w:t xml:space="preserve"> Plan.  It also </w:t>
                                </w:r>
                                <w:r w:rsidRPr="00D1440A">
                                  <w:rPr>
                                    <w:rFonts w:ascii="Times New Roman" w:hAnsi="Times New Roman" w:cs="Times New Roman"/>
                                    <w:b/>
                                    <w:color w:val="FFFFFF" w:themeColor="background1"/>
                                    <w:sz w:val="20"/>
                                    <w:szCs w:val="20"/>
                                  </w:rPr>
                                  <w:t>support</w:t>
                                </w:r>
                                <w:r>
                                  <w:rPr>
                                    <w:rFonts w:ascii="Times New Roman" w:hAnsi="Times New Roman" w:cs="Times New Roman"/>
                                    <w:b/>
                                    <w:color w:val="FFFFFF" w:themeColor="background1"/>
                                    <w:sz w:val="20"/>
                                    <w:szCs w:val="20"/>
                                  </w:rPr>
                                  <w:t>s</w:t>
                                </w:r>
                                <w:r w:rsidRPr="00D1440A">
                                  <w:rPr>
                                    <w:rFonts w:ascii="Times New Roman" w:hAnsi="Times New Roman" w:cs="Times New Roman"/>
                                    <w:b/>
                                    <w:color w:val="FFFFFF" w:themeColor="background1"/>
                                    <w:sz w:val="20"/>
                                    <w:szCs w:val="20"/>
                                  </w:rPr>
                                  <w:t xml:space="preserve"> the continuous improvement </w:t>
                                </w:r>
                                <w:proofErr w:type="gramStart"/>
                                <w:r w:rsidRPr="00D1440A">
                                  <w:rPr>
                                    <w:rFonts w:ascii="Times New Roman" w:hAnsi="Times New Roman" w:cs="Times New Roman"/>
                                    <w:b/>
                                    <w:color w:val="FFFFFF" w:themeColor="background1"/>
                                    <w:sz w:val="20"/>
                                    <w:szCs w:val="20"/>
                                  </w:rPr>
                                  <w:t>of  all</w:t>
                                </w:r>
                                <w:proofErr w:type="gramEnd"/>
                                <w:r>
                                  <w:rPr>
                                    <w:rFonts w:ascii="Times New Roman" w:hAnsi="Times New Roman" w:cs="Times New Roman"/>
                                    <w:b/>
                                    <w:color w:val="FFFFFF" w:themeColor="background1"/>
                                    <w:sz w:val="20"/>
                                    <w:szCs w:val="20"/>
                                  </w:rPr>
                                  <w:t xml:space="preserve"> </w:t>
                                </w:r>
                                <w:r w:rsidRPr="00D1440A">
                                  <w:rPr>
                                    <w:rFonts w:ascii="Times New Roman" w:hAnsi="Times New Roman" w:cs="Times New Roman"/>
                                    <w:b/>
                                    <w:color w:val="FFFFFF" w:themeColor="background1"/>
                                    <w:sz w:val="20"/>
                                    <w:szCs w:val="20"/>
                                  </w:rPr>
                                  <w:t xml:space="preserve">St. Louis Public Schools. </w:t>
                                </w:r>
                              </w:p>
                              <w:p w:rsidR="00585A3C" w:rsidP="006F619B" w:rsidRDefault="00585A3C" w14:paraId="26CB410E" w14:textId="77777777">
                                <w:pPr>
                                  <w:rPr>
                                    <w:rFonts w:ascii="Times New Roman" w:hAnsi="Times New Roman" w:cs="Times New Roman"/>
                                    <w:b/>
                                    <w:color w:val="FFFFFF" w:themeColor="background1"/>
                                    <w:sz w:val="20"/>
                                    <w:szCs w:val="20"/>
                                  </w:rPr>
                                </w:pPr>
                                <w:r w:rsidRPr="00D1440A">
                                  <w:rPr>
                                    <w:rFonts w:ascii="Times New Roman" w:hAnsi="Times New Roman" w:cs="Times New Roman"/>
                                    <w:b/>
                                    <w:color w:val="FFFFFF" w:themeColor="background1"/>
                                    <w:sz w:val="20"/>
                                    <w:szCs w:val="20"/>
                                  </w:rPr>
                                  <w:t xml:space="preserve">We are committed to a Continuous Improvement System based on the Theory of Action: Improved student learning for every student in every school, with the primary goal of having all Missouri students graduate ready for success. This </w:t>
                                </w:r>
                                <w:r>
                                  <w:rPr>
                                    <w:rFonts w:ascii="Times New Roman" w:hAnsi="Times New Roman" w:cs="Times New Roman"/>
                                    <w:b/>
                                    <w:color w:val="FFFFFF" w:themeColor="background1"/>
                                    <w:sz w:val="20"/>
                                    <w:szCs w:val="20"/>
                                  </w:rPr>
                                  <w:t xml:space="preserve">Accountability Plan Template </w:t>
                                </w:r>
                                <w:r w:rsidRPr="00D1440A">
                                  <w:rPr>
                                    <w:rFonts w:ascii="Times New Roman" w:hAnsi="Times New Roman" w:cs="Times New Roman"/>
                                    <w:b/>
                                    <w:color w:val="FFFFFF" w:themeColor="background1"/>
                                    <w:sz w:val="20"/>
                                    <w:szCs w:val="20"/>
                                  </w:rPr>
                                  <w:t>has as its foundation the following five pillars of the SLPS Transformation</w:t>
                                </w:r>
                                <w:r>
                                  <w:rPr>
                                    <w:rFonts w:ascii="Times New Roman" w:hAnsi="Times New Roman" w:cs="Times New Roman"/>
                                    <w:b/>
                                    <w:color w:val="FFFFFF" w:themeColor="background1"/>
                                    <w:sz w:val="20"/>
                                    <w:szCs w:val="20"/>
                                  </w:rPr>
                                  <w:t xml:space="preserve"> 3.0</w:t>
                                </w:r>
                                <w:r w:rsidRPr="00D1440A">
                                  <w:rPr>
                                    <w:rFonts w:ascii="Times New Roman" w:hAnsi="Times New Roman" w:cs="Times New Roman"/>
                                    <w:b/>
                                    <w:color w:val="FFFFFF" w:themeColor="background1"/>
                                    <w:sz w:val="20"/>
                                    <w:szCs w:val="20"/>
                                  </w:rPr>
                                  <w:t xml:space="preserve"> Plan, which support the Continuous Improvement Theory of Action:</w:t>
                                </w:r>
                              </w:p>
                              <w:p w:rsidRPr="005079BD" w:rsidR="00585A3C" w:rsidP="005079BD" w:rsidRDefault="00585A3C" w14:paraId="5E8B7F5D" w14:textId="77777777">
                                <w:pPr>
                                  <w:jc w:val="center"/>
                                  <w:rPr>
                                    <w:rFonts w:ascii="Times New Roman" w:hAnsi="Times New Roman" w:cs="Times New Roman"/>
                                    <w:b/>
                                    <w:color w:val="FFFFFF" w:themeColor="background1"/>
                                    <w:sz w:val="12"/>
                                    <w:szCs w:val="20"/>
                                  </w:rPr>
                                </w:pPr>
                              </w:p>
                              <w:p w:rsidR="00585A3C" w:rsidP="006F619B" w:rsidRDefault="00585A3C" w14:paraId="28A2055A" w14:textId="77777777">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1: The District creates a system of excellent schools</w:t>
                                </w:r>
                              </w:p>
                              <w:p w:rsidRPr="005079BD" w:rsidR="00585A3C" w:rsidP="006F619B" w:rsidRDefault="00585A3C" w14:paraId="6AB41D1E" w14:textId="77777777">
                                <w:pPr>
                                  <w:jc w:val="center"/>
                                  <w:rPr>
                                    <w:rFonts w:ascii="Times New Roman" w:hAnsi="Times New Roman" w:cs="Times New Roman"/>
                                    <w:b/>
                                    <w:color w:val="FFFFFF" w:themeColor="background1"/>
                                    <w:sz w:val="2"/>
                                    <w:szCs w:val="20"/>
                                  </w:rPr>
                                </w:pPr>
                              </w:p>
                              <w:p w:rsidR="00585A3C" w:rsidP="006F619B" w:rsidRDefault="00585A3C" w14:paraId="1ACDF66C" w14:textId="77777777">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2: The District advances fairness and equity across its system</w:t>
                                </w:r>
                              </w:p>
                              <w:p w:rsidRPr="005079BD" w:rsidR="00585A3C" w:rsidP="006F619B" w:rsidRDefault="00585A3C" w14:paraId="6A733DA3" w14:textId="77777777">
                                <w:pPr>
                                  <w:jc w:val="center"/>
                                  <w:rPr>
                                    <w:rFonts w:ascii="Times New Roman" w:hAnsi="Times New Roman" w:cs="Times New Roman"/>
                                    <w:b/>
                                    <w:color w:val="FFFFFF" w:themeColor="background1"/>
                                    <w:sz w:val="2"/>
                                    <w:szCs w:val="20"/>
                                  </w:rPr>
                                </w:pPr>
                              </w:p>
                              <w:p w:rsidR="00585A3C" w:rsidP="006F619B" w:rsidRDefault="00585A3C" w14:paraId="62107D17" w14:textId="77777777">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3: The District cultivates teachers and leaders who foster effective and culturally responsive learning environments</w:t>
                                </w:r>
                              </w:p>
                              <w:p w:rsidRPr="005079BD" w:rsidR="00585A3C" w:rsidP="006F619B" w:rsidRDefault="00585A3C" w14:paraId="2D9BC442" w14:textId="77777777">
                                <w:pPr>
                                  <w:jc w:val="center"/>
                                  <w:rPr>
                                    <w:rFonts w:ascii="Times New Roman" w:hAnsi="Times New Roman" w:cs="Times New Roman"/>
                                    <w:b/>
                                    <w:color w:val="FFFFFF" w:themeColor="background1"/>
                                    <w:sz w:val="2"/>
                                    <w:szCs w:val="20"/>
                                  </w:rPr>
                                </w:pPr>
                              </w:p>
                              <w:p w:rsidR="00585A3C" w:rsidP="006F619B" w:rsidRDefault="00585A3C" w14:paraId="4BC4D6D7" w14:textId="77777777">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4: All students learn to read and succeed</w:t>
                                </w:r>
                              </w:p>
                              <w:p w:rsidRPr="005079BD" w:rsidR="00585A3C" w:rsidP="006F619B" w:rsidRDefault="00585A3C" w14:paraId="5972DF27" w14:textId="77777777">
                                <w:pPr>
                                  <w:jc w:val="center"/>
                                  <w:rPr>
                                    <w:rFonts w:ascii="Times New Roman" w:hAnsi="Times New Roman" w:cs="Times New Roman"/>
                                    <w:b/>
                                    <w:color w:val="FFFFFF" w:themeColor="background1"/>
                                    <w:sz w:val="2"/>
                                    <w:szCs w:val="20"/>
                                  </w:rPr>
                                </w:pPr>
                              </w:p>
                              <w:p w:rsidRPr="00D1440A" w:rsidR="00585A3C" w:rsidP="006F619B" w:rsidRDefault="00585A3C" w14:paraId="26E7CE56" w14:textId="77777777">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5: Community partnerships and resources support the District’s Transformation 3.0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w14:anchorId="0D933399">
                  <v:shapetype id="_x0000_t202" coordsize="21600,21600" o:spt="202" path="m,l,21600r21600,l21600,xe" w14:anchorId="0CED5B3D">
                    <v:stroke joinstyle="miter"/>
                    <v:path gradientshapeok="t" o:connecttype="rect"/>
                  </v:shapetype>
                  <v:shape id="Text Box 9" style="position:absolute;margin-left:491.8pt;margin-top:41.2pt;width:219.85pt;height:468.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1"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">
                    <v:textbox>
                      <w:txbxContent>
                        <w:p w:rsidRPr="00D1440A" w:rsidR="00585A3C" w:rsidP="006F619B" w:rsidRDefault="00585A3C" w14:paraId="2943BBFC" w14:textId="77777777">
                          <w:pP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 xml:space="preserve">The Accountability Plan Template </w:t>
                          </w:r>
                          <w:proofErr w:type="gramStart"/>
                          <w:r>
                            <w:rPr>
                              <w:rFonts w:ascii="Times New Roman" w:hAnsi="Times New Roman" w:cs="Times New Roman"/>
                              <w:b/>
                              <w:color w:val="FFFFFF" w:themeColor="background1"/>
                              <w:sz w:val="20"/>
                              <w:szCs w:val="20"/>
                            </w:rPr>
                            <w:t>embodies  requirements</w:t>
                          </w:r>
                          <w:proofErr w:type="gramEnd"/>
                          <w:r>
                            <w:rPr>
                              <w:rFonts w:ascii="Times New Roman" w:hAnsi="Times New Roman" w:cs="Times New Roman"/>
                              <w:b/>
                              <w:color w:val="FFFFFF" w:themeColor="background1"/>
                              <w:sz w:val="20"/>
                              <w:szCs w:val="20"/>
                            </w:rPr>
                            <w:t xml:space="preserve"> set by the </w:t>
                          </w:r>
                          <w:r w:rsidRPr="00D1440A">
                            <w:rPr>
                              <w:rFonts w:ascii="Times New Roman" w:hAnsi="Times New Roman" w:cs="Times New Roman"/>
                              <w:b/>
                              <w:color w:val="FFFFFF" w:themeColor="background1"/>
                              <w:sz w:val="20"/>
                              <w:szCs w:val="20"/>
                            </w:rPr>
                            <w:t>Missouri Department of Elementar</w:t>
                          </w:r>
                          <w:r>
                            <w:rPr>
                              <w:rFonts w:ascii="Times New Roman" w:hAnsi="Times New Roman" w:cs="Times New Roman"/>
                              <w:b/>
                              <w:color w:val="FFFFFF" w:themeColor="background1"/>
                              <w:sz w:val="20"/>
                              <w:szCs w:val="20"/>
                            </w:rPr>
                            <w:t xml:space="preserve">y and Secondary Education (DESE) relative to </w:t>
                          </w:r>
                          <w:proofErr w:type="spellStart"/>
                          <w:r>
                            <w:rPr>
                              <w:rFonts w:ascii="Times New Roman" w:hAnsi="Times New Roman" w:cs="Times New Roman"/>
                              <w:b/>
                              <w:color w:val="FFFFFF" w:themeColor="background1"/>
                              <w:sz w:val="20"/>
                              <w:szCs w:val="20"/>
                            </w:rPr>
                            <w:t>Schoolwide</w:t>
                          </w:r>
                          <w:proofErr w:type="spellEnd"/>
                          <w:r>
                            <w:rPr>
                              <w:rFonts w:ascii="Times New Roman" w:hAnsi="Times New Roman" w:cs="Times New Roman"/>
                              <w:b/>
                              <w:color w:val="FFFFFF" w:themeColor="background1"/>
                              <w:sz w:val="20"/>
                              <w:szCs w:val="20"/>
                            </w:rPr>
                            <w:t xml:space="preserve"> Planning and the completion of the </w:t>
                          </w:r>
                          <w:r w:rsidRPr="00D1440A">
                            <w:rPr>
                              <w:rFonts w:ascii="Times New Roman" w:hAnsi="Times New Roman" w:cs="Times New Roman"/>
                              <w:b/>
                              <w:color w:val="FFFFFF" w:themeColor="background1"/>
                              <w:sz w:val="20"/>
                              <w:szCs w:val="20"/>
                            </w:rPr>
                            <w:t>Consolidated</w:t>
                          </w:r>
                          <w:r>
                            <w:rPr>
                              <w:rFonts w:ascii="Times New Roman" w:hAnsi="Times New Roman" w:cs="Times New Roman"/>
                              <w:b/>
                              <w:color w:val="FFFFFF" w:themeColor="background1"/>
                              <w:sz w:val="20"/>
                              <w:szCs w:val="20"/>
                            </w:rPr>
                            <w:t xml:space="preserve"> Application and </w:t>
                          </w:r>
                          <w:r w:rsidRPr="00D1440A">
                            <w:rPr>
                              <w:rFonts w:ascii="Times New Roman" w:hAnsi="Times New Roman" w:cs="Times New Roman"/>
                              <w:b/>
                              <w:color w:val="FFFFFF" w:themeColor="background1"/>
                              <w:sz w:val="20"/>
                              <w:szCs w:val="20"/>
                            </w:rPr>
                            <w:t>Comprehensive School Improvement</w:t>
                          </w:r>
                          <w:r>
                            <w:rPr>
                              <w:rFonts w:ascii="Times New Roman" w:hAnsi="Times New Roman" w:cs="Times New Roman"/>
                              <w:b/>
                              <w:color w:val="FFFFFF" w:themeColor="background1"/>
                              <w:sz w:val="20"/>
                              <w:szCs w:val="20"/>
                            </w:rPr>
                            <w:t xml:space="preserve"> Plan.  It also </w:t>
                          </w:r>
                          <w:r w:rsidRPr="00D1440A">
                            <w:rPr>
                              <w:rFonts w:ascii="Times New Roman" w:hAnsi="Times New Roman" w:cs="Times New Roman"/>
                              <w:b/>
                              <w:color w:val="FFFFFF" w:themeColor="background1"/>
                              <w:sz w:val="20"/>
                              <w:szCs w:val="20"/>
                            </w:rPr>
                            <w:t>support</w:t>
                          </w:r>
                          <w:r>
                            <w:rPr>
                              <w:rFonts w:ascii="Times New Roman" w:hAnsi="Times New Roman" w:cs="Times New Roman"/>
                              <w:b/>
                              <w:color w:val="FFFFFF" w:themeColor="background1"/>
                              <w:sz w:val="20"/>
                              <w:szCs w:val="20"/>
                            </w:rPr>
                            <w:t>s</w:t>
                          </w:r>
                          <w:r w:rsidRPr="00D1440A">
                            <w:rPr>
                              <w:rFonts w:ascii="Times New Roman" w:hAnsi="Times New Roman" w:cs="Times New Roman"/>
                              <w:b/>
                              <w:color w:val="FFFFFF" w:themeColor="background1"/>
                              <w:sz w:val="20"/>
                              <w:szCs w:val="20"/>
                            </w:rPr>
                            <w:t xml:space="preserve"> the continuous improvement </w:t>
                          </w:r>
                          <w:proofErr w:type="gramStart"/>
                          <w:r w:rsidRPr="00D1440A">
                            <w:rPr>
                              <w:rFonts w:ascii="Times New Roman" w:hAnsi="Times New Roman" w:cs="Times New Roman"/>
                              <w:b/>
                              <w:color w:val="FFFFFF" w:themeColor="background1"/>
                              <w:sz w:val="20"/>
                              <w:szCs w:val="20"/>
                            </w:rPr>
                            <w:t>of  all</w:t>
                          </w:r>
                          <w:proofErr w:type="gramEnd"/>
                          <w:r>
                            <w:rPr>
                              <w:rFonts w:ascii="Times New Roman" w:hAnsi="Times New Roman" w:cs="Times New Roman"/>
                              <w:b/>
                              <w:color w:val="FFFFFF" w:themeColor="background1"/>
                              <w:sz w:val="20"/>
                              <w:szCs w:val="20"/>
                            </w:rPr>
                            <w:t xml:space="preserve"> </w:t>
                          </w:r>
                          <w:r w:rsidRPr="00D1440A">
                            <w:rPr>
                              <w:rFonts w:ascii="Times New Roman" w:hAnsi="Times New Roman" w:cs="Times New Roman"/>
                              <w:b/>
                              <w:color w:val="FFFFFF" w:themeColor="background1"/>
                              <w:sz w:val="20"/>
                              <w:szCs w:val="20"/>
                            </w:rPr>
                            <w:t xml:space="preserve">St. Louis Public Schools. </w:t>
                          </w:r>
                        </w:p>
                        <w:p w:rsidR="00585A3C" w:rsidP="006F619B" w:rsidRDefault="00585A3C" w14:paraId="35F07AC7" w14:textId="77777777">
                          <w:pPr>
                            <w:rPr>
                              <w:rFonts w:ascii="Times New Roman" w:hAnsi="Times New Roman" w:cs="Times New Roman"/>
                              <w:b/>
                              <w:color w:val="FFFFFF" w:themeColor="background1"/>
                              <w:sz w:val="20"/>
                              <w:szCs w:val="20"/>
                            </w:rPr>
                          </w:pPr>
                          <w:r w:rsidRPr="00D1440A">
                            <w:rPr>
                              <w:rFonts w:ascii="Times New Roman" w:hAnsi="Times New Roman" w:cs="Times New Roman"/>
                              <w:b/>
                              <w:color w:val="FFFFFF" w:themeColor="background1"/>
                              <w:sz w:val="20"/>
                              <w:szCs w:val="20"/>
                            </w:rPr>
                            <w:t xml:space="preserve">We are committed to a Continuous Improvement System based on the Theory of Action: Improved student learning for every student in every school, with the primary goal of having all Missouri students graduate ready for success. This </w:t>
                          </w:r>
                          <w:r>
                            <w:rPr>
                              <w:rFonts w:ascii="Times New Roman" w:hAnsi="Times New Roman" w:cs="Times New Roman"/>
                              <w:b/>
                              <w:color w:val="FFFFFF" w:themeColor="background1"/>
                              <w:sz w:val="20"/>
                              <w:szCs w:val="20"/>
                            </w:rPr>
                            <w:t xml:space="preserve">Accountability Plan Template </w:t>
                          </w:r>
                          <w:r w:rsidRPr="00D1440A">
                            <w:rPr>
                              <w:rFonts w:ascii="Times New Roman" w:hAnsi="Times New Roman" w:cs="Times New Roman"/>
                              <w:b/>
                              <w:color w:val="FFFFFF" w:themeColor="background1"/>
                              <w:sz w:val="20"/>
                              <w:szCs w:val="20"/>
                            </w:rPr>
                            <w:t>has as its foundation the following five pillars of the SLPS Transformation</w:t>
                          </w:r>
                          <w:r>
                            <w:rPr>
                              <w:rFonts w:ascii="Times New Roman" w:hAnsi="Times New Roman" w:cs="Times New Roman"/>
                              <w:b/>
                              <w:color w:val="FFFFFF" w:themeColor="background1"/>
                              <w:sz w:val="20"/>
                              <w:szCs w:val="20"/>
                            </w:rPr>
                            <w:t xml:space="preserve"> 3.0</w:t>
                          </w:r>
                          <w:r w:rsidRPr="00D1440A">
                            <w:rPr>
                              <w:rFonts w:ascii="Times New Roman" w:hAnsi="Times New Roman" w:cs="Times New Roman"/>
                              <w:b/>
                              <w:color w:val="FFFFFF" w:themeColor="background1"/>
                              <w:sz w:val="20"/>
                              <w:szCs w:val="20"/>
                            </w:rPr>
                            <w:t xml:space="preserve"> Plan, which support the Continuous Improvement Theory of Action:</w:t>
                          </w:r>
                        </w:p>
                        <w:p w:rsidRPr="005079BD" w:rsidR="00585A3C" w:rsidP="005079BD" w:rsidRDefault="00585A3C" w14:paraId="0A37501D" w14:textId="77777777">
                          <w:pPr>
                            <w:jc w:val="center"/>
                            <w:rPr>
                              <w:rFonts w:ascii="Times New Roman" w:hAnsi="Times New Roman" w:cs="Times New Roman"/>
                              <w:b/>
                              <w:color w:val="FFFFFF" w:themeColor="background1"/>
                              <w:sz w:val="12"/>
                              <w:szCs w:val="20"/>
                            </w:rPr>
                          </w:pPr>
                        </w:p>
                        <w:p w:rsidR="00585A3C" w:rsidP="006F619B" w:rsidRDefault="00585A3C" w14:paraId="3340C122" w14:textId="77777777">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1: The District creates a system of excellent schools</w:t>
                          </w:r>
                        </w:p>
                        <w:p w:rsidRPr="005079BD" w:rsidR="00585A3C" w:rsidP="006F619B" w:rsidRDefault="00585A3C" w14:paraId="5DAB6C7B" w14:textId="77777777">
                          <w:pPr>
                            <w:jc w:val="center"/>
                            <w:rPr>
                              <w:rFonts w:ascii="Times New Roman" w:hAnsi="Times New Roman" w:cs="Times New Roman"/>
                              <w:b/>
                              <w:color w:val="FFFFFF" w:themeColor="background1"/>
                              <w:sz w:val="2"/>
                              <w:szCs w:val="20"/>
                            </w:rPr>
                          </w:pPr>
                        </w:p>
                        <w:p w:rsidR="00585A3C" w:rsidP="006F619B" w:rsidRDefault="00585A3C" w14:paraId="16BE54D1" w14:textId="77777777">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2: The District advances fairness and equity across its system</w:t>
                          </w:r>
                        </w:p>
                        <w:p w:rsidRPr="005079BD" w:rsidR="00585A3C" w:rsidP="006F619B" w:rsidRDefault="00585A3C" w14:paraId="02EB378F" w14:textId="77777777">
                          <w:pPr>
                            <w:jc w:val="center"/>
                            <w:rPr>
                              <w:rFonts w:ascii="Times New Roman" w:hAnsi="Times New Roman" w:cs="Times New Roman"/>
                              <w:b/>
                              <w:color w:val="FFFFFF" w:themeColor="background1"/>
                              <w:sz w:val="2"/>
                              <w:szCs w:val="20"/>
                            </w:rPr>
                          </w:pPr>
                        </w:p>
                        <w:p w:rsidR="00585A3C" w:rsidP="006F619B" w:rsidRDefault="00585A3C" w14:paraId="4E933AE1" w14:textId="77777777">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3: The District cultivates teachers and leaders who foster effective and culturally responsive learning environments</w:t>
                          </w:r>
                        </w:p>
                        <w:p w:rsidRPr="005079BD" w:rsidR="00585A3C" w:rsidP="006F619B" w:rsidRDefault="00585A3C" w14:paraId="6A05A809" w14:textId="77777777">
                          <w:pPr>
                            <w:jc w:val="center"/>
                            <w:rPr>
                              <w:rFonts w:ascii="Times New Roman" w:hAnsi="Times New Roman" w:cs="Times New Roman"/>
                              <w:b/>
                              <w:color w:val="FFFFFF" w:themeColor="background1"/>
                              <w:sz w:val="2"/>
                              <w:szCs w:val="20"/>
                            </w:rPr>
                          </w:pPr>
                        </w:p>
                        <w:p w:rsidR="00585A3C" w:rsidP="006F619B" w:rsidRDefault="00585A3C" w14:paraId="73E9D761" w14:textId="77777777">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4: All students learn to read and succeed</w:t>
                          </w:r>
                        </w:p>
                        <w:p w:rsidRPr="005079BD" w:rsidR="00585A3C" w:rsidP="006F619B" w:rsidRDefault="00585A3C" w14:paraId="5A39BBE3" w14:textId="77777777">
                          <w:pPr>
                            <w:jc w:val="center"/>
                            <w:rPr>
                              <w:rFonts w:ascii="Times New Roman" w:hAnsi="Times New Roman" w:cs="Times New Roman"/>
                              <w:b/>
                              <w:color w:val="FFFFFF" w:themeColor="background1"/>
                              <w:sz w:val="2"/>
                              <w:szCs w:val="20"/>
                            </w:rPr>
                          </w:pPr>
                        </w:p>
                        <w:p w:rsidRPr="00D1440A" w:rsidR="00585A3C" w:rsidP="006F619B" w:rsidRDefault="00585A3C" w14:paraId="0B6A8765" w14:textId="77777777">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5: Community partnerships and resources support the District’s Transformation 3.0 Plan</w:t>
                          </w:r>
                        </w:p>
                      </w:txbxContent>
                    </v:textbox>
                  </v:shape>
                </w:pict>
              </mc:Fallback>
            </mc:AlternateContent>
          </w:r>
          <w:r w:rsidR="00D1440A">
            <w:rPr>
              <w:noProof/>
            </w:rPr>
            <w:t xml:space="preserve">  </w:t>
          </w:r>
          <w:r w:rsidR="00375BA4">
            <w:rPr>
              <w:noProof/>
            </w:rPr>
            <w:drawing>
              <wp:anchor distT="0" distB="0" distL="114300" distR="114300" simplePos="0" relativeHeight="251681792" behindDoc="0" locked="0" layoutInCell="1" allowOverlap="1" wp14:anchorId="79ABF450" wp14:editId="54C89114">
                <wp:simplePos x="0" y="0"/>
                <wp:positionH relativeFrom="column">
                  <wp:posOffset>1651643</wp:posOffset>
                </wp:positionH>
                <wp:positionV relativeFrom="paragraph">
                  <wp:posOffset>3531235</wp:posOffset>
                </wp:positionV>
                <wp:extent cx="1818167" cy="1289247"/>
                <wp:effectExtent l="0" t="0" r="0" b="0"/>
                <wp:wrapNone/>
                <wp:docPr id="3" name="Picture 3" descr="C:\Users\wdavis9354\Desktop\SLPS LOGO Feb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davis9354\Desktop\SLPS LOGO Feb 2014.jpg"/>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18167" cy="1289247"/>
                        </a:xfrm>
                        <a:prstGeom prst="rect">
                          <a:avLst/>
                        </a:prstGeom>
                        <a:noFill/>
                        <a:ln>
                          <a:noFill/>
                        </a:ln>
                      </pic:spPr>
                    </pic:pic>
                  </a:graphicData>
                </a:graphic>
                <wp14:sizeRelH relativeFrom="page">
                  <wp14:pctWidth>0</wp14:pctWidth>
                </wp14:sizeRelH>
                <wp14:sizeRelV relativeFrom="page">
                  <wp14:pctHeight>0</wp14:pctHeight>
                </wp14:sizeRelV>
              </wp:anchor>
            </w:drawing>
          </w:r>
          <w:r w:rsidR="00375BA4">
            <w:rPr>
              <w:noProof/>
            </w:rPr>
            <w:drawing>
              <wp:anchor distT="0" distB="0" distL="114300" distR="114300" simplePos="0" relativeHeight="251658239" behindDoc="0" locked="0" layoutInCell="1" allowOverlap="1" wp14:anchorId="2D729B63" wp14:editId="20BFE6C1">
                <wp:simplePos x="0" y="0"/>
                <wp:positionH relativeFrom="column">
                  <wp:posOffset>435802</wp:posOffset>
                </wp:positionH>
                <wp:positionV relativeFrom="paragraph">
                  <wp:posOffset>2134782</wp:posOffset>
                </wp:positionV>
                <wp:extent cx="4333264" cy="4150126"/>
                <wp:effectExtent l="0" t="0" r="0" b="0"/>
                <wp:wrapNone/>
                <wp:docPr id="11" name="Picture 11" descr="Image result for school improvement team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school improvement team imag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33264" cy="4150126"/>
                        </a:xfrm>
                        <a:prstGeom prst="rect">
                          <a:avLst/>
                        </a:prstGeom>
                        <a:noFill/>
                        <a:ln>
                          <a:noFill/>
                        </a:ln>
                      </pic:spPr>
                    </pic:pic>
                  </a:graphicData>
                </a:graphic>
                <wp14:sizeRelH relativeFrom="page">
                  <wp14:pctWidth>0</wp14:pctWidth>
                </wp14:sizeRelH>
                <wp14:sizeRelV relativeFrom="page">
                  <wp14:pctHeight>0</wp14:pctHeight>
                </wp14:sizeRelV>
              </wp:anchor>
            </w:drawing>
          </w:r>
          <w:r w:rsidR="00375BA4">
            <w:rPr>
              <w:noProof/>
            </w:rPr>
            <w:drawing>
              <wp:anchor distT="0" distB="0" distL="114300" distR="114300" simplePos="0" relativeHeight="251682816" behindDoc="0" locked="0" layoutInCell="1" allowOverlap="1" wp14:anchorId="7D044005" wp14:editId="2718EBB7">
                <wp:simplePos x="0" y="0"/>
                <wp:positionH relativeFrom="column">
                  <wp:posOffset>-967563</wp:posOffset>
                </wp:positionH>
                <wp:positionV relativeFrom="paragraph">
                  <wp:posOffset>788138</wp:posOffset>
                </wp:positionV>
                <wp:extent cx="7072432" cy="116958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28A0092B-C50C-407E-A947-70E740481C1C}">
                              <a14:useLocalDpi xmlns:a14="http://schemas.microsoft.com/office/drawing/2010/main" val="0"/>
                            </a:ext>
                          </a:extLst>
                        </a:blip>
                        <a:srcRect l="25982" t="70924" r="27207" b="15272"/>
                        <a:stretch/>
                      </pic:blipFill>
                      <pic:spPr bwMode="auto">
                        <a:xfrm>
                          <a:off x="0" y="0"/>
                          <a:ext cx="7099843" cy="11741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7268B">
            <w:rPr>
              <w:noProof/>
            </w:rPr>
            <w:t xml:space="preserve"> </w:t>
          </w:r>
        </w:p>
        <w:p w:rsidRPr="00282176" w:rsidR="007B13B0" w:rsidP="007B13B0" w:rsidRDefault="00282176" w14:paraId="6BF65816" w14:textId="77777777">
          <w:pPr>
            <w:rPr>
              <w:rFonts w:ascii="Times New Roman" w:hAnsi="Times New Roman" w:cs="Times New Roman"/>
              <w:b/>
              <w:sz w:val="36"/>
            </w:rPr>
          </w:pPr>
          <w:proofErr w:type="spellStart"/>
          <w:r w:rsidRPr="00282176">
            <w:rPr>
              <w:rFonts w:ascii="Times New Roman" w:hAnsi="Times New Roman" w:cs="Times New Roman"/>
              <w:b/>
              <w:sz w:val="36"/>
            </w:rPr>
            <w:t>Nahed</w:t>
          </w:r>
          <w:proofErr w:type="spellEnd"/>
          <w:r w:rsidRPr="00282176">
            <w:rPr>
              <w:rFonts w:ascii="Times New Roman" w:hAnsi="Times New Roman" w:cs="Times New Roman"/>
              <w:b/>
              <w:sz w:val="36"/>
            </w:rPr>
            <w:t xml:space="preserve"> Chapman New American Academy</w:t>
          </w:r>
        </w:p>
        <w:p w:rsidR="007B13B0" w:rsidP="007B13B0" w:rsidRDefault="007B13B0" w14:paraId="649E33B5" w14:textId="77777777">
          <w:pPr>
            <w:rPr>
              <w:rFonts w:ascii="Times New Roman" w:hAnsi="Times New Roman" w:cs="Times New Roman"/>
              <w:b/>
              <w:sz w:val="36"/>
              <w:highlight w:val="yellow"/>
            </w:rPr>
          </w:pPr>
        </w:p>
        <w:p w:rsidR="007B13B0" w:rsidP="007B13B0" w:rsidRDefault="007B13B0" w14:paraId="2432A05D" w14:textId="77777777">
          <w:pPr>
            <w:rPr>
              <w:rFonts w:ascii="Times New Roman" w:hAnsi="Times New Roman" w:cs="Times New Roman"/>
              <w:b/>
              <w:sz w:val="36"/>
              <w:highlight w:val="yellow"/>
            </w:rPr>
          </w:pPr>
        </w:p>
        <w:p w:rsidR="007B13B0" w:rsidP="007B13B0" w:rsidRDefault="007B13B0" w14:paraId="453EE20E" w14:textId="77777777">
          <w:pPr>
            <w:rPr>
              <w:rFonts w:ascii="Times New Roman" w:hAnsi="Times New Roman" w:cs="Times New Roman"/>
              <w:b/>
              <w:sz w:val="36"/>
              <w:highlight w:val="yellow"/>
            </w:rPr>
          </w:pPr>
        </w:p>
        <w:p w:rsidR="007B13B0" w:rsidP="007B13B0" w:rsidRDefault="007B13B0" w14:paraId="18731DDD" w14:textId="77777777">
          <w:pPr>
            <w:rPr>
              <w:rFonts w:ascii="Times New Roman" w:hAnsi="Times New Roman" w:cs="Times New Roman"/>
              <w:b/>
              <w:sz w:val="36"/>
              <w:highlight w:val="yellow"/>
            </w:rPr>
          </w:pPr>
        </w:p>
        <w:p w:rsidR="007B13B0" w:rsidP="007B13B0" w:rsidRDefault="007B13B0" w14:paraId="134D548B" w14:textId="77777777">
          <w:pPr>
            <w:rPr>
              <w:rFonts w:ascii="Times New Roman" w:hAnsi="Times New Roman" w:cs="Times New Roman"/>
              <w:b/>
              <w:sz w:val="36"/>
              <w:highlight w:val="yellow"/>
            </w:rPr>
          </w:pPr>
        </w:p>
        <w:p w:rsidR="007B13B0" w:rsidP="007B13B0" w:rsidRDefault="007B13B0" w14:paraId="18B12740" w14:textId="77777777">
          <w:pPr>
            <w:rPr>
              <w:rFonts w:ascii="Times New Roman" w:hAnsi="Times New Roman" w:cs="Times New Roman"/>
              <w:b/>
              <w:sz w:val="36"/>
              <w:highlight w:val="yellow"/>
            </w:rPr>
          </w:pPr>
        </w:p>
        <w:p w:rsidR="007B13B0" w:rsidP="007B13B0" w:rsidRDefault="007B13B0" w14:paraId="5F3B720D" w14:textId="77777777">
          <w:pPr>
            <w:rPr>
              <w:rFonts w:ascii="Times New Roman" w:hAnsi="Times New Roman" w:cs="Times New Roman"/>
              <w:b/>
              <w:sz w:val="36"/>
              <w:highlight w:val="yellow"/>
            </w:rPr>
          </w:pPr>
        </w:p>
        <w:p w:rsidR="007B13B0" w:rsidP="007B13B0" w:rsidRDefault="007B13B0" w14:paraId="06935895" w14:textId="77777777">
          <w:pPr>
            <w:rPr>
              <w:rFonts w:ascii="Times New Roman" w:hAnsi="Times New Roman" w:cs="Times New Roman"/>
              <w:b/>
              <w:sz w:val="36"/>
              <w:highlight w:val="yellow"/>
            </w:rPr>
          </w:pPr>
        </w:p>
        <w:p w:rsidR="007B13B0" w:rsidP="007B13B0" w:rsidRDefault="007B13B0" w14:paraId="5DBA0945" w14:textId="77777777">
          <w:pPr>
            <w:rPr>
              <w:rFonts w:ascii="Times New Roman" w:hAnsi="Times New Roman" w:cs="Times New Roman"/>
              <w:b/>
              <w:sz w:val="36"/>
              <w:highlight w:val="yellow"/>
            </w:rPr>
          </w:pPr>
        </w:p>
        <w:p w:rsidR="007B13B0" w:rsidP="007B13B0" w:rsidRDefault="007B13B0" w14:paraId="45027E4C" w14:textId="77777777">
          <w:pPr>
            <w:rPr>
              <w:rFonts w:ascii="Times New Roman" w:hAnsi="Times New Roman" w:cs="Times New Roman"/>
              <w:b/>
              <w:sz w:val="36"/>
              <w:highlight w:val="yellow"/>
            </w:rPr>
          </w:pPr>
        </w:p>
        <w:p w:rsidR="007B13B0" w:rsidP="007B13B0" w:rsidRDefault="007B13B0" w14:paraId="0BB40879" w14:textId="77777777">
          <w:pPr>
            <w:rPr>
              <w:rFonts w:ascii="Times New Roman" w:hAnsi="Times New Roman" w:cs="Times New Roman"/>
              <w:b/>
              <w:sz w:val="36"/>
              <w:highlight w:val="yellow"/>
            </w:rPr>
          </w:pPr>
        </w:p>
        <w:p w:rsidR="007B13B0" w:rsidP="007B13B0" w:rsidRDefault="007B13B0" w14:paraId="14B5BBCA" w14:textId="77777777">
          <w:pPr>
            <w:rPr>
              <w:rFonts w:ascii="Times New Roman" w:hAnsi="Times New Roman" w:cs="Times New Roman"/>
              <w:b/>
              <w:sz w:val="36"/>
              <w:highlight w:val="yellow"/>
            </w:rPr>
          </w:pPr>
        </w:p>
        <w:p w:rsidR="007B13B0" w:rsidP="007B13B0" w:rsidRDefault="0071654C" w14:paraId="1AF1DFD8" w14:textId="77777777">
          <w:pPr>
            <w:rPr>
              <w:rFonts w:ascii="Times New Roman" w:hAnsi="Times New Roman" w:cs="Times New Roman"/>
              <w:b/>
              <w:sz w:val="36"/>
              <w:highlight w:val="yellow"/>
            </w:rPr>
          </w:pPr>
        </w:p>
      </w:sdtContent>
    </w:sdt>
    <w:p w:rsidRPr="007B13B0" w:rsidR="004550AF" w:rsidP="390447EC" w:rsidRDefault="390447EC" w14:paraId="4C25226E" w14:textId="50C006CA">
      <w:pPr>
        <w:jc w:val="center"/>
        <w:rPr>
          <w:rFonts w:ascii="Times New Roman" w:hAnsi="Times New Roman" w:cs="Times New Roman"/>
          <w:b w:val="1"/>
          <w:bCs w:val="1"/>
          <w:sz w:val="36"/>
          <w:szCs w:val="36"/>
          <w:highlight w:val="yellow"/>
        </w:rPr>
      </w:pPr>
      <w:r w:rsidRPr="6DF36219" w:rsidR="390447EC">
        <w:rPr>
          <w:rFonts w:ascii="Times New Roman" w:hAnsi="Times New Roman" w:cs="Times New Roman"/>
          <w:b w:val="1"/>
          <w:bCs w:val="1"/>
          <w:sz w:val="52"/>
          <w:szCs w:val="52"/>
        </w:rPr>
        <w:t>2021</w:t>
      </w:r>
      <w:r w:rsidRPr="6DF36219" w:rsidR="2A128ED4">
        <w:rPr>
          <w:rFonts w:ascii="Times New Roman" w:hAnsi="Times New Roman" w:cs="Times New Roman"/>
          <w:b w:val="1"/>
          <w:bCs w:val="1"/>
          <w:sz w:val="52"/>
          <w:szCs w:val="52"/>
        </w:rPr>
        <w:t>-2022</w:t>
      </w:r>
      <w:r w:rsidRPr="6DF36219" w:rsidR="390447EC">
        <w:rPr>
          <w:rFonts w:ascii="Times New Roman" w:hAnsi="Times New Roman" w:cs="Times New Roman"/>
          <w:b w:val="1"/>
          <w:bCs w:val="1"/>
          <w:sz w:val="52"/>
          <w:szCs w:val="52"/>
        </w:rPr>
        <w:t xml:space="preserve"> ACCOUNTABILITY PLAN TEMPLATE                                                   </w:t>
      </w:r>
      <w:r w:rsidRPr="6DF36219" w:rsidR="390447EC">
        <w:rPr>
          <w:rFonts w:ascii="Times New Roman" w:hAnsi="Times New Roman" w:cs="Times New Roman"/>
          <w:b w:val="1"/>
          <w:bCs w:val="1"/>
          <w:sz w:val="44"/>
          <w:szCs w:val="44"/>
        </w:rPr>
        <w:t>Table of Contents</w:t>
      </w:r>
    </w:p>
    <w:p w:rsidR="00375BA4" w:rsidP="004550AF" w:rsidRDefault="00375BA4" w14:paraId="47A6C24F" w14:textId="77777777">
      <w:pPr>
        <w:tabs>
          <w:tab w:val="left" w:pos="7980"/>
        </w:tabs>
        <w:spacing w:after="0"/>
        <w:jc w:val="center"/>
        <w:rPr>
          <w:rFonts w:ascii="Times New Roman" w:hAnsi="Times New Roman" w:cs="Times New Roman"/>
          <w:b/>
          <w:sz w:val="44"/>
        </w:rPr>
      </w:pPr>
    </w:p>
    <w:tbl>
      <w:tblPr>
        <w:tblStyle w:val="TableGrid"/>
        <w:tblpPr w:leftFromText="180" w:rightFromText="180" w:vertAnchor="text" w:horzAnchor="margin" w:tblpY="204"/>
        <w:tblW w:w="0" w:type="auto"/>
        <w:tblLook w:val="04A0" w:firstRow="1" w:lastRow="0" w:firstColumn="1" w:lastColumn="0" w:noHBand="0" w:noVBand="1"/>
      </w:tblPr>
      <w:tblGrid>
        <w:gridCol w:w="1543"/>
        <w:gridCol w:w="8118"/>
        <w:gridCol w:w="3289"/>
      </w:tblGrid>
      <w:tr w:rsidR="007B13B0" w:rsidTr="390447EC" w14:paraId="2D751C34" w14:textId="77777777">
        <w:tc>
          <w:tcPr>
            <w:tcW w:w="1548" w:type="dxa"/>
            <w:shd w:val="clear" w:color="auto" w:fill="D5DCE4" w:themeFill="text2" w:themeFillTint="33"/>
          </w:tcPr>
          <w:p w:rsidRPr="00A83670" w:rsidR="007B13B0" w:rsidP="007B13B0" w:rsidRDefault="007B13B0" w14:paraId="63791D33" w14:textId="77777777">
            <w:pPr>
              <w:tabs>
                <w:tab w:val="left" w:pos="7980"/>
              </w:tabs>
              <w:jc w:val="center"/>
              <w:rPr>
                <w:rFonts w:ascii="Times New Roman" w:hAnsi="Times New Roman" w:cs="Times New Roman"/>
                <w:b/>
                <w:sz w:val="36"/>
                <w:szCs w:val="36"/>
              </w:rPr>
            </w:pPr>
            <w:r>
              <w:rPr>
                <w:rFonts w:ascii="Times New Roman" w:hAnsi="Times New Roman" w:cs="Times New Roman"/>
                <w:b/>
                <w:sz w:val="36"/>
                <w:szCs w:val="36"/>
              </w:rPr>
              <w:t>Section</w:t>
            </w:r>
          </w:p>
        </w:tc>
        <w:tc>
          <w:tcPr>
            <w:tcW w:w="8280" w:type="dxa"/>
            <w:shd w:val="clear" w:color="auto" w:fill="D5DCE4" w:themeFill="text2" w:themeFillTint="33"/>
          </w:tcPr>
          <w:p w:rsidRPr="00564C48" w:rsidR="007B13B0" w:rsidP="007B13B0" w:rsidRDefault="007B13B0" w14:paraId="386218D3" w14:textId="77777777">
            <w:pPr>
              <w:tabs>
                <w:tab w:val="left" w:pos="7980"/>
              </w:tabs>
              <w:jc w:val="center"/>
              <w:rPr>
                <w:rFonts w:ascii="Times New Roman" w:hAnsi="Times New Roman" w:cs="Times New Roman"/>
                <w:b/>
                <w:sz w:val="36"/>
                <w:szCs w:val="36"/>
              </w:rPr>
            </w:pPr>
            <w:r w:rsidRPr="00564C48">
              <w:rPr>
                <w:rFonts w:ascii="Times New Roman" w:hAnsi="Times New Roman" w:cs="Times New Roman"/>
                <w:b/>
                <w:sz w:val="36"/>
                <w:szCs w:val="36"/>
              </w:rPr>
              <w:t>Contents</w:t>
            </w:r>
          </w:p>
        </w:tc>
        <w:tc>
          <w:tcPr>
            <w:tcW w:w="3348" w:type="dxa"/>
            <w:shd w:val="clear" w:color="auto" w:fill="D5DCE4" w:themeFill="text2" w:themeFillTint="33"/>
          </w:tcPr>
          <w:p w:rsidR="007B13B0" w:rsidP="007B13B0" w:rsidRDefault="007B13B0" w14:paraId="265F34B0" w14:textId="77777777">
            <w:pPr>
              <w:tabs>
                <w:tab w:val="left" w:pos="7980"/>
              </w:tabs>
              <w:jc w:val="center"/>
              <w:rPr>
                <w:rFonts w:ascii="Times New Roman" w:hAnsi="Times New Roman" w:cs="Times New Roman"/>
                <w:b/>
                <w:sz w:val="36"/>
                <w:highlight w:val="yellow"/>
              </w:rPr>
            </w:pPr>
            <w:r w:rsidRPr="00564C48">
              <w:rPr>
                <w:rFonts w:ascii="Times New Roman" w:hAnsi="Times New Roman" w:cs="Times New Roman"/>
                <w:b/>
                <w:sz w:val="36"/>
              </w:rPr>
              <w:t>Due Dates</w:t>
            </w:r>
          </w:p>
        </w:tc>
      </w:tr>
      <w:tr w:rsidR="007B13B0" w:rsidTr="390447EC" w14:paraId="151B0FEB" w14:textId="77777777">
        <w:tc>
          <w:tcPr>
            <w:tcW w:w="1548" w:type="dxa"/>
            <w:vAlign w:val="center"/>
          </w:tcPr>
          <w:p w:rsidRPr="00A83670" w:rsidR="007B13B0" w:rsidP="007B13B0" w:rsidRDefault="007B13B0" w14:paraId="00C7CFAF" w14:textId="77777777">
            <w:pPr>
              <w:tabs>
                <w:tab w:val="left" w:pos="7980"/>
              </w:tabs>
              <w:jc w:val="center"/>
              <w:rPr>
                <w:rFonts w:ascii="Times New Roman" w:hAnsi="Times New Roman" w:cs="Times New Roman"/>
                <w:b/>
                <w:sz w:val="36"/>
              </w:rPr>
            </w:pPr>
            <w:r>
              <w:rPr>
                <w:rFonts w:ascii="Times New Roman" w:hAnsi="Times New Roman" w:cs="Times New Roman"/>
                <w:b/>
                <w:sz w:val="36"/>
                <w:szCs w:val="36"/>
              </w:rPr>
              <w:t>1</w:t>
            </w:r>
          </w:p>
        </w:tc>
        <w:tc>
          <w:tcPr>
            <w:tcW w:w="8280" w:type="dxa"/>
          </w:tcPr>
          <w:p w:rsidR="007B13B0" w:rsidP="007B13B0" w:rsidRDefault="007B13B0" w14:paraId="0C77296B" w14:textId="77777777">
            <w:pPr>
              <w:tabs>
                <w:tab w:val="left" w:pos="7980"/>
              </w:tabs>
              <w:rPr>
                <w:rFonts w:ascii="Times New Roman" w:hAnsi="Times New Roman" w:cs="Times New Roman"/>
                <w:b/>
                <w:sz w:val="36"/>
                <w:highlight w:val="yellow"/>
              </w:rPr>
            </w:pPr>
            <w:r>
              <w:rPr>
                <w:rFonts w:ascii="Times New Roman" w:hAnsi="Times New Roman" w:cs="Times New Roman"/>
                <w:sz w:val="28"/>
                <w:szCs w:val="28"/>
              </w:rPr>
              <w:t>School Profile</w:t>
            </w:r>
            <w:r w:rsidR="00587919">
              <w:rPr>
                <w:rFonts w:ascii="Times New Roman" w:hAnsi="Times New Roman" w:cs="Times New Roman"/>
                <w:sz w:val="28"/>
                <w:szCs w:val="28"/>
              </w:rPr>
              <w:t>, Mission, Vision, School Improvement Planning Committee</w:t>
            </w:r>
          </w:p>
        </w:tc>
        <w:tc>
          <w:tcPr>
            <w:tcW w:w="3348" w:type="dxa"/>
          </w:tcPr>
          <w:p w:rsidR="007B13B0" w:rsidP="007B13B0" w:rsidRDefault="007B13B0" w14:paraId="527CB43B" w14:textId="77777777">
            <w:pPr>
              <w:tabs>
                <w:tab w:val="left" w:pos="7980"/>
              </w:tabs>
              <w:jc w:val="center"/>
              <w:rPr>
                <w:rFonts w:ascii="Times New Roman" w:hAnsi="Times New Roman" w:cs="Times New Roman"/>
                <w:b/>
                <w:sz w:val="36"/>
                <w:highlight w:val="yellow"/>
              </w:rPr>
            </w:pPr>
          </w:p>
        </w:tc>
      </w:tr>
      <w:tr w:rsidR="007B13B0" w:rsidTr="390447EC" w14:paraId="012D87DE" w14:textId="77777777">
        <w:tc>
          <w:tcPr>
            <w:tcW w:w="1548" w:type="dxa"/>
            <w:vAlign w:val="center"/>
          </w:tcPr>
          <w:p w:rsidRPr="00A83670" w:rsidR="007B13B0" w:rsidP="007B13B0" w:rsidRDefault="007B13B0" w14:paraId="4A3E6950" w14:textId="77777777">
            <w:pPr>
              <w:tabs>
                <w:tab w:val="left" w:pos="7980"/>
              </w:tabs>
              <w:jc w:val="center"/>
              <w:rPr>
                <w:rFonts w:ascii="Times New Roman" w:hAnsi="Times New Roman" w:cs="Times New Roman"/>
                <w:b/>
                <w:sz w:val="36"/>
              </w:rPr>
            </w:pPr>
            <w:r>
              <w:rPr>
                <w:rFonts w:ascii="Times New Roman" w:hAnsi="Times New Roman" w:cs="Times New Roman"/>
                <w:b/>
                <w:sz w:val="36"/>
                <w:szCs w:val="36"/>
              </w:rPr>
              <w:t>2</w:t>
            </w:r>
          </w:p>
        </w:tc>
        <w:tc>
          <w:tcPr>
            <w:tcW w:w="8280" w:type="dxa"/>
          </w:tcPr>
          <w:p w:rsidRPr="00A83670" w:rsidR="007B13B0" w:rsidP="007B13B0" w:rsidRDefault="390447EC" w14:paraId="575AEBB7" w14:textId="0AAC0647">
            <w:pPr>
              <w:tabs>
                <w:tab w:val="left" w:pos="7980"/>
              </w:tabs>
              <w:rPr>
                <w:rFonts w:ascii="Times New Roman" w:hAnsi="Times New Roman" w:cs="Times New Roman"/>
                <w:sz w:val="28"/>
                <w:szCs w:val="28"/>
              </w:rPr>
            </w:pPr>
            <w:r w:rsidRPr="390447EC">
              <w:rPr>
                <w:rFonts w:ascii="Times New Roman" w:hAnsi="Times New Roman" w:cs="Times New Roman"/>
                <w:sz w:val="28"/>
                <w:szCs w:val="28"/>
              </w:rPr>
              <w:t>Comprehensive Needs Assessment: Student Demographics; Student Achievement; Curriculum and Instruction; High Quality Professional Development; 2020-2021 Priorities; Root Cause Analysis; School Parent and Family Engagement: Program Evaluation Results; Policy Involvement; Shared Responsibilities for Student Achievement (School Parent Compact); School Capacity for Involvement</w:t>
            </w:r>
            <w:r w:rsidRPr="390447EC">
              <w:rPr>
                <w:rFonts w:ascii="Times New Roman" w:hAnsi="Times New Roman" w:cs="Times New Roman"/>
                <w:sz w:val="32"/>
                <w:szCs w:val="32"/>
              </w:rPr>
              <w:t xml:space="preserve">; </w:t>
            </w:r>
            <w:r w:rsidRPr="390447EC">
              <w:rPr>
                <w:rFonts w:ascii="Times New Roman" w:hAnsi="Times New Roman" w:cs="Times New Roman"/>
                <w:sz w:val="28"/>
                <w:szCs w:val="28"/>
              </w:rPr>
              <w:t>Summary Statements</w:t>
            </w:r>
          </w:p>
        </w:tc>
        <w:tc>
          <w:tcPr>
            <w:tcW w:w="3348" w:type="dxa"/>
          </w:tcPr>
          <w:p w:rsidR="007B13B0" w:rsidP="007B13B0" w:rsidRDefault="007B13B0" w14:paraId="5611BA86" w14:textId="77777777">
            <w:pPr>
              <w:tabs>
                <w:tab w:val="left" w:pos="7980"/>
              </w:tabs>
              <w:jc w:val="center"/>
              <w:rPr>
                <w:rFonts w:ascii="Times New Roman" w:hAnsi="Times New Roman" w:cs="Times New Roman"/>
                <w:b/>
                <w:sz w:val="36"/>
                <w:highlight w:val="yellow"/>
              </w:rPr>
            </w:pPr>
          </w:p>
        </w:tc>
      </w:tr>
      <w:tr w:rsidR="007B13B0" w:rsidTr="390447EC" w14:paraId="3B99FCA8" w14:textId="77777777">
        <w:tc>
          <w:tcPr>
            <w:tcW w:w="1548" w:type="dxa"/>
            <w:vAlign w:val="center"/>
          </w:tcPr>
          <w:p w:rsidRPr="00A83670" w:rsidR="007B13B0" w:rsidP="007B13B0" w:rsidRDefault="00FA371E" w14:paraId="4AC1F350" w14:textId="77777777">
            <w:pPr>
              <w:tabs>
                <w:tab w:val="left" w:pos="7980"/>
              </w:tabs>
              <w:jc w:val="center"/>
              <w:rPr>
                <w:rFonts w:ascii="Times New Roman" w:hAnsi="Times New Roman" w:cs="Times New Roman"/>
                <w:b/>
                <w:sz w:val="36"/>
              </w:rPr>
            </w:pPr>
            <w:r>
              <w:rPr>
                <w:rFonts w:ascii="Times New Roman" w:hAnsi="Times New Roman" w:cs="Times New Roman"/>
                <w:b/>
                <w:sz w:val="36"/>
              </w:rPr>
              <w:t>3</w:t>
            </w:r>
          </w:p>
        </w:tc>
        <w:tc>
          <w:tcPr>
            <w:tcW w:w="8280" w:type="dxa"/>
          </w:tcPr>
          <w:p w:rsidRPr="00A83670" w:rsidR="007B13B0" w:rsidP="007B13B0" w:rsidRDefault="007B13B0" w14:paraId="0DA02F97" w14:textId="77777777">
            <w:pPr>
              <w:tabs>
                <w:tab w:val="left" w:pos="7980"/>
              </w:tabs>
              <w:rPr>
                <w:rFonts w:ascii="Times New Roman" w:hAnsi="Times New Roman" w:cs="Times New Roman"/>
                <w:sz w:val="28"/>
                <w:szCs w:val="28"/>
              </w:rPr>
            </w:pPr>
            <w:r w:rsidRPr="00301812">
              <w:rPr>
                <w:rFonts w:ascii="Times New Roman" w:hAnsi="Times New Roman" w:cs="Times New Roman"/>
                <w:sz w:val="28"/>
                <w:szCs w:val="28"/>
              </w:rPr>
              <w:t xml:space="preserve">The Goals and the Plan: Goal 1-Leadership Development Plan; </w:t>
            </w:r>
            <w:r w:rsidR="006C76D0">
              <w:rPr>
                <w:rFonts w:ascii="Times New Roman" w:hAnsi="Times New Roman" w:cs="Times New Roman"/>
                <w:sz w:val="28"/>
                <w:szCs w:val="28"/>
              </w:rPr>
              <w:t xml:space="preserve">       </w:t>
            </w:r>
            <w:r w:rsidRPr="00301812">
              <w:rPr>
                <w:rFonts w:ascii="Times New Roman" w:hAnsi="Times New Roman" w:cs="Times New Roman"/>
                <w:sz w:val="28"/>
                <w:szCs w:val="28"/>
              </w:rPr>
              <w:t>Goal 2-Reading Plan; Goal 3-Mathematics Plan</w:t>
            </w:r>
          </w:p>
        </w:tc>
        <w:tc>
          <w:tcPr>
            <w:tcW w:w="3348" w:type="dxa"/>
          </w:tcPr>
          <w:p w:rsidR="007B13B0" w:rsidP="007B13B0" w:rsidRDefault="007B13B0" w14:paraId="554E6588" w14:textId="77777777">
            <w:pPr>
              <w:tabs>
                <w:tab w:val="left" w:pos="7980"/>
              </w:tabs>
              <w:jc w:val="center"/>
              <w:rPr>
                <w:rFonts w:ascii="Times New Roman" w:hAnsi="Times New Roman" w:cs="Times New Roman"/>
                <w:b/>
                <w:sz w:val="36"/>
                <w:highlight w:val="yellow"/>
              </w:rPr>
            </w:pPr>
          </w:p>
        </w:tc>
      </w:tr>
    </w:tbl>
    <w:p w:rsidR="00375BA4" w:rsidP="004550AF" w:rsidRDefault="00375BA4" w14:paraId="1D7E823D" w14:textId="77777777">
      <w:pPr>
        <w:tabs>
          <w:tab w:val="left" w:pos="7980"/>
        </w:tabs>
        <w:spacing w:after="0"/>
        <w:jc w:val="center"/>
        <w:rPr>
          <w:rFonts w:ascii="Times New Roman" w:hAnsi="Times New Roman" w:cs="Times New Roman"/>
          <w:b/>
          <w:sz w:val="44"/>
        </w:rPr>
      </w:pPr>
    </w:p>
    <w:p w:rsidR="007B13B0" w:rsidP="007B13B0" w:rsidRDefault="007B13B0" w14:paraId="19572366" w14:textId="77777777">
      <w:pPr>
        <w:tabs>
          <w:tab w:val="left" w:pos="7980"/>
        </w:tabs>
        <w:spacing w:after="0"/>
        <w:rPr>
          <w:rFonts w:ascii="Times New Roman" w:hAnsi="Times New Roman" w:cs="Times New Roman"/>
          <w:b/>
          <w:sz w:val="44"/>
        </w:rPr>
      </w:pPr>
    </w:p>
    <w:p w:rsidR="00375BA4" w:rsidP="00A269F0" w:rsidRDefault="00375BA4" w14:paraId="3EF5AD3D" w14:textId="77777777">
      <w:pPr>
        <w:tabs>
          <w:tab w:val="left" w:pos="7980"/>
        </w:tabs>
        <w:spacing w:after="0"/>
        <w:rPr>
          <w:rFonts w:ascii="Times New Roman" w:hAnsi="Times New Roman" w:cs="Times New Roman"/>
          <w:b/>
          <w:sz w:val="44"/>
        </w:rPr>
      </w:pPr>
    </w:p>
    <w:p w:rsidR="00A83670" w:rsidP="00A66C3B" w:rsidRDefault="00A83670" w14:paraId="7203C4F0" w14:textId="77777777">
      <w:pPr>
        <w:rPr>
          <w:rFonts w:ascii="Times New Roman" w:hAnsi="Times New Roman" w:cs="Times New Roman"/>
          <w:b/>
          <w:sz w:val="36"/>
          <w:highlight w:val="yellow"/>
        </w:rPr>
      </w:pPr>
    </w:p>
    <w:p w:rsidR="00A83670" w:rsidP="00301812" w:rsidRDefault="00A83670" w14:paraId="15A72BD8" w14:textId="77777777">
      <w:pPr>
        <w:tabs>
          <w:tab w:val="left" w:pos="7980"/>
        </w:tabs>
        <w:spacing w:after="0"/>
        <w:jc w:val="center"/>
        <w:rPr>
          <w:rFonts w:ascii="Times New Roman" w:hAnsi="Times New Roman" w:cs="Times New Roman"/>
          <w:b/>
          <w:sz w:val="36"/>
          <w:highlight w:val="yellow"/>
        </w:rPr>
      </w:pPr>
    </w:p>
    <w:p w:rsidR="00A66C3B" w:rsidP="00564C48" w:rsidRDefault="00A66C3B" w14:paraId="4949AC4C" w14:textId="77777777">
      <w:pPr>
        <w:tabs>
          <w:tab w:val="left" w:pos="7980"/>
        </w:tabs>
        <w:spacing w:after="0"/>
        <w:jc w:val="center"/>
        <w:rPr>
          <w:rFonts w:ascii="Times New Roman" w:hAnsi="Times New Roman" w:cs="Times New Roman"/>
          <w:b/>
          <w:sz w:val="36"/>
          <w:highlight w:val="yellow"/>
        </w:rPr>
      </w:pPr>
    </w:p>
    <w:p w:rsidR="00A66C3B" w:rsidP="00564C48" w:rsidRDefault="00A66C3B" w14:paraId="2A63CD9B" w14:textId="77777777">
      <w:pPr>
        <w:tabs>
          <w:tab w:val="left" w:pos="7980"/>
        </w:tabs>
        <w:spacing w:after="0"/>
        <w:jc w:val="center"/>
        <w:rPr>
          <w:rFonts w:ascii="Times New Roman" w:hAnsi="Times New Roman" w:cs="Times New Roman"/>
          <w:b/>
          <w:sz w:val="36"/>
          <w:highlight w:val="yellow"/>
        </w:rPr>
      </w:pPr>
    </w:p>
    <w:p w:rsidR="00A66C3B" w:rsidP="00564C48" w:rsidRDefault="00A66C3B" w14:paraId="51D37FA9" w14:textId="77777777">
      <w:pPr>
        <w:tabs>
          <w:tab w:val="left" w:pos="7980"/>
        </w:tabs>
        <w:spacing w:after="0"/>
        <w:jc w:val="center"/>
        <w:rPr>
          <w:rFonts w:ascii="Times New Roman" w:hAnsi="Times New Roman" w:cs="Times New Roman"/>
          <w:b/>
          <w:sz w:val="36"/>
          <w:highlight w:val="yellow"/>
        </w:rPr>
      </w:pPr>
    </w:p>
    <w:p w:rsidR="00A66C3B" w:rsidP="00564C48" w:rsidRDefault="00A66C3B" w14:paraId="39D553C2" w14:textId="77777777">
      <w:pPr>
        <w:tabs>
          <w:tab w:val="left" w:pos="7980"/>
        </w:tabs>
        <w:spacing w:after="0"/>
        <w:jc w:val="center"/>
        <w:rPr>
          <w:rFonts w:ascii="Times New Roman" w:hAnsi="Times New Roman" w:cs="Times New Roman"/>
          <w:b/>
          <w:sz w:val="36"/>
          <w:highlight w:val="yellow"/>
        </w:rPr>
      </w:pPr>
    </w:p>
    <w:p w:rsidR="00A66C3B" w:rsidP="00564C48" w:rsidRDefault="00A66C3B" w14:paraId="47FAF964" w14:textId="77777777">
      <w:pPr>
        <w:tabs>
          <w:tab w:val="left" w:pos="7980"/>
        </w:tabs>
        <w:spacing w:after="0"/>
        <w:jc w:val="center"/>
        <w:rPr>
          <w:rFonts w:ascii="Times New Roman" w:hAnsi="Times New Roman" w:cs="Times New Roman"/>
          <w:b/>
          <w:sz w:val="36"/>
          <w:highlight w:val="yellow"/>
        </w:rPr>
      </w:pPr>
    </w:p>
    <w:p w:rsidR="00A66C3B" w:rsidP="00564C48" w:rsidRDefault="00A66C3B" w14:paraId="023E48D9" w14:textId="77777777">
      <w:pPr>
        <w:tabs>
          <w:tab w:val="left" w:pos="7980"/>
        </w:tabs>
        <w:spacing w:after="0"/>
        <w:jc w:val="center"/>
        <w:rPr>
          <w:rFonts w:ascii="Times New Roman" w:hAnsi="Times New Roman" w:cs="Times New Roman"/>
          <w:b/>
          <w:sz w:val="36"/>
          <w:highlight w:val="yellow"/>
        </w:rPr>
      </w:pPr>
    </w:p>
    <w:p w:rsidR="00A66C3B" w:rsidP="00564C48" w:rsidRDefault="00A66C3B" w14:paraId="2A7D664E" w14:textId="77777777">
      <w:pPr>
        <w:tabs>
          <w:tab w:val="left" w:pos="7980"/>
        </w:tabs>
        <w:spacing w:after="0"/>
        <w:jc w:val="center"/>
        <w:rPr>
          <w:rFonts w:ascii="Times New Roman" w:hAnsi="Times New Roman" w:cs="Times New Roman"/>
          <w:b/>
          <w:sz w:val="36"/>
          <w:highlight w:val="yellow"/>
        </w:rPr>
      </w:pPr>
    </w:p>
    <w:p w:rsidR="00A66C3B" w:rsidP="00564C48" w:rsidRDefault="00A66C3B" w14:paraId="27CA7E07" w14:textId="77777777">
      <w:pPr>
        <w:tabs>
          <w:tab w:val="left" w:pos="7980"/>
        </w:tabs>
        <w:spacing w:after="0"/>
        <w:jc w:val="center"/>
        <w:rPr>
          <w:rFonts w:ascii="Times New Roman" w:hAnsi="Times New Roman" w:cs="Times New Roman"/>
          <w:b/>
          <w:sz w:val="36"/>
          <w:highlight w:val="yellow"/>
        </w:rPr>
      </w:pPr>
    </w:p>
    <w:p w:rsidR="00A66C3B" w:rsidP="00564C48" w:rsidRDefault="0085570B" w14:paraId="1E51AC29" w14:textId="77777777">
      <w:pPr>
        <w:tabs>
          <w:tab w:val="left" w:pos="7980"/>
        </w:tabs>
        <w:spacing w:after="0"/>
        <w:jc w:val="center"/>
        <w:rPr>
          <w:rFonts w:ascii="Times New Roman" w:hAnsi="Times New Roman" w:cs="Times New Roman"/>
          <w:b/>
          <w:sz w:val="36"/>
          <w:highlight w:val="yellow"/>
        </w:rPr>
      </w:pPr>
      <w:r>
        <w:rPr>
          <w:noProof/>
        </w:rPr>
        <mc:AlternateContent>
          <mc:Choice Requires="wps">
            <w:drawing>
              <wp:anchor distT="0" distB="0" distL="114300" distR="114300" simplePos="0" relativeHeight="251694080" behindDoc="0" locked="0" layoutInCell="1" allowOverlap="1" wp14:anchorId="0217948A" wp14:editId="5DAA296E">
                <wp:simplePos x="0" y="0"/>
                <wp:positionH relativeFrom="column">
                  <wp:posOffset>-27305</wp:posOffset>
                </wp:positionH>
                <wp:positionV relativeFrom="paragraph">
                  <wp:posOffset>51961</wp:posOffset>
                </wp:positionV>
                <wp:extent cx="8229600" cy="1943100"/>
                <wp:effectExtent l="0" t="0" r="0" b="0"/>
                <wp:wrapNone/>
                <wp:docPr id="7" name="Text Box 7"/>
                <wp:cNvGraphicFramePr/>
                <a:graphic xmlns:a="http://schemas.openxmlformats.org/drawingml/2006/main">
                  <a:graphicData uri="http://schemas.microsoft.com/office/word/2010/wordprocessingShape">
                    <wps:wsp>
                      <wps:cNvSpPr txBox="1"/>
                      <wps:spPr>
                        <a:xfrm>
                          <a:off x="0" y="0"/>
                          <a:ext cx="8229600" cy="1943100"/>
                        </a:xfrm>
                        <a:prstGeom prst="rect">
                          <a:avLst/>
                        </a:prstGeom>
                        <a:noFill/>
                        <a:ln>
                          <a:noFill/>
                        </a:ln>
                        <a:effectLst/>
                      </wps:spPr>
                      <wps:txbx>
                        <w:txbxContent>
                          <w:p w:rsidRPr="00166382" w:rsidR="00585A3C" w:rsidP="00A66C3B" w:rsidRDefault="00585A3C" w14:paraId="21D9F47E" w14:textId="7777777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1</w:t>
                            </w:r>
                          </w:p>
                          <w:p w:rsidRPr="00166382" w:rsidR="00585A3C" w:rsidP="00A66C3B" w:rsidRDefault="00585A3C" w14:paraId="4185392D" w14:textId="7777777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School Profile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w14:anchorId="1172C7DC">
              <v:shape id="Text Box 7" style="position:absolute;left:0;text-align:left;margin-left:-2.15pt;margin-top:4.1pt;width:9in;height:15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" w14:anchorId="0217948A">
                <v:textbox>
                  <w:txbxContent>
                    <w:p w:rsidRPr="00166382" w:rsidR="00585A3C" w:rsidP="00A66C3B" w:rsidRDefault="00585A3C" w14:paraId="1C7AB005" w14:textId="7777777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1</w:t>
                      </w:r>
                    </w:p>
                    <w:p w:rsidRPr="00166382" w:rsidR="00585A3C" w:rsidP="00A66C3B" w:rsidRDefault="00585A3C" w14:paraId="1EB23186" w14:textId="7777777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School Profile</w:t>
                      </w:r>
                    </w:p>
                  </w:txbxContent>
                </v:textbox>
              </v:shape>
            </w:pict>
          </mc:Fallback>
        </mc:AlternateContent>
      </w:r>
    </w:p>
    <w:p w:rsidR="00A66C3B" w:rsidP="00564C48" w:rsidRDefault="00A66C3B" w14:paraId="3E465DA9" w14:textId="77777777">
      <w:pPr>
        <w:tabs>
          <w:tab w:val="left" w:pos="7980"/>
        </w:tabs>
        <w:spacing w:after="0"/>
        <w:jc w:val="center"/>
        <w:rPr>
          <w:rFonts w:ascii="Times New Roman" w:hAnsi="Times New Roman" w:cs="Times New Roman"/>
          <w:b/>
          <w:sz w:val="36"/>
          <w:highlight w:val="yellow"/>
        </w:rPr>
      </w:pPr>
    </w:p>
    <w:p w:rsidR="00A66C3B" w:rsidP="00564C48" w:rsidRDefault="00A66C3B" w14:paraId="2C840226" w14:textId="77777777">
      <w:pPr>
        <w:tabs>
          <w:tab w:val="left" w:pos="7980"/>
        </w:tabs>
        <w:spacing w:after="0"/>
        <w:jc w:val="center"/>
        <w:rPr>
          <w:rFonts w:ascii="Times New Roman" w:hAnsi="Times New Roman" w:cs="Times New Roman"/>
          <w:b/>
          <w:sz w:val="36"/>
          <w:highlight w:val="yellow"/>
        </w:rPr>
      </w:pPr>
    </w:p>
    <w:p w:rsidR="00A66C3B" w:rsidP="00564C48" w:rsidRDefault="00A66C3B" w14:paraId="5F5338E8" w14:textId="77777777">
      <w:pPr>
        <w:tabs>
          <w:tab w:val="left" w:pos="7980"/>
        </w:tabs>
        <w:spacing w:after="0"/>
        <w:jc w:val="center"/>
        <w:rPr>
          <w:rFonts w:ascii="Times New Roman" w:hAnsi="Times New Roman" w:cs="Times New Roman"/>
          <w:b/>
          <w:sz w:val="36"/>
          <w:highlight w:val="yellow"/>
        </w:rPr>
      </w:pPr>
    </w:p>
    <w:p w:rsidR="00A66C3B" w:rsidP="00564C48" w:rsidRDefault="00A66C3B" w14:paraId="16BAF29A" w14:textId="77777777">
      <w:pPr>
        <w:tabs>
          <w:tab w:val="left" w:pos="7980"/>
        </w:tabs>
        <w:spacing w:after="0"/>
        <w:jc w:val="center"/>
        <w:rPr>
          <w:rFonts w:ascii="Times New Roman" w:hAnsi="Times New Roman" w:cs="Times New Roman"/>
          <w:b/>
          <w:sz w:val="36"/>
          <w:highlight w:val="yellow"/>
        </w:rPr>
      </w:pPr>
    </w:p>
    <w:p w:rsidR="00A66C3B" w:rsidP="00564C48" w:rsidRDefault="00A66C3B" w14:paraId="1CF9BB04" w14:textId="77777777">
      <w:pPr>
        <w:tabs>
          <w:tab w:val="left" w:pos="7980"/>
        </w:tabs>
        <w:spacing w:after="0"/>
        <w:jc w:val="center"/>
        <w:rPr>
          <w:rFonts w:ascii="Times New Roman" w:hAnsi="Times New Roman" w:cs="Times New Roman"/>
          <w:b/>
          <w:sz w:val="36"/>
          <w:highlight w:val="yellow"/>
        </w:rPr>
      </w:pPr>
    </w:p>
    <w:p w:rsidR="00A66C3B" w:rsidP="00564C48" w:rsidRDefault="00A66C3B" w14:paraId="33883D5B" w14:textId="77777777">
      <w:pPr>
        <w:tabs>
          <w:tab w:val="left" w:pos="7980"/>
        </w:tabs>
        <w:spacing w:after="0"/>
        <w:jc w:val="center"/>
        <w:rPr>
          <w:rFonts w:ascii="Times New Roman" w:hAnsi="Times New Roman" w:cs="Times New Roman"/>
          <w:b/>
          <w:sz w:val="36"/>
          <w:highlight w:val="yellow"/>
        </w:rPr>
      </w:pPr>
    </w:p>
    <w:p w:rsidR="00A66C3B" w:rsidP="00564C48" w:rsidRDefault="00A66C3B" w14:paraId="0CA688AE" w14:textId="77777777">
      <w:pPr>
        <w:tabs>
          <w:tab w:val="left" w:pos="7980"/>
        </w:tabs>
        <w:spacing w:after="0"/>
        <w:jc w:val="center"/>
        <w:rPr>
          <w:rFonts w:ascii="Times New Roman" w:hAnsi="Times New Roman" w:cs="Times New Roman"/>
          <w:b/>
          <w:sz w:val="36"/>
          <w:highlight w:val="yellow"/>
        </w:rPr>
      </w:pPr>
    </w:p>
    <w:p w:rsidR="00A66C3B" w:rsidP="00564C48" w:rsidRDefault="00A66C3B" w14:paraId="6BD62CA9" w14:textId="77777777">
      <w:pPr>
        <w:tabs>
          <w:tab w:val="left" w:pos="7980"/>
        </w:tabs>
        <w:spacing w:after="0"/>
        <w:jc w:val="center"/>
        <w:rPr>
          <w:rFonts w:ascii="Times New Roman" w:hAnsi="Times New Roman" w:cs="Times New Roman"/>
          <w:b/>
          <w:sz w:val="36"/>
          <w:highlight w:val="yellow"/>
        </w:rPr>
      </w:pPr>
    </w:p>
    <w:p w:rsidR="00A66C3B" w:rsidP="00564C48" w:rsidRDefault="00A66C3B" w14:paraId="127C4B1B" w14:textId="77777777">
      <w:pPr>
        <w:tabs>
          <w:tab w:val="left" w:pos="7980"/>
        </w:tabs>
        <w:spacing w:after="0"/>
        <w:jc w:val="center"/>
        <w:rPr>
          <w:rFonts w:ascii="Times New Roman" w:hAnsi="Times New Roman" w:cs="Times New Roman"/>
          <w:b/>
          <w:sz w:val="36"/>
          <w:highlight w:val="yellow"/>
        </w:rPr>
      </w:pPr>
    </w:p>
    <w:p w:rsidR="00A66C3B" w:rsidP="00564C48" w:rsidRDefault="00A66C3B" w14:paraId="4559FA17" w14:textId="77777777">
      <w:pPr>
        <w:tabs>
          <w:tab w:val="left" w:pos="7980"/>
        </w:tabs>
        <w:spacing w:after="0"/>
        <w:jc w:val="center"/>
        <w:rPr>
          <w:rFonts w:ascii="Times New Roman" w:hAnsi="Times New Roman" w:cs="Times New Roman"/>
          <w:b/>
          <w:sz w:val="36"/>
          <w:highlight w:val="yellow"/>
        </w:rPr>
      </w:pPr>
    </w:p>
    <w:p w:rsidR="00A66C3B" w:rsidP="00564C48" w:rsidRDefault="00A66C3B" w14:paraId="27DC0F6F" w14:textId="77777777">
      <w:pPr>
        <w:tabs>
          <w:tab w:val="left" w:pos="7980"/>
        </w:tabs>
        <w:spacing w:after="0"/>
        <w:jc w:val="center"/>
        <w:rPr>
          <w:rFonts w:ascii="Times New Roman" w:hAnsi="Times New Roman" w:cs="Times New Roman"/>
          <w:b/>
          <w:sz w:val="36"/>
          <w:highlight w:val="yellow"/>
        </w:rPr>
      </w:pPr>
    </w:p>
    <w:p w:rsidR="00A66C3B" w:rsidP="00564C48" w:rsidRDefault="00A66C3B" w14:paraId="4048EF50" w14:textId="77777777">
      <w:pPr>
        <w:tabs>
          <w:tab w:val="left" w:pos="7980"/>
        </w:tabs>
        <w:spacing w:after="0"/>
        <w:jc w:val="center"/>
        <w:rPr>
          <w:rFonts w:ascii="Times New Roman" w:hAnsi="Times New Roman" w:cs="Times New Roman"/>
          <w:b/>
          <w:sz w:val="36"/>
          <w:highlight w:val="yellow"/>
        </w:rPr>
      </w:pPr>
    </w:p>
    <w:p w:rsidR="00A66C3B" w:rsidP="00564C48" w:rsidRDefault="00A66C3B" w14:paraId="4911AFAC" w14:textId="77777777">
      <w:pPr>
        <w:tabs>
          <w:tab w:val="left" w:pos="7980"/>
        </w:tabs>
        <w:spacing w:after="0"/>
        <w:jc w:val="center"/>
        <w:rPr>
          <w:rFonts w:ascii="Times New Roman" w:hAnsi="Times New Roman" w:cs="Times New Roman"/>
          <w:b/>
          <w:sz w:val="36"/>
          <w:highlight w:val="yellow"/>
        </w:rPr>
      </w:pPr>
    </w:p>
    <w:p w:rsidR="004550AF" w:rsidP="00564C48" w:rsidRDefault="006968EC" w14:paraId="468D2AA2" w14:textId="77777777">
      <w:pPr>
        <w:tabs>
          <w:tab w:val="left" w:pos="7980"/>
        </w:tabs>
        <w:spacing w:after="0"/>
        <w:jc w:val="center"/>
        <w:rPr>
          <w:rFonts w:ascii="Times New Roman" w:hAnsi="Times New Roman" w:cs="Times New Roman"/>
          <w:b/>
          <w:sz w:val="36"/>
        </w:rPr>
      </w:pPr>
      <w:r w:rsidRPr="006968EC">
        <w:rPr>
          <w:rFonts w:ascii="Times New Roman" w:hAnsi="Times New Roman" w:cs="Times New Roman"/>
          <w:b/>
          <w:sz w:val="36"/>
        </w:rPr>
        <w:lastRenderedPageBreak/>
        <w:t>Accountability</w:t>
      </w:r>
      <w:r w:rsidRPr="006968EC" w:rsidR="004550AF">
        <w:rPr>
          <w:rFonts w:ascii="Times New Roman" w:hAnsi="Times New Roman" w:cs="Times New Roman"/>
          <w:b/>
          <w:sz w:val="36"/>
        </w:rPr>
        <w:t xml:space="preserve"> Plan</w:t>
      </w:r>
      <w:r w:rsidRPr="005423F3" w:rsidR="004550AF">
        <w:rPr>
          <w:rFonts w:ascii="Times New Roman" w:hAnsi="Times New Roman" w:cs="Times New Roman"/>
          <w:b/>
          <w:sz w:val="36"/>
        </w:rPr>
        <w:t xml:space="preserve"> Template</w:t>
      </w:r>
    </w:p>
    <w:p w:rsidRPr="004550AF" w:rsidR="004550AF" w:rsidP="004550AF" w:rsidRDefault="00A269F0" w14:paraId="30A957D4" w14:textId="77777777">
      <w:pPr>
        <w:tabs>
          <w:tab w:val="left" w:pos="7980"/>
        </w:tabs>
        <w:spacing w:after="0"/>
        <w:jc w:val="center"/>
        <w:rPr>
          <w:rFonts w:ascii="Times New Roman" w:hAnsi="Times New Roman" w:cs="Times New Roman"/>
          <w:b/>
          <w:sz w:val="36"/>
        </w:rPr>
      </w:pPr>
      <w:r>
        <w:rPr>
          <w:rFonts w:ascii="Times New Roman" w:hAnsi="Times New Roman" w:eastAsia="Calibri" w:cs="Times New Roman"/>
          <w:b/>
          <w:sz w:val="24"/>
          <w:szCs w:val="24"/>
        </w:rPr>
        <w:t>(</w:t>
      </w:r>
      <w:hyperlink w:history="1" r:id="rId12">
        <w:r w:rsidRPr="00A269F0" w:rsidR="004550AF">
          <w:rPr>
            <w:rStyle w:val="Hyperlink"/>
            <w:rFonts w:ascii="Times New Roman" w:hAnsi="Times New Roman" w:eastAsia="Calibri" w:cs="Times New Roman"/>
            <w:b/>
            <w:sz w:val="24"/>
            <w:szCs w:val="24"/>
          </w:rPr>
          <w:t>DESE’s Consolidated Application</w:t>
        </w:r>
      </w:hyperlink>
      <w:r w:rsidR="004550AF">
        <w:rPr>
          <w:rFonts w:ascii="Times New Roman" w:hAnsi="Times New Roman" w:eastAsia="Calibri" w:cs="Times New Roman"/>
          <w:b/>
        </w:rPr>
        <w:t xml:space="preserve"> and </w:t>
      </w:r>
      <w:hyperlink w:history="1" r:id="rId13">
        <w:r w:rsidRPr="00A269F0" w:rsidR="004550AF">
          <w:rPr>
            <w:rStyle w:val="Hyperlink"/>
            <w:rFonts w:ascii="Times New Roman" w:hAnsi="Times New Roman" w:cs="Times New Roman"/>
            <w:b/>
            <w:sz w:val="24"/>
            <w:szCs w:val="24"/>
          </w:rPr>
          <w:t>DESE’s LEA/School Improvement Guide</w:t>
        </w:r>
      </w:hyperlink>
      <w:r>
        <w:rPr>
          <w:rFonts w:ascii="Times New Roman" w:hAnsi="Times New Roman" w:cs="Times New Roman"/>
          <w:b/>
          <w:sz w:val="24"/>
          <w:szCs w:val="24"/>
        </w:rPr>
        <w:t>)</w:t>
      </w:r>
      <w:r w:rsidR="004550AF">
        <w:rPr>
          <w:rFonts w:ascii="Times New Roman" w:hAnsi="Times New Roman" w:cs="Times New Roman"/>
          <w:b/>
          <w:sz w:val="24"/>
          <w:szCs w:val="24"/>
        </w:rPr>
        <w:t xml:space="preserve"> </w:t>
      </w:r>
      <w:r w:rsidRPr="00CC5EA4" w:rsidR="004550AF">
        <w:rPr>
          <w:rFonts w:ascii="Times New Roman" w:hAnsi="Times New Roman" w:cs="Times New Roman"/>
          <w:sz w:val="24"/>
          <w:szCs w:val="24"/>
        </w:rPr>
        <w:t xml:space="preserve">                                                                                                                                              </w:t>
      </w:r>
      <w:r w:rsidR="004550AF">
        <w:rPr>
          <w:rFonts w:ascii="Times New Roman" w:hAnsi="Times New Roman" w:cs="Times New Roman"/>
          <w:sz w:val="24"/>
          <w:szCs w:val="24"/>
        </w:rPr>
        <w:t xml:space="preserve">                         </w:t>
      </w:r>
    </w:p>
    <w:tbl>
      <w:tblPr>
        <w:tblStyle w:val="TableGrid"/>
        <w:tblpPr w:leftFromText="180" w:rightFromText="180" w:horzAnchor="margin" w:tblpY="1255"/>
        <w:tblW w:w="13320" w:type="dxa"/>
        <w:tblLook w:val="04A0" w:firstRow="1" w:lastRow="0" w:firstColumn="1" w:lastColumn="0" w:noHBand="0" w:noVBand="1"/>
      </w:tblPr>
      <w:tblGrid>
        <w:gridCol w:w="2340"/>
        <w:gridCol w:w="3574"/>
        <w:gridCol w:w="7406"/>
      </w:tblGrid>
      <w:tr w:rsidRPr="00657550" w:rsidR="004550AF" w:rsidTr="00166382" w14:paraId="39DCBCB3" w14:textId="77777777">
        <w:tc>
          <w:tcPr>
            <w:tcW w:w="13320" w:type="dxa"/>
            <w:gridSpan w:val="3"/>
            <w:shd w:val="clear" w:color="auto" w:fill="D5DCE4" w:themeFill="text2" w:themeFillTint="33"/>
          </w:tcPr>
          <w:p w:rsidRPr="00657550" w:rsidR="004550AF" w:rsidP="00166382" w:rsidRDefault="004550AF" w14:paraId="6B9B24B9" w14:textId="77777777">
            <w:pPr>
              <w:jc w:val="center"/>
              <w:rPr>
                <w:rFonts w:ascii="Times New Roman" w:hAnsi="Times New Roman" w:cs="Times New Roman"/>
                <w:b/>
              </w:rPr>
            </w:pPr>
            <w:r w:rsidRPr="00657550">
              <w:rPr>
                <w:rFonts w:ascii="Times New Roman" w:hAnsi="Times New Roman" w:cs="Times New Roman"/>
                <w:b/>
              </w:rPr>
              <w:t xml:space="preserve">Improvement/Accountability Plan </w:t>
            </w:r>
          </w:p>
        </w:tc>
      </w:tr>
      <w:tr w:rsidRPr="00657550" w:rsidR="004550AF" w:rsidTr="00166382" w14:paraId="4B9AB077" w14:textId="77777777">
        <w:tc>
          <w:tcPr>
            <w:tcW w:w="2340" w:type="dxa"/>
          </w:tcPr>
          <w:p w:rsidRPr="00657550" w:rsidR="004550AF" w:rsidP="00166382" w:rsidRDefault="004550AF" w14:paraId="644003A7" w14:textId="77777777">
            <w:pPr>
              <w:rPr>
                <w:rFonts w:ascii="Times New Roman" w:hAnsi="Times New Roman" w:cs="Times New Roman"/>
                <w:b/>
              </w:rPr>
            </w:pPr>
            <w:r w:rsidRPr="00657550">
              <w:rPr>
                <w:rFonts w:ascii="Times New Roman" w:hAnsi="Times New Roman" w:cs="Times New Roman"/>
                <w:b/>
              </w:rPr>
              <w:t>Focus of Plan (check the appropriate box):</w:t>
            </w:r>
          </w:p>
          <w:p w:rsidRPr="00657550" w:rsidR="004550AF" w:rsidP="00166382" w:rsidRDefault="004550AF" w14:paraId="06D91BB3" w14:textId="77777777">
            <w:pPr>
              <w:pStyle w:val="ListParagraph"/>
              <w:numPr>
                <w:ilvl w:val="0"/>
                <w:numId w:val="3"/>
              </w:numPr>
              <w:ind w:left="270" w:hanging="180"/>
              <w:rPr>
                <w:rFonts w:ascii="Times New Roman" w:hAnsi="Times New Roman" w:cs="Times New Roman"/>
                <w:b/>
              </w:rPr>
            </w:pPr>
            <w:r w:rsidRPr="00657550">
              <w:rPr>
                <w:rFonts w:ascii="Times New Roman" w:hAnsi="Times New Roman" w:cs="Times New Roman"/>
                <w:b/>
              </w:rPr>
              <w:t>LEA</w:t>
            </w:r>
          </w:p>
          <w:p w:rsidRPr="00657550" w:rsidR="004550AF" w:rsidP="00166382" w:rsidRDefault="004550AF" w14:paraId="5208696F" w14:textId="77777777">
            <w:pPr>
              <w:pStyle w:val="ListParagraph"/>
              <w:numPr>
                <w:ilvl w:val="0"/>
                <w:numId w:val="3"/>
              </w:numPr>
              <w:ind w:left="270" w:hanging="180"/>
              <w:rPr>
                <w:rFonts w:ascii="Times New Roman" w:hAnsi="Times New Roman" w:cs="Times New Roman"/>
              </w:rPr>
            </w:pPr>
            <w:r w:rsidRPr="00657550">
              <w:rPr>
                <w:rFonts w:ascii="Times New Roman" w:hAnsi="Times New Roman" w:cs="Times New Roman"/>
                <w:b/>
              </w:rPr>
              <w:t xml:space="preserve">School </w:t>
            </w:r>
          </w:p>
        </w:tc>
        <w:tc>
          <w:tcPr>
            <w:tcW w:w="3574" w:type="dxa"/>
          </w:tcPr>
          <w:p w:rsidRPr="00657550" w:rsidR="004550AF" w:rsidP="00166382" w:rsidRDefault="004550AF" w14:paraId="27C1A523" w14:textId="77777777">
            <w:pPr>
              <w:rPr>
                <w:rFonts w:ascii="Times New Roman" w:hAnsi="Times New Roman" w:cs="Times New Roman"/>
                <w:b/>
              </w:rPr>
            </w:pPr>
            <w:r w:rsidRPr="00657550">
              <w:rPr>
                <w:rFonts w:ascii="Times New Roman" w:hAnsi="Times New Roman" w:cs="Times New Roman"/>
                <w:b/>
              </w:rPr>
              <w:t>Name of LEA:</w:t>
            </w:r>
          </w:p>
          <w:p w:rsidRPr="00657550" w:rsidR="004550AF" w:rsidP="00166382" w:rsidRDefault="004550AF" w14:paraId="4AE8F313" w14:textId="77777777">
            <w:pPr>
              <w:rPr>
                <w:rFonts w:ascii="Times New Roman" w:hAnsi="Times New Roman" w:cs="Times New Roman"/>
                <w:b/>
              </w:rPr>
            </w:pPr>
          </w:p>
          <w:p w:rsidR="004550AF" w:rsidP="00166382" w:rsidRDefault="0012635A" w14:paraId="65C2050E" w14:textId="55AC1A7E">
            <w:pPr>
              <w:rPr>
                <w:rFonts w:ascii="Times New Roman" w:hAnsi="Times New Roman" w:cs="Times New Roman"/>
                <w:b/>
              </w:rPr>
            </w:pPr>
            <w:r>
              <w:rPr>
                <w:rFonts w:ascii="Times New Roman" w:hAnsi="Times New Roman" w:cs="Times New Roman"/>
                <w:b/>
              </w:rPr>
              <w:t>Name of School:</w:t>
            </w:r>
            <w:r w:rsidR="00585A3C">
              <w:rPr>
                <w:rFonts w:ascii="Times New Roman" w:hAnsi="Times New Roman" w:cs="Times New Roman"/>
                <w:b/>
              </w:rPr>
              <w:t xml:space="preserve"> </w:t>
            </w:r>
            <w:proofErr w:type="spellStart"/>
            <w:r w:rsidR="00585A3C">
              <w:rPr>
                <w:rFonts w:ascii="Times New Roman" w:hAnsi="Times New Roman" w:cs="Times New Roman"/>
                <w:b/>
              </w:rPr>
              <w:t>Nahed</w:t>
            </w:r>
            <w:proofErr w:type="spellEnd"/>
            <w:r w:rsidR="00585A3C">
              <w:rPr>
                <w:rFonts w:ascii="Times New Roman" w:hAnsi="Times New Roman" w:cs="Times New Roman"/>
                <w:b/>
              </w:rPr>
              <w:t xml:space="preserve"> Chapman New American Academy </w:t>
            </w:r>
          </w:p>
          <w:p w:rsidR="0012635A" w:rsidP="00166382" w:rsidRDefault="0012635A" w14:paraId="5F48CC2A" w14:textId="77777777">
            <w:pPr>
              <w:rPr>
                <w:rFonts w:ascii="Times New Roman" w:hAnsi="Times New Roman" w:cs="Times New Roman"/>
                <w:b/>
              </w:rPr>
            </w:pPr>
          </w:p>
          <w:p w:rsidRPr="00657550" w:rsidR="0012635A" w:rsidP="00166382" w:rsidRDefault="0012635A" w14:paraId="06CD5E8C" w14:textId="161C8FC3">
            <w:pPr>
              <w:rPr>
                <w:rFonts w:ascii="Times New Roman" w:hAnsi="Times New Roman" w:cs="Times New Roman"/>
              </w:rPr>
            </w:pPr>
            <w:r w:rsidRPr="006968EC">
              <w:rPr>
                <w:rFonts w:ascii="Times New Roman" w:hAnsi="Times New Roman" w:cs="Times New Roman"/>
                <w:b/>
              </w:rPr>
              <w:t>School Code:</w:t>
            </w:r>
            <w:r w:rsidR="00585A3C">
              <w:rPr>
                <w:rFonts w:ascii="Times New Roman" w:hAnsi="Times New Roman" w:cs="Times New Roman"/>
                <w:b/>
              </w:rPr>
              <w:t>0497</w:t>
            </w:r>
          </w:p>
        </w:tc>
        <w:tc>
          <w:tcPr>
            <w:tcW w:w="7406" w:type="dxa"/>
          </w:tcPr>
          <w:p w:rsidRPr="00657550" w:rsidR="004550AF" w:rsidP="00166382" w:rsidRDefault="004550AF" w14:paraId="0FB0DAEF" w14:textId="77777777">
            <w:pPr>
              <w:rPr>
                <w:rFonts w:ascii="Times New Roman" w:hAnsi="Times New Roman" w:cs="Times New Roman"/>
                <w:b/>
                <w:color w:val="FF0000"/>
              </w:rPr>
            </w:pPr>
            <w:r w:rsidRPr="00657550">
              <w:rPr>
                <w:rFonts w:ascii="Times New Roman" w:hAnsi="Times New Roman" w:cs="Times New Roman"/>
                <w:b/>
              </w:rPr>
              <w:t>Check if appropriate</w:t>
            </w:r>
          </w:p>
          <w:p w:rsidRPr="00657550" w:rsidR="004550AF" w:rsidP="00166382" w:rsidRDefault="004550AF" w14:paraId="0ECBAD89" w14:textId="77777777">
            <w:pPr>
              <w:pStyle w:val="ListParagraph"/>
              <w:numPr>
                <w:ilvl w:val="0"/>
                <w:numId w:val="2"/>
              </w:numPr>
              <w:rPr>
                <w:rFonts w:ascii="Times New Roman" w:hAnsi="Times New Roman" w:cs="Times New Roman"/>
                <w:b/>
              </w:rPr>
            </w:pPr>
            <w:r w:rsidRPr="00657550">
              <w:rPr>
                <w:rFonts w:ascii="Times New Roman" w:hAnsi="Times New Roman" w:cs="Times New Roman"/>
                <w:b/>
              </w:rPr>
              <w:t xml:space="preserve">Comprehensive School </w:t>
            </w:r>
            <w:r w:rsidRPr="00657550">
              <w:rPr>
                <w:rFonts w:ascii="Times New Roman" w:hAnsi="Times New Roman" w:cs="Times New Roman"/>
                <w:b/>
              </w:rPr>
              <w:br/>
            </w:r>
            <w:r w:rsidRPr="006968EC">
              <w:rPr>
                <w:rFonts w:ascii="Times New Roman" w:hAnsi="Times New Roman" w:cs="Times New Roman"/>
                <w:b/>
              </w:rPr>
              <w:t>***Requires a Regional School Improvement Team</w:t>
            </w:r>
          </w:p>
          <w:p w:rsidRPr="00657550" w:rsidR="004550AF" w:rsidP="00166382" w:rsidRDefault="004550AF" w14:paraId="36CD28C7" w14:textId="77777777">
            <w:pPr>
              <w:pStyle w:val="ListParagraph"/>
              <w:numPr>
                <w:ilvl w:val="0"/>
                <w:numId w:val="2"/>
              </w:numPr>
              <w:rPr>
                <w:rFonts w:ascii="Times New Roman" w:hAnsi="Times New Roman" w:cs="Times New Roman"/>
                <w:b/>
              </w:rPr>
            </w:pPr>
            <w:r w:rsidRPr="00657550">
              <w:rPr>
                <w:rFonts w:ascii="Times New Roman" w:hAnsi="Times New Roman" w:cs="Times New Roman"/>
                <w:b/>
              </w:rPr>
              <w:t>Targeted School</w:t>
            </w:r>
          </w:p>
          <w:p w:rsidRPr="00657550" w:rsidR="004550AF" w:rsidP="00166382" w:rsidRDefault="004550AF" w14:paraId="77A2231F" w14:textId="77777777">
            <w:pPr>
              <w:pStyle w:val="ListParagraph"/>
              <w:numPr>
                <w:ilvl w:val="0"/>
                <w:numId w:val="2"/>
              </w:numPr>
              <w:rPr>
                <w:rFonts w:ascii="Times New Roman" w:hAnsi="Times New Roman" w:cs="Times New Roman"/>
                <w:b/>
              </w:rPr>
            </w:pPr>
            <w:r>
              <w:rPr>
                <w:rFonts w:ascii="Times New Roman" w:hAnsi="Times New Roman" w:cs="Times New Roman"/>
                <w:b/>
              </w:rPr>
              <w:t>Title I.A</w:t>
            </w:r>
          </w:p>
          <w:p w:rsidRPr="00657550" w:rsidR="004550AF" w:rsidP="00166382" w:rsidRDefault="004550AF" w14:paraId="222A4B62" w14:textId="77777777">
            <w:pPr>
              <w:pStyle w:val="ListParagraph"/>
              <w:numPr>
                <w:ilvl w:val="0"/>
                <w:numId w:val="2"/>
              </w:numPr>
              <w:rPr>
                <w:rFonts w:ascii="Times New Roman" w:hAnsi="Times New Roman" w:cs="Times New Roman"/>
              </w:rPr>
            </w:pPr>
            <w:r>
              <w:rPr>
                <w:rFonts w:ascii="Times New Roman" w:hAnsi="Times New Roman" w:cs="Times New Roman"/>
                <w:b/>
              </w:rPr>
              <w:t>Autonomous</w:t>
            </w:r>
          </w:p>
        </w:tc>
      </w:tr>
      <w:tr w:rsidRPr="00657550" w:rsidR="004550AF" w:rsidTr="00166382" w14:paraId="1E8A2CED" w14:textId="77777777">
        <w:tc>
          <w:tcPr>
            <w:tcW w:w="2340" w:type="dxa"/>
          </w:tcPr>
          <w:p w:rsidRPr="00657550" w:rsidR="004550AF" w:rsidP="00166382" w:rsidRDefault="004550AF" w14:paraId="0870921C" w14:textId="77777777">
            <w:pPr>
              <w:rPr>
                <w:rFonts w:ascii="Times New Roman" w:hAnsi="Times New Roman" w:cs="Times New Roman"/>
                <w:b/>
              </w:rPr>
            </w:pPr>
            <w:r w:rsidRPr="00657550">
              <w:rPr>
                <w:rFonts w:ascii="Times New Roman" w:hAnsi="Times New Roman" w:cs="Times New Roman"/>
                <w:b/>
              </w:rPr>
              <w:t>Date:</w:t>
            </w:r>
          </w:p>
        </w:tc>
        <w:tc>
          <w:tcPr>
            <w:tcW w:w="10980" w:type="dxa"/>
            <w:gridSpan w:val="2"/>
            <w:shd w:val="clear" w:color="auto" w:fill="D5DCE4" w:themeFill="text2" w:themeFillTint="33"/>
          </w:tcPr>
          <w:p w:rsidRPr="00657550" w:rsidR="004550AF" w:rsidP="00166382" w:rsidRDefault="00585A3C" w14:paraId="61A1FD95" w14:textId="4DA6B017">
            <w:pPr>
              <w:rPr>
                <w:rFonts w:ascii="Times New Roman" w:hAnsi="Times New Roman" w:cs="Times New Roman"/>
                <w:b/>
              </w:rPr>
            </w:pPr>
            <w:r>
              <w:rPr>
                <w:rFonts w:ascii="Times New Roman" w:hAnsi="Times New Roman" w:cs="Times New Roman"/>
                <w:b/>
              </w:rPr>
              <w:t>May, 2021</w:t>
            </w:r>
          </w:p>
        </w:tc>
      </w:tr>
      <w:tr w:rsidRPr="00657550" w:rsidR="004550AF" w:rsidTr="00166382" w14:paraId="74D4DF8E" w14:textId="77777777">
        <w:tc>
          <w:tcPr>
            <w:tcW w:w="13320" w:type="dxa"/>
            <w:gridSpan w:val="3"/>
          </w:tcPr>
          <w:p w:rsidRPr="00657550" w:rsidR="004550AF" w:rsidP="00166382" w:rsidRDefault="004550AF" w14:paraId="35EA33E0" w14:textId="77777777">
            <w:pPr>
              <w:rPr>
                <w:rFonts w:ascii="Times New Roman" w:hAnsi="Times New Roman" w:cs="Times New Roman"/>
                <w:b/>
              </w:rPr>
            </w:pPr>
            <w:r w:rsidRPr="00657550">
              <w:rPr>
                <w:rFonts w:ascii="Times New Roman" w:hAnsi="Times New Roman" w:cs="Times New Roman"/>
                <w:b/>
              </w:rPr>
              <w:t>Purpose:  To develop a plan for improving the top 3 needs identified in the needs assessment.</w:t>
            </w:r>
          </w:p>
        </w:tc>
      </w:tr>
      <w:tr w:rsidRPr="00657550" w:rsidR="004550AF" w:rsidTr="00166382" w14:paraId="4F65565B" w14:textId="77777777">
        <w:tc>
          <w:tcPr>
            <w:tcW w:w="13320" w:type="dxa"/>
            <w:gridSpan w:val="3"/>
            <w:shd w:val="clear" w:color="auto" w:fill="auto"/>
          </w:tcPr>
          <w:p w:rsidRPr="00657550" w:rsidR="004550AF" w:rsidP="00166382" w:rsidRDefault="004550AF" w14:paraId="259139DB" w14:textId="4334F232">
            <w:pPr>
              <w:rPr>
                <w:rFonts w:ascii="Times New Roman" w:hAnsi="Times New Roman" w:cs="Times New Roman"/>
                <w:b/>
              </w:rPr>
            </w:pPr>
            <w:r>
              <w:rPr>
                <w:rFonts w:ascii="Times New Roman" w:hAnsi="Times New Roman" w:cs="Times New Roman"/>
                <w:b/>
              </w:rPr>
              <w:t>School Mission:</w:t>
            </w:r>
            <w:r w:rsidR="00585A3C">
              <w:rPr>
                <w:rFonts w:ascii="Times New Roman" w:hAnsi="Times New Roman" w:cs="Times New Roman"/>
                <w:b/>
              </w:rPr>
              <w:t xml:space="preserve"> We believe </w:t>
            </w:r>
            <w:proofErr w:type="spellStart"/>
            <w:r w:rsidR="00585A3C">
              <w:rPr>
                <w:rFonts w:ascii="Times New Roman" w:hAnsi="Times New Roman" w:cs="Times New Roman"/>
                <w:b/>
              </w:rPr>
              <w:t>LEADers</w:t>
            </w:r>
            <w:proofErr w:type="spellEnd"/>
            <w:r w:rsidR="00585A3C">
              <w:rPr>
                <w:rFonts w:ascii="Times New Roman" w:hAnsi="Times New Roman" w:cs="Times New Roman"/>
                <w:b/>
              </w:rPr>
              <w:t xml:space="preserve"> change the world!</w:t>
            </w:r>
          </w:p>
        </w:tc>
      </w:tr>
      <w:tr w:rsidRPr="00657550" w:rsidR="004550AF" w:rsidTr="00166382" w14:paraId="35D71D9D" w14:textId="77777777">
        <w:tc>
          <w:tcPr>
            <w:tcW w:w="13320" w:type="dxa"/>
            <w:gridSpan w:val="3"/>
            <w:shd w:val="clear" w:color="auto" w:fill="auto"/>
          </w:tcPr>
          <w:p w:rsidRPr="00657550" w:rsidR="004550AF" w:rsidP="00166382" w:rsidRDefault="004550AF" w14:paraId="7DAECC0E" w14:textId="20B6F9CA">
            <w:pPr>
              <w:rPr>
                <w:rFonts w:ascii="Times New Roman" w:hAnsi="Times New Roman" w:cs="Times New Roman"/>
                <w:b/>
              </w:rPr>
            </w:pPr>
            <w:r>
              <w:rPr>
                <w:rFonts w:ascii="Times New Roman" w:hAnsi="Times New Roman" w:cs="Times New Roman"/>
                <w:b/>
              </w:rPr>
              <w:t>School Vision:</w:t>
            </w:r>
            <w:r w:rsidR="00585A3C">
              <w:rPr>
                <w:rFonts w:ascii="Times New Roman" w:hAnsi="Times New Roman" w:cs="Times New Roman"/>
                <w:b/>
              </w:rPr>
              <w:t xml:space="preserve">  </w:t>
            </w:r>
            <w:r w:rsidRPr="00585A3C" w:rsidR="00585A3C">
              <w:rPr>
                <w:rFonts w:ascii="Verdana" w:hAnsi="Verdana" w:eastAsiaTheme="minorEastAsia"/>
                <w:sz w:val="24"/>
                <w:szCs w:val="24"/>
              </w:rPr>
              <w:t xml:space="preserve"> </w:t>
            </w:r>
            <w:r w:rsidRPr="00585A3C" w:rsidR="00585A3C">
              <w:rPr>
                <w:rFonts w:ascii="Times New Roman" w:hAnsi="Times New Roman" w:cs="Times New Roman"/>
                <w:b/>
              </w:rPr>
              <w:t xml:space="preserve">We will model </w:t>
            </w:r>
            <w:proofErr w:type="spellStart"/>
            <w:r w:rsidRPr="00585A3C" w:rsidR="00585A3C">
              <w:rPr>
                <w:rFonts w:ascii="Times New Roman" w:hAnsi="Times New Roman" w:cs="Times New Roman"/>
                <w:b/>
              </w:rPr>
              <w:t>LEADership</w:t>
            </w:r>
            <w:proofErr w:type="spellEnd"/>
            <w:r w:rsidRPr="00585A3C" w:rsidR="00585A3C">
              <w:rPr>
                <w:rFonts w:ascii="Times New Roman" w:hAnsi="Times New Roman" w:cs="Times New Roman"/>
                <w:b/>
              </w:rPr>
              <w:t xml:space="preserve"> qualities for future success while serving the whole child.</w:t>
            </w:r>
          </w:p>
        </w:tc>
      </w:tr>
      <w:tr w:rsidRPr="00657550" w:rsidR="004550AF" w:rsidTr="00166382" w14:paraId="5633AD81" w14:textId="77777777">
        <w:trPr>
          <w:trHeight w:val="4211"/>
        </w:trPr>
        <w:tc>
          <w:tcPr>
            <w:tcW w:w="13320" w:type="dxa"/>
            <w:gridSpan w:val="3"/>
          </w:tcPr>
          <w:p w:rsidRPr="00657550" w:rsidR="004550AF" w:rsidP="00166382" w:rsidRDefault="004550AF" w14:paraId="1897D280" w14:textId="77777777">
            <w:pPr>
              <w:rPr>
                <w:rFonts w:ascii="Times New Roman" w:hAnsi="Times New Roman" w:cs="Times New Roman"/>
                <w:b/>
              </w:rPr>
            </w:pPr>
            <w:r w:rsidRPr="00657550">
              <w:rPr>
                <w:rFonts w:ascii="Times New Roman" w:hAnsi="Times New Roman" w:cs="Times New Roman"/>
                <w:b/>
              </w:rPr>
              <w:t>One plan may meet the needs of a number of different programs. Please check all that apply.</w:t>
            </w:r>
          </w:p>
          <w:p w:rsidRPr="00585A3C" w:rsidR="004550AF" w:rsidP="00585A3C" w:rsidRDefault="00585A3C" w14:paraId="13733066" w14:textId="349E2921">
            <w:pPr>
              <w:tabs>
                <w:tab w:val="left" w:pos="1755"/>
                <w:tab w:val="left" w:pos="2445"/>
                <w:tab w:val="left" w:pos="4395"/>
              </w:tabs>
              <w:ind w:left="405"/>
              <w:rPr>
                <w:rFonts w:ascii="Times New Roman" w:hAnsi="Times New Roman" w:cs="Times New Roman"/>
                <w:b/>
                <w:sz w:val="20"/>
              </w:rPr>
            </w:pPr>
            <w:r>
              <w:rPr>
                <w:rFonts w:ascii="Times New Roman" w:hAnsi="Times New Roman" w:cs="Times New Roman"/>
                <w:b/>
                <w:sz w:val="20"/>
              </w:rPr>
              <w:t xml:space="preserve">X     </w:t>
            </w:r>
            <w:r w:rsidRPr="00585A3C" w:rsidR="004550AF">
              <w:rPr>
                <w:rFonts w:ascii="Times New Roman" w:hAnsi="Times New Roman" w:cs="Times New Roman"/>
                <w:b/>
                <w:sz w:val="20"/>
              </w:rPr>
              <w:t xml:space="preserve">Title </w:t>
            </w:r>
            <w:proofErr w:type="gramStart"/>
            <w:r w:rsidRPr="00585A3C" w:rsidR="004550AF">
              <w:rPr>
                <w:rFonts w:ascii="Times New Roman" w:hAnsi="Times New Roman" w:cs="Times New Roman"/>
                <w:b/>
                <w:sz w:val="20"/>
              </w:rPr>
              <w:t>I.A  School</w:t>
            </w:r>
            <w:proofErr w:type="gramEnd"/>
            <w:r w:rsidRPr="00585A3C" w:rsidR="004550AF">
              <w:rPr>
                <w:rFonts w:ascii="Times New Roman" w:hAnsi="Times New Roman" w:cs="Times New Roman"/>
                <w:b/>
                <w:sz w:val="20"/>
              </w:rPr>
              <w:t xml:space="preserve"> Improvement </w:t>
            </w:r>
            <w:r w:rsidRPr="00585A3C" w:rsidR="004550AF">
              <w:rPr>
                <w:rFonts w:ascii="Times New Roman" w:hAnsi="Times New Roman" w:cs="Times New Roman"/>
                <w:b/>
                <w:sz w:val="20"/>
              </w:rPr>
              <w:tab/>
            </w:r>
            <w:r w:rsidRPr="00585A3C" w:rsidR="004550AF">
              <w:rPr>
                <w:rFonts w:ascii="Times New Roman" w:hAnsi="Times New Roman" w:cs="Times New Roman"/>
                <w:b/>
                <w:sz w:val="20"/>
              </w:rPr>
              <w:t xml:space="preserve">                                 </w:t>
            </w:r>
          </w:p>
          <w:p w:rsidRPr="00585A3C" w:rsidR="004550AF" w:rsidP="00585A3C" w:rsidRDefault="00585A3C" w14:paraId="45147FDD" w14:textId="56D376E7">
            <w:pPr>
              <w:tabs>
                <w:tab w:val="left" w:pos="1755"/>
                <w:tab w:val="left" w:pos="2445"/>
                <w:tab w:val="left" w:pos="4395"/>
              </w:tabs>
              <w:rPr>
                <w:rFonts w:ascii="Times New Roman" w:hAnsi="Times New Roman" w:cs="Times New Roman"/>
                <w:b/>
                <w:sz w:val="20"/>
              </w:rPr>
            </w:pPr>
            <w:r>
              <w:rPr>
                <w:rFonts w:ascii="Times New Roman" w:hAnsi="Times New Roman" w:cs="Times New Roman"/>
                <w:b/>
                <w:sz w:val="20"/>
              </w:rPr>
              <w:t xml:space="preserve">        X     </w:t>
            </w:r>
            <w:r w:rsidRPr="00585A3C" w:rsidR="004550AF">
              <w:rPr>
                <w:rFonts w:ascii="Times New Roman" w:hAnsi="Times New Roman" w:cs="Times New Roman"/>
                <w:b/>
                <w:sz w:val="20"/>
              </w:rPr>
              <w:t xml:space="preserve">Title </w:t>
            </w:r>
            <w:proofErr w:type="gramStart"/>
            <w:r w:rsidRPr="00585A3C" w:rsidR="004550AF">
              <w:rPr>
                <w:rFonts w:ascii="Times New Roman" w:hAnsi="Times New Roman" w:cs="Times New Roman"/>
                <w:b/>
                <w:sz w:val="20"/>
              </w:rPr>
              <w:t>I.C  Education</w:t>
            </w:r>
            <w:proofErr w:type="gramEnd"/>
            <w:r w:rsidRPr="00585A3C" w:rsidR="004550AF">
              <w:rPr>
                <w:rFonts w:ascii="Times New Roman" w:hAnsi="Times New Roman" w:cs="Times New Roman"/>
                <w:b/>
                <w:sz w:val="20"/>
              </w:rPr>
              <w:t xml:space="preserve"> of Migratory Children              </w:t>
            </w:r>
          </w:p>
          <w:p w:rsidRPr="003D2BED" w:rsidR="004550AF" w:rsidP="00166382" w:rsidRDefault="004550AF" w14:paraId="3E7A0DB6" w14:textId="77777777">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 xml:space="preserve">Title </w:t>
            </w:r>
            <w:proofErr w:type="gramStart"/>
            <w:r w:rsidRPr="003D2BED">
              <w:rPr>
                <w:rFonts w:ascii="Times New Roman" w:hAnsi="Times New Roman" w:cs="Times New Roman"/>
                <w:b/>
                <w:sz w:val="20"/>
              </w:rPr>
              <w:t>I.D  Prevention</w:t>
            </w:r>
            <w:proofErr w:type="gramEnd"/>
            <w:r w:rsidRPr="003D2BED">
              <w:rPr>
                <w:rFonts w:ascii="Times New Roman" w:hAnsi="Times New Roman" w:cs="Times New Roman"/>
                <w:b/>
                <w:sz w:val="20"/>
              </w:rPr>
              <w:t xml:space="preserve"> and Intervention Programs for Children and Youth who are Neglected, Delinquent or At-Risk</w:t>
            </w:r>
          </w:p>
          <w:p w:rsidRPr="00585A3C" w:rsidR="004550AF" w:rsidP="00585A3C" w:rsidRDefault="00585A3C" w14:paraId="6B6CE372" w14:textId="708F81F2">
            <w:pPr>
              <w:tabs>
                <w:tab w:val="left" w:pos="1755"/>
                <w:tab w:val="left" w:pos="2445"/>
                <w:tab w:val="left" w:pos="4395"/>
              </w:tabs>
              <w:ind w:left="405"/>
              <w:rPr>
                <w:rFonts w:ascii="Times New Roman" w:hAnsi="Times New Roman" w:cs="Times New Roman"/>
                <w:b/>
                <w:sz w:val="20"/>
              </w:rPr>
            </w:pPr>
            <w:r>
              <w:rPr>
                <w:rFonts w:ascii="Times New Roman" w:hAnsi="Times New Roman" w:cs="Times New Roman"/>
                <w:b/>
                <w:sz w:val="20"/>
              </w:rPr>
              <w:t xml:space="preserve">X     </w:t>
            </w:r>
            <w:r w:rsidRPr="00585A3C" w:rsidR="004550AF">
              <w:rPr>
                <w:rFonts w:ascii="Times New Roman" w:hAnsi="Times New Roman" w:cs="Times New Roman"/>
                <w:b/>
                <w:sz w:val="20"/>
              </w:rPr>
              <w:t xml:space="preserve">Title </w:t>
            </w:r>
            <w:proofErr w:type="gramStart"/>
            <w:r w:rsidRPr="00585A3C" w:rsidR="004550AF">
              <w:rPr>
                <w:rFonts w:ascii="Times New Roman" w:hAnsi="Times New Roman" w:cs="Times New Roman"/>
                <w:b/>
                <w:sz w:val="20"/>
              </w:rPr>
              <w:t>II.A  Language</w:t>
            </w:r>
            <w:proofErr w:type="gramEnd"/>
            <w:r w:rsidRPr="00585A3C" w:rsidR="004550AF">
              <w:rPr>
                <w:rFonts w:ascii="Times New Roman" w:hAnsi="Times New Roman" w:cs="Times New Roman"/>
                <w:b/>
                <w:sz w:val="20"/>
              </w:rPr>
              <w:t xml:space="preserve"> Instruction for English Learners and Immigrant Children</w:t>
            </w:r>
          </w:p>
          <w:p w:rsidRPr="003D2BED" w:rsidR="004550AF" w:rsidP="00166382" w:rsidRDefault="004550AF" w14:paraId="4B5E6E92" w14:textId="77777777">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Title IV   21</w:t>
            </w:r>
            <w:r w:rsidRPr="003D2BED">
              <w:rPr>
                <w:rFonts w:ascii="Times New Roman" w:hAnsi="Times New Roman" w:cs="Times New Roman"/>
                <w:b/>
                <w:sz w:val="20"/>
                <w:vertAlign w:val="superscript"/>
              </w:rPr>
              <w:t>st</w:t>
            </w:r>
            <w:r w:rsidRPr="003D2BED">
              <w:rPr>
                <w:rFonts w:ascii="Times New Roman" w:hAnsi="Times New Roman" w:cs="Times New Roman"/>
                <w:b/>
                <w:sz w:val="20"/>
              </w:rPr>
              <w:t xml:space="preserve"> Century Schools</w:t>
            </w:r>
          </w:p>
          <w:p w:rsidRPr="003D2BED" w:rsidR="004550AF" w:rsidP="00166382" w:rsidRDefault="004550AF" w14:paraId="00C4AF16" w14:textId="77777777">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 xml:space="preserve">Title </w:t>
            </w:r>
            <w:proofErr w:type="gramStart"/>
            <w:r w:rsidRPr="003D2BED">
              <w:rPr>
                <w:rFonts w:ascii="Times New Roman" w:hAnsi="Times New Roman" w:cs="Times New Roman"/>
                <w:b/>
                <w:sz w:val="20"/>
              </w:rPr>
              <w:t>V  Flexibility</w:t>
            </w:r>
            <w:proofErr w:type="gramEnd"/>
            <w:r w:rsidRPr="003D2BED">
              <w:rPr>
                <w:rFonts w:ascii="Times New Roman" w:hAnsi="Times New Roman" w:cs="Times New Roman"/>
                <w:b/>
                <w:sz w:val="20"/>
              </w:rPr>
              <w:t xml:space="preserve"> and Accountability</w:t>
            </w:r>
          </w:p>
          <w:p w:rsidRPr="00585A3C" w:rsidR="004550AF" w:rsidP="00585A3C" w:rsidRDefault="00585A3C" w14:paraId="147D7C84" w14:textId="3D2466C4">
            <w:pPr>
              <w:tabs>
                <w:tab w:val="left" w:pos="4395"/>
              </w:tabs>
              <w:ind w:left="405"/>
              <w:rPr>
                <w:rFonts w:ascii="Times New Roman" w:hAnsi="Times New Roman" w:cs="Times New Roman"/>
                <w:b/>
                <w:sz w:val="20"/>
              </w:rPr>
            </w:pPr>
            <w:r>
              <w:rPr>
                <w:rFonts w:ascii="Times New Roman" w:hAnsi="Times New Roman" w:cs="Times New Roman"/>
                <w:b/>
                <w:sz w:val="20"/>
              </w:rPr>
              <w:t xml:space="preserve">X     </w:t>
            </w:r>
            <w:r w:rsidRPr="00585A3C" w:rsidR="004550AF">
              <w:rPr>
                <w:rFonts w:ascii="Times New Roman" w:hAnsi="Times New Roman" w:cs="Times New Roman"/>
                <w:b/>
                <w:sz w:val="20"/>
              </w:rPr>
              <w:t>Individuals with Disability Education Act</w:t>
            </w:r>
          </w:p>
          <w:p w:rsidRPr="003D2BED" w:rsidR="004550AF" w:rsidP="00166382" w:rsidRDefault="004550AF" w14:paraId="2D1E9D29" w14:textId="77777777">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Rehabilitation Act of 1973</w:t>
            </w:r>
          </w:p>
          <w:p w:rsidRPr="003D2BED" w:rsidR="004550AF" w:rsidP="00166382" w:rsidRDefault="004550AF" w14:paraId="0A7FFEA2" w14:textId="77777777">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Carl D. Perkins Career and Technical Education Act</w:t>
            </w:r>
          </w:p>
          <w:p w:rsidRPr="003D2BED" w:rsidR="004550AF" w:rsidP="00166382" w:rsidRDefault="004550AF" w14:paraId="6B5848AE" w14:textId="77777777">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Workforce Innovation and Opportunities Act</w:t>
            </w:r>
          </w:p>
          <w:p w:rsidRPr="003D2BED" w:rsidR="004550AF" w:rsidP="00166382" w:rsidRDefault="004550AF" w14:paraId="34E929C5" w14:textId="77777777">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Head Start Act</w:t>
            </w:r>
          </w:p>
          <w:p w:rsidRPr="003D2BED" w:rsidR="004550AF" w:rsidP="00166382" w:rsidRDefault="004550AF" w14:paraId="6FF431AC" w14:textId="77777777">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McKinney Vento Homeless Assistance Act</w:t>
            </w:r>
          </w:p>
          <w:p w:rsidRPr="003D2BED" w:rsidR="004550AF" w:rsidP="00166382" w:rsidRDefault="004550AF" w14:paraId="06227BCA" w14:textId="77777777">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Adult Education and Family Literacy Act</w:t>
            </w:r>
          </w:p>
          <w:p w:rsidRPr="00585A3C" w:rsidR="004550AF" w:rsidP="00585A3C" w:rsidRDefault="00585A3C" w14:paraId="73F3A1DD" w14:textId="3130393B">
            <w:pPr>
              <w:tabs>
                <w:tab w:val="left" w:pos="4395"/>
              </w:tabs>
              <w:ind w:left="405"/>
              <w:rPr>
                <w:rFonts w:ascii="Times New Roman" w:hAnsi="Times New Roman" w:cs="Times New Roman"/>
                <w:b/>
                <w:sz w:val="20"/>
              </w:rPr>
            </w:pPr>
            <w:r>
              <w:rPr>
                <w:rFonts w:ascii="Times New Roman" w:hAnsi="Times New Roman" w:cs="Times New Roman"/>
                <w:b/>
                <w:sz w:val="20"/>
              </w:rPr>
              <w:t xml:space="preserve">X     </w:t>
            </w:r>
            <w:r w:rsidRPr="00585A3C" w:rsidR="004550AF">
              <w:rPr>
                <w:rFonts w:ascii="Times New Roman" w:hAnsi="Times New Roman" w:cs="Times New Roman"/>
                <w:b/>
                <w:sz w:val="20"/>
              </w:rPr>
              <w:t>MSIP</w:t>
            </w:r>
          </w:p>
          <w:p w:rsidRPr="003D2BED" w:rsidR="004550AF" w:rsidP="00166382" w:rsidRDefault="004550AF" w14:paraId="64957EF0" w14:textId="77777777">
            <w:pPr>
              <w:pStyle w:val="ListParagraph"/>
              <w:numPr>
                <w:ilvl w:val="0"/>
                <w:numId w:val="1"/>
              </w:numPr>
              <w:tabs>
                <w:tab w:val="left" w:pos="4395"/>
              </w:tabs>
              <w:rPr>
                <w:rFonts w:ascii="Times New Roman" w:hAnsi="Times New Roman" w:cs="Times New Roman"/>
                <w:b/>
              </w:rPr>
            </w:pPr>
            <w:r w:rsidRPr="003D2BED">
              <w:rPr>
                <w:rFonts w:ascii="Times New Roman" w:hAnsi="Times New Roman" w:cs="Times New Roman"/>
                <w:b/>
                <w:sz w:val="20"/>
              </w:rPr>
              <w:t>Other State and Local Requirements/Needs   __________________________________________________________</w:t>
            </w:r>
          </w:p>
        </w:tc>
      </w:tr>
      <w:tr w:rsidRPr="00657550" w:rsidR="00585A3C" w:rsidTr="00166382" w14:paraId="435CB861" w14:textId="77777777">
        <w:trPr>
          <w:trHeight w:val="4211"/>
        </w:trPr>
        <w:tc>
          <w:tcPr>
            <w:tcW w:w="13320" w:type="dxa"/>
            <w:gridSpan w:val="3"/>
          </w:tcPr>
          <w:p w:rsidRPr="00657550" w:rsidR="00585A3C" w:rsidP="00166382" w:rsidRDefault="00585A3C" w14:paraId="10D12A9E" w14:textId="77777777">
            <w:pPr>
              <w:rPr>
                <w:rFonts w:ascii="Times New Roman" w:hAnsi="Times New Roman" w:cs="Times New Roman"/>
                <w:b/>
              </w:rPr>
            </w:pPr>
          </w:p>
        </w:tc>
      </w:tr>
    </w:tbl>
    <w:p w:rsidR="00471A1A" w:rsidP="00471A1A" w:rsidRDefault="00471A1A" w14:paraId="1794126B" w14:textId="77777777">
      <w:pPr>
        <w:spacing w:after="0"/>
        <w:rPr>
          <w:rFonts w:ascii="Times New Roman" w:hAnsi="Times New Roman" w:cs="Times New Roman"/>
        </w:rPr>
      </w:pPr>
    </w:p>
    <w:p w:rsidR="00471A1A" w:rsidP="00471A1A" w:rsidRDefault="00471A1A" w14:paraId="26936392" w14:textId="38873D9A">
      <w:pPr>
        <w:spacing w:after="0"/>
        <w:rPr>
          <w:rFonts w:ascii="Times New Roman" w:hAnsi="Times New Roman" w:cs="Times New Roman"/>
        </w:rPr>
      </w:pPr>
    </w:p>
    <w:p w:rsidR="00585A3C" w:rsidP="00471A1A" w:rsidRDefault="00585A3C" w14:paraId="375312F7" w14:textId="090B554A">
      <w:pPr>
        <w:spacing w:after="0"/>
        <w:rPr>
          <w:rFonts w:ascii="Times New Roman" w:hAnsi="Times New Roman" w:cs="Times New Roman"/>
        </w:rPr>
      </w:pPr>
    </w:p>
    <w:p w:rsidR="00585A3C" w:rsidP="00471A1A" w:rsidRDefault="00585A3C" w14:paraId="12D3BD45" w14:textId="6010BB2F">
      <w:pPr>
        <w:spacing w:after="0"/>
        <w:rPr>
          <w:rFonts w:ascii="Times New Roman" w:hAnsi="Times New Roman" w:cs="Times New Roman"/>
        </w:rPr>
      </w:pPr>
    </w:p>
    <w:p w:rsidR="00585A3C" w:rsidP="00471A1A" w:rsidRDefault="00585A3C" w14:paraId="7CE9DFF9" w14:textId="334254DC">
      <w:pPr>
        <w:spacing w:after="0"/>
        <w:rPr>
          <w:rFonts w:ascii="Times New Roman" w:hAnsi="Times New Roman" w:cs="Times New Roman"/>
        </w:rPr>
      </w:pPr>
    </w:p>
    <w:p w:rsidR="00585A3C" w:rsidP="00471A1A" w:rsidRDefault="00585A3C" w14:paraId="12BE4A13" w14:textId="292C7FB0">
      <w:pPr>
        <w:spacing w:after="0"/>
        <w:rPr>
          <w:rFonts w:ascii="Times New Roman" w:hAnsi="Times New Roman" w:cs="Times New Roman"/>
        </w:rPr>
      </w:pPr>
    </w:p>
    <w:p w:rsidR="00585A3C" w:rsidP="00471A1A" w:rsidRDefault="00585A3C" w14:paraId="2B2B530A" w14:textId="381D60C7">
      <w:pPr>
        <w:spacing w:after="0"/>
        <w:rPr>
          <w:rFonts w:ascii="Times New Roman" w:hAnsi="Times New Roman" w:cs="Times New Roman"/>
        </w:rPr>
      </w:pPr>
    </w:p>
    <w:p w:rsidR="00585A3C" w:rsidP="00471A1A" w:rsidRDefault="00585A3C" w14:paraId="5A168A55" w14:textId="2DC5C921">
      <w:pPr>
        <w:spacing w:after="0"/>
        <w:rPr>
          <w:rFonts w:ascii="Times New Roman" w:hAnsi="Times New Roman" w:cs="Times New Roman"/>
        </w:rPr>
      </w:pPr>
    </w:p>
    <w:p w:rsidR="00585A3C" w:rsidP="00471A1A" w:rsidRDefault="00585A3C" w14:paraId="17C1C032" w14:textId="7EF70365">
      <w:pPr>
        <w:spacing w:after="0"/>
        <w:rPr>
          <w:rFonts w:ascii="Times New Roman" w:hAnsi="Times New Roman" w:cs="Times New Roman"/>
        </w:rPr>
      </w:pPr>
    </w:p>
    <w:p w:rsidR="00585A3C" w:rsidP="00471A1A" w:rsidRDefault="00585A3C" w14:paraId="654A3399" w14:textId="6AAA62CD">
      <w:pPr>
        <w:spacing w:after="0"/>
        <w:rPr>
          <w:rFonts w:ascii="Times New Roman" w:hAnsi="Times New Roman" w:cs="Times New Roman"/>
        </w:rPr>
      </w:pPr>
    </w:p>
    <w:p w:rsidR="00585A3C" w:rsidP="00471A1A" w:rsidRDefault="00585A3C" w14:paraId="259D33BB" w14:textId="1AD65DEF">
      <w:pPr>
        <w:spacing w:after="0"/>
        <w:rPr>
          <w:rFonts w:ascii="Times New Roman" w:hAnsi="Times New Roman" w:cs="Times New Roman"/>
        </w:rPr>
      </w:pPr>
    </w:p>
    <w:p w:rsidR="00585A3C" w:rsidP="00471A1A" w:rsidRDefault="00585A3C" w14:paraId="2CDE5ADD" w14:textId="69509D3C">
      <w:pPr>
        <w:spacing w:after="0"/>
        <w:rPr>
          <w:rFonts w:ascii="Times New Roman" w:hAnsi="Times New Roman" w:cs="Times New Roman"/>
        </w:rPr>
      </w:pPr>
    </w:p>
    <w:p w:rsidR="00585A3C" w:rsidP="00471A1A" w:rsidRDefault="00585A3C" w14:paraId="54ACF58A" w14:textId="0A549ACF">
      <w:pPr>
        <w:spacing w:after="0"/>
        <w:rPr>
          <w:rFonts w:ascii="Times New Roman" w:hAnsi="Times New Roman" w:cs="Times New Roman"/>
        </w:rPr>
      </w:pPr>
    </w:p>
    <w:p w:rsidR="00585A3C" w:rsidP="00471A1A" w:rsidRDefault="00585A3C" w14:paraId="6AC3AB59" w14:textId="6F915F5A">
      <w:pPr>
        <w:spacing w:after="0"/>
        <w:rPr>
          <w:rFonts w:ascii="Times New Roman" w:hAnsi="Times New Roman" w:cs="Times New Roman"/>
        </w:rPr>
      </w:pPr>
    </w:p>
    <w:p w:rsidR="00585A3C" w:rsidP="00471A1A" w:rsidRDefault="00585A3C" w14:paraId="370400B9" w14:textId="77777777">
      <w:pPr>
        <w:spacing w:after="0"/>
        <w:rPr>
          <w:rFonts w:ascii="Times New Roman" w:hAnsi="Times New Roman" w:cs="Times New Roman"/>
        </w:rPr>
      </w:pPr>
    </w:p>
    <w:p w:rsidR="00471A1A" w:rsidP="00471A1A" w:rsidRDefault="00471A1A" w14:paraId="7F5FA390" w14:textId="77777777">
      <w:pPr>
        <w:spacing w:after="0"/>
        <w:rPr>
          <w:rFonts w:ascii="Times New Roman" w:hAnsi="Times New Roman" w:cs="Times New Roman"/>
        </w:rPr>
      </w:pPr>
    </w:p>
    <w:p w:rsidR="00EF122C" w:rsidP="00471A1A" w:rsidRDefault="00EF122C" w14:paraId="1312CF1D" w14:textId="77777777">
      <w:pPr>
        <w:spacing w:after="0"/>
        <w:rPr>
          <w:rFonts w:ascii="Times New Roman" w:hAnsi="Times New Roman" w:cs="Times New Roman"/>
        </w:rPr>
      </w:pPr>
    </w:p>
    <w:p w:rsidRPr="006C76D0" w:rsidR="00C00429" w:rsidP="00C00429" w:rsidRDefault="00C00429" w14:paraId="53A0527E" w14:textId="77777777">
      <w:pPr>
        <w:rPr>
          <w:rFonts w:ascii="Times New Roman" w:hAnsi="Times New Roman" w:cs="Times New Roman"/>
          <w:b/>
        </w:rPr>
      </w:pPr>
      <w:r w:rsidRPr="006C76D0">
        <w:rPr>
          <w:rFonts w:ascii="Times New Roman" w:hAnsi="Times New Roman" w:cs="Times New Roman"/>
          <w:b/>
          <w:color w:val="000000"/>
        </w:rPr>
        <w:lastRenderedPageBreak/>
        <w:t>Districts, charters and/or schools should engage in timely and meaningful discussions, with a broad range of stakeholders, to examine relevant data to understand the most pressing needs of students, schools and/or educators and the potential root causes for each need. By inviting all stakeholders to participate in the needs assessment process you are establishing a unified understanding of the LEA and/or school(s), identifying goals that reflect the vision of the entire learning community and promoting buy-in for improvement efforts.</w:t>
      </w:r>
      <w:r w:rsidRPr="006C76D0">
        <w:rPr>
          <w:rFonts w:ascii="Times New Roman" w:hAnsi="Times New Roman" w:cs="Times New Roman"/>
          <w:b/>
        </w:rPr>
        <w:t xml:space="preserve"> </w:t>
      </w:r>
      <w:r w:rsidRPr="006C76D0">
        <w:rPr>
          <w:rFonts w:ascii="Times New Roman" w:hAnsi="Times New Roman" w:cs="Times New Roman"/>
          <w:b/>
          <w:color w:val="000000"/>
        </w:rPr>
        <w:t>The following chart identifies stakeholders who may participate in the needs assessment process.</w:t>
      </w:r>
    </w:p>
    <w:p w:rsidRPr="00657550" w:rsidR="00C00429" w:rsidP="00471A1A" w:rsidRDefault="00C00429" w14:paraId="48898623" w14:textId="77777777">
      <w:pPr>
        <w:spacing w:after="0"/>
        <w:rPr>
          <w:rFonts w:ascii="Times New Roman" w:hAnsi="Times New Roman" w:cs="Times New Roman"/>
        </w:rPr>
      </w:pPr>
    </w:p>
    <w:tbl>
      <w:tblPr>
        <w:tblW w:w="13523" w:type="dxa"/>
        <w:tblInd w:w="-1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993"/>
        <w:gridCol w:w="3298"/>
        <w:gridCol w:w="4514"/>
        <w:gridCol w:w="2718"/>
      </w:tblGrid>
      <w:tr w:rsidRPr="00657550" w:rsidR="00BB483A" w:rsidTr="390447EC" w14:paraId="16834361" w14:textId="77777777">
        <w:trPr>
          <w:trHeight w:val="368"/>
        </w:trPr>
        <w:tc>
          <w:tcPr>
            <w:tcW w:w="13523" w:type="dxa"/>
            <w:gridSpan w:val="4"/>
            <w:shd w:val="clear" w:color="auto" w:fill="D5DCE4" w:themeFill="text2" w:themeFillTint="33"/>
          </w:tcPr>
          <w:p w:rsidRPr="00657550" w:rsidR="00BB483A" w:rsidP="00471A1A" w:rsidRDefault="00BB483A" w14:paraId="5EEBC8CD" w14:textId="77777777">
            <w:pPr>
              <w:spacing w:after="0"/>
              <w:jc w:val="center"/>
              <w:rPr>
                <w:rFonts w:ascii="Times New Roman" w:hAnsi="Times New Roman" w:eastAsia="Calibri" w:cs="Times New Roman"/>
              </w:rPr>
            </w:pPr>
            <w:r w:rsidRPr="009B508A">
              <w:rPr>
                <w:rFonts w:ascii="Times New Roman" w:hAnsi="Times New Roman" w:eastAsia="Calibri" w:cs="Times New Roman"/>
                <w:b/>
                <w:sz w:val="28"/>
              </w:rPr>
              <w:t>School Planning Committee</w:t>
            </w:r>
          </w:p>
        </w:tc>
      </w:tr>
      <w:tr w:rsidRPr="00657550" w:rsidR="00BB483A" w:rsidTr="390447EC" w14:paraId="3E6150BF" w14:textId="77777777">
        <w:trPr>
          <w:trHeight w:val="403"/>
        </w:trPr>
        <w:tc>
          <w:tcPr>
            <w:tcW w:w="2993" w:type="dxa"/>
          </w:tcPr>
          <w:p w:rsidRPr="000F5922" w:rsidR="00BB483A" w:rsidP="00471A1A" w:rsidRDefault="00BB483A" w14:paraId="44BCB116" w14:textId="77777777">
            <w:pPr>
              <w:spacing w:after="0"/>
              <w:rPr>
                <w:rFonts w:ascii="Times New Roman" w:hAnsi="Times New Roman" w:eastAsia="Calibri" w:cs="Times New Roman"/>
                <w:b/>
              </w:rPr>
            </w:pPr>
            <w:r w:rsidRPr="000F5922">
              <w:rPr>
                <w:rFonts w:ascii="Times New Roman" w:hAnsi="Times New Roman" w:eastAsia="Calibri" w:cs="Times New Roman"/>
                <w:b/>
              </w:rPr>
              <w:t>Position/Role</w:t>
            </w:r>
          </w:p>
        </w:tc>
        <w:tc>
          <w:tcPr>
            <w:tcW w:w="3298" w:type="dxa"/>
          </w:tcPr>
          <w:p w:rsidRPr="00657550" w:rsidR="00BB483A" w:rsidP="00471A1A" w:rsidRDefault="00BB483A" w14:paraId="15E27276" w14:textId="77777777">
            <w:pPr>
              <w:spacing w:after="0"/>
              <w:rPr>
                <w:rFonts w:ascii="Times New Roman" w:hAnsi="Times New Roman" w:eastAsia="Calibri" w:cs="Times New Roman"/>
                <w:b/>
              </w:rPr>
            </w:pPr>
            <w:r w:rsidRPr="00657550">
              <w:rPr>
                <w:rFonts w:ascii="Times New Roman" w:hAnsi="Times New Roman" w:eastAsia="Calibri" w:cs="Times New Roman"/>
                <w:b/>
              </w:rPr>
              <w:t>Name</w:t>
            </w:r>
          </w:p>
        </w:tc>
        <w:tc>
          <w:tcPr>
            <w:tcW w:w="4514" w:type="dxa"/>
          </w:tcPr>
          <w:p w:rsidRPr="00657550" w:rsidR="00BB483A" w:rsidP="00471A1A" w:rsidRDefault="00BB483A" w14:paraId="2B4DC7B3" w14:textId="77777777">
            <w:pPr>
              <w:spacing w:after="0"/>
              <w:rPr>
                <w:rFonts w:ascii="Times New Roman" w:hAnsi="Times New Roman" w:eastAsia="Calibri" w:cs="Times New Roman"/>
                <w:b/>
              </w:rPr>
            </w:pPr>
            <w:r w:rsidRPr="00657550">
              <w:rPr>
                <w:rFonts w:ascii="Times New Roman" w:hAnsi="Times New Roman" w:eastAsia="Calibri" w:cs="Times New Roman"/>
                <w:b/>
              </w:rPr>
              <w:t>Signature</w:t>
            </w:r>
          </w:p>
        </w:tc>
        <w:tc>
          <w:tcPr>
            <w:tcW w:w="2718" w:type="dxa"/>
          </w:tcPr>
          <w:p w:rsidRPr="00657550" w:rsidR="00BB483A" w:rsidP="00471A1A" w:rsidRDefault="00A65884" w14:paraId="61F2E5A8" w14:textId="77777777">
            <w:pPr>
              <w:spacing w:after="0"/>
              <w:rPr>
                <w:rFonts w:ascii="Times New Roman" w:hAnsi="Times New Roman" w:eastAsia="Calibri" w:cs="Times New Roman"/>
                <w:b/>
              </w:rPr>
            </w:pPr>
            <w:r>
              <w:rPr>
                <w:rFonts w:ascii="Times New Roman" w:hAnsi="Times New Roman" w:eastAsia="Calibri" w:cs="Times New Roman"/>
                <w:b/>
              </w:rPr>
              <w:t xml:space="preserve">Email/Phone </w:t>
            </w:r>
            <w:r w:rsidRPr="00657550" w:rsidR="00BB483A">
              <w:rPr>
                <w:rFonts w:ascii="Times New Roman" w:hAnsi="Times New Roman" w:eastAsia="Calibri" w:cs="Times New Roman"/>
                <w:b/>
              </w:rPr>
              <w:t>Contact</w:t>
            </w:r>
          </w:p>
        </w:tc>
      </w:tr>
      <w:tr w:rsidRPr="00657550" w:rsidR="00BB483A" w:rsidTr="390447EC" w14:paraId="7F953763" w14:textId="77777777">
        <w:trPr>
          <w:trHeight w:val="389"/>
        </w:trPr>
        <w:tc>
          <w:tcPr>
            <w:tcW w:w="2993" w:type="dxa"/>
          </w:tcPr>
          <w:p w:rsidRPr="000F5922" w:rsidR="00BB483A" w:rsidP="00471A1A" w:rsidRDefault="00BB483A" w14:paraId="36638CC0" w14:textId="77777777">
            <w:pPr>
              <w:spacing w:after="0"/>
              <w:rPr>
                <w:rFonts w:ascii="Times New Roman" w:hAnsi="Times New Roman" w:eastAsia="Calibri" w:cs="Times New Roman"/>
              </w:rPr>
            </w:pPr>
            <w:r w:rsidRPr="000F5922">
              <w:rPr>
                <w:rFonts w:ascii="Times New Roman" w:hAnsi="Times New Roman" w:eastAsia="Calibri" w:cs="Times New Roman"/>
              </w:rPr>
              <w:t>Principal</w:t>
            </w:r>
          </w:p>
        </w:tc>
        <w:tc>
          <w:tcPr>
            <w:tcW w:w="3298" w:type="dxa"/>
          </w:tcPr>
          <w:p w:rsidRPr="00657550" w:rsidR="00BB483A" w:rsidP="00471A1A" w:rsidRDefault="00312000" w14:paraId="241B61AA" w14:textId="77777777">
            <w:pPr>
              <w:spacing w:after="0"/>
              <w:rPr>
                <w:rFonts w:ascii="Times New Roman" w:hAnsi="Times New Roman" w:eastAsia="Calibri" w:cs="Times New Roman"/>
              </w:rPr>
            </w:pPr>
            <w:r>
              <w:rPr>
                <w:rFonts w:ascii="Times New Roman" w:hAnsi="Times New Roman" w:eastAsia="Calibri" w:cs="Times New Roman"/>
              </w:rPr>
              <w:t>Nicole Conaway</w:t>
            </w:r>
          </w:p>
        </w:tc>
        <w:tc>
          <w:tcPr>
            <w:tcW w:w="4514" w:type="dxa"/>
          </w:tcPr>
          <w:p w:rsidRPr="000F5922" w:rsidR="00BB483A" w:rsidP="00471A1A" w:rsidRDefault="000F5922" w14:paraId="497E8E46" w14:textId="77777777">
            <w:pPr>
              <w:spacing w:after="0"/>
              <w:rPr>
                <w:rFonts w:ascii="Freestyle Script" w:hAnsi="Freestyle Script" w:eastAsia="Calibri" w:cs="Times New Roman"/>
                <w:sz w:val="32"/>
                <w:szCs w:val="32"/>
              </w:rPr>
            </w:pPr>
            <w:r>
              <w:rPr>
                <w:rFonts w:ascii="Freestyle Script" w:hAnsi="Freestyle Script" w:eastAsia="Calibri" w:cs="Times New Roman"/>
                <w:sz w:val="32"/>
                <w:szCs w:val="32"/>
              </w:rPr>
              <w:t>Nicole Conaway</w:t>
            </w:r>
          </w:p>
        </w:tc>
        <w:tc>
          <w:tcPr>
            <w:tcW w:w="2718" w:type="dxa"/>
          </w:tcPr>
          <w:p w:rsidRPr="00657550" w:rsidR="00BB483A" w:rsidP="00471A1A" w:rsidRDefault="00312000" w14:paraId="1724F344" w14:textId="77777777">
            <w:pPr>
              <w:spacing w:after="0"/>
              <w:rPr>
                <w:rFonts w:ascii="Times New Roman" w:hAnsi="Times New Roman" w:eastAsia="Calibri" w:cs="Times New Roman"/>
              </w:rPr>
            </w:pPr>
            <w:r>
              <w:rPr>
                <w:rFonts w:ascii="Times New Roman" w:hAnsi="Times New Roman" w:eastAsia="Calibri" w:cs="Times New Roman"/>
              </w:rPr>
              <w:t>Nicole.Conaway@slps.org</w:t>
            </w:r>
          </w:p>
        </w:tc>
      </w:tr>
      <w:tr w:rsidRPr="00657550" w:rsidR="00BB483A" w:rsidTr="390447EC" w14:paraId="29D7A08B" w14:textId="77777777">
        <w:trPr>
          <w:trHeight w:val="278"/>
        </w:trPr>
        <w:tc>
          <w:tcPr>
            <w:tcW w:w="2993" w:type="dxa"/>
          </w:tcPr>
          <w:p w:rsidRPr="000F5922" w:rsidR="00BB483A" w:rsidP="00471A1A" w:rsidRDefault="00BB483A" w14:paraId="1A7AE04E" w14:textId="77777777">
            <w:pPr>
              <w:spacing w:after="0"/>
              <w:rPr>
                <w:rFonts w:ascii="Times New Roman" w:hAnsi="Times New Roman" w:eastAsia="Calibri" w:cs="Times New Roman"/>
              </w:rPr>
            </w:pPr>
            <w:r w:rsidRPr="000F5922">
              <w:rPr>
                <w:rFonts w:ascii="Times New Roman" w:hAnsi="Times New Roman" w:eastAsia="Calibri" w:cs="Times New Roman"/>
              </w:rPr>
              <w:t>Assistant Principal</w:t>
            </w:r>
          </w:p>
        </w:tc>
        <w:tc>
          <w:tcPr>
            <w:tcW w:w="3298" w:type="dxa"/>
          </w:tcPr>
          <w:p w:rsidRPr="00657550" w:rsidR="00BB483A" w:rsidP="00471A1A" w:rsidRDefault="00FD2FD9" w14:paraId="76FBD63E" w14:textId="3B8F9AE8">
            <w:pPr>
              <w:spacing w:after="0"/>
              <w:rPr>
                <w:rFonts w:ascii="Times New Roman" w:hAnsi="Times New Roman" w:eastAsia="Calibri" w:cs="Times New Roman"/>
              </w:rPr>
            </w:pPr>
            <w:r>
              <w:rPr>
                <w:rFonts w:ascii="Times New Roman" w:hAnsi="Times New Roman" w:eastAsia="Calibri" w:cs="Times New Roman"/>
              </w:rPr>
              <w:t xml:space="preserve">Dianne </w:t>
            </w:r>
            <w:proofErr w:type="spellStart"/>
            <w:r>
              <w:rPr>
                <w:rFonts w:ascii="Times New Roman" w:hAnsi="Times New Roman" w:eastAsia="Calibri" w:cs="Times New Roman"/>
              </w:rPr>
              <w:t>Berendzen</w:t>
            </w:r>
            <w:proofErr w:type="spellEnd"/>
          </w:p>
        </w:tc>
        <w:tc>
          <w:tcPr>
            <w:tcW w:w="4514" w:type="dxa"/>
          </w:tcPr>
          <w:p w:rsidRPr="000F5922" w:rsidR="00BB483A" w:rsidP="00471A1A" w:rsidRDefault="00FD2FD9" w14:paraId="3656F46C" w14:textId="52C12166">
            <w:pPr>
              <w:spacing w:after="0"/>
              <w:rPr>
                <w:rFonts w:ascii="Freestyle Script" w:hAnsi="Freestyle Script" w:eastAsia="Calibri" w:cs="Times New Roman"/>
                <w:sz w:val="32"/>
                <w:szCs w:val="32"/>
              </w:rPr>
            </w:pPr>
            <w:r>
              <w:rPr>
                <w:rFonts w:ascii="Freestyle Script" w:hAnsi="Freestyle Script" w:eastAsia="Calibri" w:cs="Times New Roman"/>
                <w:sz w:val="32"/>
                <w:szCs w:val="32"/>
              </w:rPr>
              <w:t xml:space="preserve">Dianne </w:t>
            </w:r>
            <w:proofErr w:type="spellStart"/>
            <w:r>
              <w:rPr>
                <w:rFonts w:ascii="Freestyle Script" w:hAnsi="Freestyle Script" w:eastAsia="Calibri" w:cs="Times New Roman"/>
                <w:sz w:val="32"/>
                <w:szCs w:val="32"/>
              </w:rPr>
              <w:t>Berendzen</w:t>
            </w:r>
            <w:proofErr w:type="spellEnd"/>
          </w:p>
        </w:tc>
        <w:tc>
          <w:tcPr>
            <w:tcW w:w="2718" w:type="dxa"/>
          </w:tcPr>
          <w:p w:rsidRPr="00657550" w:rsidR="00BB483A" w:rsidP="00471A1A" w:rsidRDefault="390447EC" w14:paraId="40EB9C4A" w14:textId="2D826D24">
            <w:pPr>
              <w:spacing w:after="0"/>
              <w:rPr>
                <w:rFonts w:ascii="Times New Roman" w:hAnsi="Times New Roman" w:eastAsia="Calibri" w:cs="Times New Roman"/>
              </w:rPr>
            </w:pPr>
            <w:r w:rsidRPr="390447EC">
              <w:rPr>
                <w:rFonts w:ascii="Times New Roman" w:hAnsi="Times New Roman" w:eastAsia="Calibri" w:cs="Times New Roman"/>
              </w:rPr>
              <w:t>Dianne.Berendzen@slps.org</w:t>
            </w:r>
          </w:p>
        </w:tc>
      </w:tr>
      <w:tr w:rsidRPr="00657550" w:rsidR="00BB483A" w:rsidTr="390447EC" w14:paraId="5C2D3C80" w14:textId="77777777">
        <w:trPr>
          <w:trHeight w:val="323"/>
        </w:trPr>
        <w:tc>
          <w:tcPr>
            <w:tcW w:w="2993" w:type="dxa"/>
          </w:tcPr>
          <w:p w:rsidRPr="000F5922" w:rsidR="00BB483A" w:rsidP="00471A1A" w:rsidRDefault="00BB483A" w14:paraId="5036D048" w14:textId="77777777">
            <w:pPr>
              <w:spacing w:after="0"/>
              <w:rPr>
                <w:rFonts w:ascii="Times New Roman" w:hAnsi="Times New Roman" w:eastAsia="Calibri" w:cs="Times New Roman"/>
              </w:rPr>
            </w:pPr>
            <w:r w:rsidRPr="000F5922">
              <w:rPr>
                <w:rFonts w:ascii="Times New Roman" w:hAnsi="Times New Roman" w:eastAsia="Calibri" w:cs="Times New Roman"/>
              </w:rPr>
              <w:t>Academic Instructional Coach</w:t>
            </w:r>
          </w:p>
        </w:tc>
        <w:tc>
          <w:tcPr>
            <w:tcW w:w="3298" w:type="dxa"/>
          </w:tcPr>
          <w:p w:rsidRPr="00657550" w:rsidR="00BB483A" w:rsidP="00471A1A" w:rsidRDefault="00312000" w14:paraId="61E1478D" w14:textId="77777777">
            <w:pPr>
              <w:spacing w:after="0"/>
              <w:rPr>
                <w:rFonts w:ascii="Times New Roman" w:hAnsi="Times New Roman" w:eastAsia="Calibri" w:cs="Times New Roman"/>
              </w:rPr>
            </w:pPr>
            <w:r>
              <w:rPr>
                <w:rFonts w:ascii="Times New Roman" w:hAnsi="Times New Roman" w:eastAsia="Calibri" w:cs="Times New Roman"/>
              </w:rPr>
              <w:t>Christina Morris</w:t>
            </w:r>
          </w:p>
        </w:tc>
        <w:tc>
          <w:tcPr>
            <w:tcW w:w="4514" w:type="dxa"/>
          </w:tcPr>
          <w:p w:rsidRPr="000F5922" w:rsidR="00BB483A" w:rsidP="00471A1A" w:rsidRDefault="000F5922" w14:paraId="1A82CD8F" w14:textId="77777777">
            <w:pPr>
              <w:spacing w:after="0"/>
              <w:rPr>
                <w:rFonts w:ascii="Freestyle Script" w:hAnsi="Freestyle Script" w:eastAsia="Calibri" w:cs="Times New Roman"/>
                <w:sz w:val="32"/>
                <w:szCs w:val="32"/>
              </w:rPr>
            </w:pPr>
            <w:r>
              <w:rPr>
                <w:rFonts w:ascii="Freestyle Script" w:hAnsi="Freestyle Script" w:eastAsia="Calibri" w:cs="Times New Roman"/>
                <w:sz w:val="32"/>
                <w:szCs w:val="32"/>
              </w:rPr>
              <w:t>Christina Morris</w:t>
            </w:r>
          </w:p>
        </w:tc>
        <w:tc>
          <w:tcPr>
            <w:tcW w:w="2718" w:type="dxa"/>
          </w:tcPr>
          <w:p w:rsidRPr="00657550" w:rsidR="00BB483A" w:rsidP="00471A1A" w:rsidRDefault="00312000" w14:paraId="2714988E" w14:textId="77777777">
            <w:pPr>
              <w:spacing w:after="0"/>
              <w:rPr>
                <w:rFonts w:ascii="Times New Roman" w:hAnsi="Times New Roman" w:eastAsia="Calibri" w:cs="Times New Roman"/>
              </w:rPr>
            </w:pPr>
            <w:r>
              <w:rPr>
                <w:rFonts w:ascii="Times New Roman" w:hAnsi="Times New Roman" w:eastAsia="Calibri" w:cs="Times New Roman"/>
              </w:rPr>
              <w:t>Christina.Morris@slps.org</w:t>
            </w:r>
          </w:p>
        </w:tc>
      </w:tr>
      <w:tr w:rsidRPr="00657550" w:rsidR="00BB483A" w:rsidTr="390447EC" w14:paraId="4BE8E907" w14:textId="77777777">
        <w:trPr>
          <w:trHeight w:val="377"/>
        </w:trPr>
        <w:tc>
          <w:tcPr>
            <w:tcW w:w="2993" w:type="dxa"/>
          </w:tcPr>
          <w:p w:rsidRPr="000F5922" w:rsidR="00BB483A" w:rsidP="00471A1A" w:rsidRDefault="00BB483A" w14:paraId="4E76EE30" w14:textId="77777777">
            <w:pPr>
              <w:spacing w:after="0"/>
              <w:rPr>
                <w:rFonts w:ascii="Times New Roman" w:hAnsi="Times New Roman" w:eastAsia="Calibri" w:cs="Times New Roman"/>
              </w:rPr>
            </w:pPr>
            <w:r w:rsidRPr="000F5922">
              <w:rPr>
                <w:rFonts w:ascii="Times New Roman" w:hAnsi="Times New Roman" w:eastAsia="Calibri" w:cs="Times New Roman"/>
              </w:rPr>
              <w:t>Family Community Specialist</w:t>
            </w:r>
          </w:p>
        </w:tc>
        <w:tc>
          <w:tcPr>
            <w:tcW w:w="3298" w:type="dxa"/>
          </w:tcPr>
          <w:p w:rsidRPr="00657550" w:rsidR="00BB483A" w:rsidP="00471A1A" w:rsidRDefault="00312000" w14:paraId="439C92A9" w14:textId="77777777">
            <w:pPr>
              <w:spacing w:after="0"/>
              <w:rPr>
                <w:rFonts w:ascii="Times New Roman" w:hAnsi="Times New Roman" w:eastAsia="Calibri" w:cs="Times New Roman"/>
              </w:rPr>
            </w:pPr>
            <w:r>
              <w:rPr>
                <w:rFonts w:ascii="Times New Roman" w:hAnsi="Times New Roman" w:eastAsia="Calibri" w:cs="Times New Roman"/>
              </w:rPr>
              <w:t>Brittany Weaver</w:t>
            </w:r>
          </w:p>
        </w:tc>
        <w:tc>
          <w:tcPr>
            <w:tcW w:w="4514" w:type="dxa"/>
          </w:tcPr>
          <w:p w:rsidRPr="000F5922" w:rsidR="00BB483A" w:rsidP="00471A1A" w:rsidRDefault="000F5922" w14:paraId="68B33476" w14:textId="77777777">
            <w:pPr>
              <w:spacing w:after="0"/>
              <w:rPr>
                <w:rFonts w:ascii="Freestyle Script" w:hAnsi="Freestyle Script" w:eastAsia="Calibri" w:cs="Times New Roman"/>
                <w:sz w:val="32"/>
                <w:szCs w:val="32"/>
              </w:rPr>
            </w:pPr>
            <w:r>
              <w:rPr>
                <w:rFonts w:ascii="Freestyle Script" w:hAnsi="Freestyle Script" w:eastAsia="Calibri" w:cs="Times New Roman"/>
                <w:sz w:val="32"/>
                <w:szCs w:val="32"/>
              </w:rPr>
              <w:t>Brittany Weaver</w:t>
            </w:r>
          </w:p>
        </w:tc>
        <w:tc>
          <w:tcPr>
            <w:tcW w:w="2718" w:type="dxa"/>
          </w:tcPr>
          <w:p w:rsidRPr="00657550" w:rsidR="00BB483A" w:rsidP="00471A1A" w:rsidRDefault="00312000" w14:paraId="3DF06F41" w14:textId="77777777">
            <w:pPr>
              <w:spacing w:after="0"/>
              <w:rPr>
                <w:rFonts w:ascii="Times New Roman" w:hAnsi="Times New Roman" w:eastAsia="Calibri" w:cs="Times New Roman"/>
              </w:rPr>
            </w:pPr>
            <w:r>
              <w:rPr>
                <w:rFonts w:ascii="Times New Roman" w:hAnsi="Times New Roman" w:eastAsia="Calibri" w:cs="Times New Roman"/>
              </w:rPr>
              <w:t>Brittany.Weaver@slps.org</w:t>
            </w:r>
          </w:p>
        </w:tc>
      </w:tr>
      <w:tr w:rsidRPr="00657550" w:rsidR="00BB483A" w:rsidTr="390447EC" w14:paraId="1F6B3B2D" w14:textId="77777777">
        <w:trPr>
          <w:trHeight w:val="341"/>
        </w:trPr>
        <w:tc>
          <w:tcPr>
            <w:tcW w:w="2993" w:type="dxa"/>
          </w:tcPr>
          <w:p w:rsidRPr="000F5922" w:rsidR="00BB483A" w:rsidP="00471A1A" w:rsidRDefault="003D2BED" w14:paraId="41409845" w14:textId="77777777">
            <w:pPr>
              <w:spacing w:after="0"/>
              <w:rPr>
                <w:rFonts w:ascii="Times New Roman" w:hAnsi="Times New Roman" w:eastAsia="Calibri" w:cs="Times New Roman"/>
              </w:rPr>
            </w:pPr>
            <w:r w:rsidRPr="000F5922">
              <w:rPr>
                <w:rFonts w:ascii="Times New Roman" w:hAnsi="Times New Roman" w:eastAsia="Calibri" w:cs="Times New Roman"/>
              </w:rPr>
              <w:t xml:space="preserve">ESOL Staff </w:t>
            </w:r>
            <w:r w:rsidRPr="000F5922" w:rsidR="00BB483A">
              <w:rPr>
                <w:rFonts w:ascii="Times New Roman" w:hAnsi="Times New Roman" w:eastAsia="Calibri" w:cs="Times New Roman"/>
              </w:rPr>
              <w:t>(if applicable)</w:t>
            </w:r>
          </w:p>
        </w:tc>
        <w:tc>
          <w:tcPr>
            <w:tcW w:w="3298" w:type="dxa"/>
          </w:tcPr>
          <w:p w:rsidRPr="00657550" w:rsidR="00BB483A" w:rsidP="00471A1A" w:rsidRDefault="00312000" w14:paraId="661E6A07" w14:textId="77777777">
            <w:pPr>
              <w:spacing w:after="0"/>
              <w:rPr>
                <w:rFonts w:ascii="Times New Roman" w:hAnsi="Times New Roman" w:eastAsia="Calibri" w:cs="Times New Roman"/>
              </w:rPr>
            </w:pPr>
            <w:r>
              <w:rPr>
                <w:rFonts w:ascii="Times New Roman" w:hAnsi="Times New Roman" w:eastAsia="Calibri" w:cs="Times New Roman"/>
              </w:rPr>
              <w:t>Barbara Chiodini</w:t>
            </w:r>
          </w:p>
        </w:tc>
        <w:tc>
          <w:tcPr>
            <w:tcW w:w="4514" w:type="dxa"/>
          </w:tcPr>
          <w:p w:rsidRPr="000F5922" w:rsidR="00BB483A" w:rsidP="00471A1A" w:rsidRDefault="00846C10" w14:paraId="37D67C04" w14:textId="77777777">
            <w:pPr>
              <w:spacing w:after="0"/>
              <w:rPr>
                <w:rFonts w:ascii="Freestyle Script" w:hAnsi="Freestyle Script" w:eastAsia="Calibri" w:cs="Times New Roman"/>
                <w:sz w:val="32"/>
                <w:szCs w:val="32"/>
              </w:rPr>
            </w:pPr>
            <w:r>
              <w:rPr>
                <w:rFonts w:ascii="Freestyle Script" w:hAnsi="Freestyle Script" w:eastAsia="Calibri" w:cs="Times New Roman"/>
                <w:sz w:val="32"/>
                <w:szCs w:val="32"/>
              </w:rPr>
              <w:t>Barbara Chiodini</w:t>
            </w:r>
          </w:p>
        </w:tc>
        <w:tc>
          <w:tcPr>
            <w:tcW w:w="2718" w:type="dxa"/>
          </w:tcPr>
          <w:p w:rsidRPr="00657550" w:rsidR="00BB483A" w:rsidP="00471A1A" w:rsidRDefault="00312000" w14:paraId="3A606764" w14:textId="77777777">
            <w:pPr>
              <w:spacing w:after="0"/>
              <w:rPr>
                <w:rFonts w:ascii="Times New Roman" w:hAnsi="Times New Roman" w:eastAsia="Calibri" w:cs="Times New Roman"/>
              </w:rPr>
            </w:pPr>
            <w:r>
              <w:rPr>
                <w:rFonts w:ascii="Times New Roman" w:hAnsi="Times New Roman" w:eastAsia="Calibri" w:cs="Times New Roman"/>
              </w:rPr>
              <w:t>Barbara.Chiodini@slps.org</w:t>
            </w:r>
          </w:p>
        </w:tc>
      </w:tr>
      <w:tr w:rsidRPr="00657550" w:rsidR="00BB483A" w:rsidTr="390447EC" w14:paraId="3C0E5F30" w14:textId="77777777">
        <w:trPr>
          <w:trHeight w:val="305"/>
        </w:trPr>
        <w:tc>
          <w:tcPr>
            <w:tcW w:w="2993" w:type="dxa"/>
          </w:tcPr>
          <w:p w:rsidRPr="000F5922" w:rsidR="00BB483A" w:rsidP="00471A1A" w:rsidRDefault="003D2BED" w14:paraId="6FC9EAA3" w14:textId="77777777">
            <w:pPr>
              <w:spacing w:after="0"/>
              <w:rPr>
                <w:rFonts w:ascii="Times New Roman" w:hAnsi="Times New Roman" w:eastAsia="Calibri" w:cs="Times New Roman"/>
              </w:rPr>
            </w:pPr>
            <w:r w:rsidRPr="000F5922">
              <w:rPr>
                <w:rFonts w:ascii="Times New Roman" w:hAnsi="Times New Roman" w:eastAsia="Calibri" w:cs="Times New Roman"/>
              </w:rPr>
              <w:t xml:space="preserve">SPED Staff  </w:t>
            </w:r>
            <w:r w:rsidRPr="000F5922" w:rsidR="00BB483A">
              <w:rPr>
                <w:rFonts w:ascii="Times New Roman" w:hAnsi="Times New Roman" w:eastAsia="Calibri" w:cs="Times New Roman"/>
              </w:rPr>
              <w:t>(if applicable)</w:t>
            </w:r>
          </w:p>
        </w:tc>
        <w:tc>
          <w:tcPr>
            <w:tcW w:w="3298" w:type="dxa"/>
          </w:tcPr>
          <w:p w:rsidRPr="00657550" w:rsidR="00BB483A" w:rsidP="00471A1A" w:rsidRDefault="00BB483A" w14:paraId="303B5F62" w14:textId="77777777">
            <w:pPr>
              <w:spacing w:after="0"/>
              <w:rPr>
                <w:rFonts w:ascii="Times New Roman" w:hAnsi="Times New Roman" w:eastAsia="Calibri" w:cs="Times New Roman"/>
              </w:rPr>
            </w:pPr>
          </w:p>
        </w:tc>
        <w:tc>
          <w:tcPr>
            <w:tcW w:w="4514" w:type="dxa"/>
          </w:tcPr>
          <w:p w:rsidRPr="000F5922" w:rsidR="00BB483A" w:rsidP="00471A1A" w:rsidRDefault="00BB483A" w14:paraId="70C7094A" w14:textId="77777777">
            <w:pPr>
              <w:spacing w:after="0"/>
              <w:rPr>
                <w:rFonts w:ascii="Freestyle Script" w:hAnsi="Freestyle Script" w:eastAsia="Calibri" w:cs="Times New Roman"/>
                <w:sz w:val="32"/>
                <w:szCs w:val="32"/>
              </w:rPr>
            </w:pPr>
          </w:p>
        </w:tc>
        <w:tc>
          <w:tcPr>
            <w:tcW w:w="2718" w:type="dxa"/>
          </w:tcPr>
          <w:p w:rsidRPr="00657550" w:rsidR="00BB483A" w:rsidP="00471A1A" w:rsidRDefault="00BB483A" w14:paraId="1EBC6228" w14:textId="77777777">
            <w:pPr>
              <w:spacing w:after="0"/>
              <w:rPr>
                <w:rFonts w:ascii="Times New Roman" w:hAnsi="Times New Roman" w:eastAsia="Calibri" w:cs="Times New Roman"/>
              </w:rPr>
            </w:pPr>
          </w:p>
        </w:tc>
      </w:tr>
      <w:tr w:rsidRPr="00657550" w:rsidR="00BB483A" w:rsidTr="390447EC" w14:paraId="0808B2E9" w14:textId="77777777">
        <w:trPr>
          <w:trHeight w:val="359"/>
        </w:trPr>
        <w:tc>
          <w:tcPr>
            <w:tcW w:w="2993" w:type="dxa"/>
          </w:tcPr>
          <w:p w:rsidRPr="000F5922" w:rsidR="00BB483A" w:rsidP="00471A1A" w:rsidRDefault="003D2BED" w14:paraId="0E66994B" w14:textId="77777777">
            <w:pPr>
              <w:spacing w:after="0"/>
              <w:rPr>
                <w:rFonts w:ascii="Times New Roman" w:hAnsi="Times New Roman" w:eastAsia="Calibri" w:cs="Times New Roman"/>
              </w:rPr>
            </w:pPr>
            <w:r w:rsidRPr="000F5922">
              <w:rPr>
                <w:rFonts w:ascii="Times New Roman" w:hAnsi="Times New Roman" w:eastAsia="Calibri" w:cs="Times New Roman"/>
              </w:rPr>
              <w:t xml:space="preserve">ISS/PBIS Staff  </w:t>
            </w:r>
            <w:r w:rsidRPr="000F5922" w:rsidR="00BB483A">
              <w:rPr>
                <w:rFonts w:ascii="Times New Roman" w:hAnsi="Times New Roman" w:eastAsia="Calibri" w:cs="Times New Roman"/>
              </w:rPr>
              <w:t>(if applicable)</w:t>
            </w:r>
          </w:p>
        </w:tc>
        <w:tc>
          <w:tcPr>
            <w:tcW w:w="3298" w:type="dxa"/>
          </w:tcPr>
          <w:p w:rsidRPr="00657550" w:rsidR="00BB483A" w:rsidP="00471A1A" w:rsidRDefault="00BB483A" w14:paraId="11139875" w14:textId="77777777">
            <w:pPr>
              <w:spacing w:after="0"/>
              <w:rPr>
                <w:rFonts w:ascii="Times New Roman" w:hAnsi="Times New Roman" w:eastAsia="Calibri" w:cs="Times New Roman"/>
              </w:rPr>
            </w:pPr>
          </w:p>
        </w:tc>
        <w:tc>
          <w:tcPr>
            <w:tcW w:w="4514" w:type="dxa"/>
          </w:tcPr>
          <w:p w:rsidRPr="000F5922" w:rsidR="00BB483A" w:rsidP="00471A1A" w:rsidRDefault="00BB483A" w14:paraId="37CC7B8C" w14:textId="77777777">
            <w:pPr>
              <w:spacing w:after="0"/>
              <w:rPr>
                <w:rFonts w:ascii="Freestyle Script" w:hAnsi="Freestyle Script" w:eastAsia="Calibri" w:cs="Times New Roman"/>
                <w:sz w:val="32"/>
                <w:szCs w:val="32"/>
              </w:rPr>
            </w:pPr>
          </w:p>
        </w:tc>
        <w:tc>
          <w:tcPr>
            <w:tcW w:w="2718" w:type="dxa"/>
          </w:tcPr>
          <w:p w:rsidRPr="00657550" w:rsidR="00BB483A" w:rsidP="00471A1A" w:rsidRDefault="00BB483A" w14:paraId="3AAC88CB" w14:textId="77777777">
            <w:pPr>
              <w:spacing w:after="0"/>
              <w:rPr>
                <w:rFonts w:ascii="Times New Roman" w:hAnsi="Times New Roman" w:eastAsia="Calibri" w:cs="Times New Roman"/>
              </w:rPr>
            </w:pPr>
          </w:p>
        </w:tc>
      </w:tr>
      <w:tr w:rsidRPr="00657550" w:rsidR="00BB483A" w:rsidTr="390447EC" w14:paraId="532F5F3A" w14:textId="77777777">
        <w:trPr>
          <w:trHeight w:val="389"/>
        </w:trPr>
        <w:tc>
          <w:tcPr>
            <w:tcW w:w="2993" w:type="dxa"/>
          </w:tcPr>
          <w:p w:rsidRPr="000F5922" w:rsidR="00BB483A" w:rsidP="00471A1A" w:rsidRDefault="00BB483A" w14:paraId="50C43BFB" w14:textId="77777777">
            <w:pPr>
              <w:spacing w:after="0"/>
              <w:rPr>
                <w:rFonts w:ascii="Times New Roman" w:hAnsi="Times New Roman" w:eastAsia="Calibri" w:cs="Times New Roman"/>
              </w:rPr>
            </w:pPr>
            <w:r w:rsidRPr="000F5922">
              <w:rPr>
                <w:rFonts w:ascii="Times New Roman" w:hAnsi="Times New Roman" w:eastAsia="Calibri" w:cs="Times New Roman"/>
              </w:rPr>
              <w:t>Teacher</w:t>
            </w:r>
          </w:p>
        </w:tc>
        <w:tc>
          <w:tcPr>
            <w:tcW w:w="3298" w:type="dxa"/>
          </w:tcPr>
          <w:p w:rsidRPr="00657550" w:rsidR="00BB483A" w:rsidP="00471A1A" w:rsidRDefault="00312000" w14:paraId="133DF3E3" w14:textId="77777777">
            <w:pPr>
              <w:spacing w:after="0"/>
              <w:rPr>
                <w:rFonts w:ascii="Times New Roman" w:hAnsi="Times New Roman" w:eastAsia="Calibri" w:cs="Times New Roman"/>
              </w:rPr>
            </w:pPr>
            <w:r>
              <w:rPr>
                <w:rFonts w:ascii="Times New Roman" w:hAnsi="Times New Roman" w:eastAsia="Calibri" w:cs="Times New Roman"/>
              </w:rPr>
              <w:t>Joseph Weis</w:t>
            </w:r>
          </w:p>
        </w:tc>
        <w:tc>
          <w:tcPr>
            <w:tcW w:w="4514" w:type="dxa"/>
          </w:tcPr>
          <w:p w:rsidRPr="000F5922" w:rsidR="00BB483A" w:rsidP="00471A1A" w:rsidRDefault="000F5922" w14:paraId="4AC20DED" w14:textId="77777777">
            <w:pPr>
              <w:spacing w:after="0"/>
              <w:rPr>
                <w:rFonts w:ascii="Freestyle Script" w:hAnsi="Freestyle Script" w:eastAsia="Calibri" w:cs="Times New Roman"/>
                <w:sz w:val="32"/>
                <w:szCs w:val="32"/>
              </w:rPr>
            </w:pPr>
            <w:r>
              <w:rPr>
                <w:rFonts w:ascii="Freestyle Script" w:hAnsi="Freestyle Script" w:eastAsia="Calibri" w:cs="Times New Roman"/>
                <w:sz w:val="32"/>
                <w:szCs w:val="32"/>
              </w:rPr>
              <w:t>Joseph Weis</w:t>
            </w:r>
          </w:p>
        </w:tc>
        <w:tc>
          <w:tcPr>
            <w:tcW w:w="2718" w:type="dxa"/>
          </w:tcPr>
          <w:p w:rsidRPr="00657550" w:rsidR="00BB483A" w:rsidP="00471A1A" w:rsidRDefault="00312000" w14:paraId="119D1B5C" w14:textId="77777777">
            <w:pPr>
              <w:spacing w:after="0"/>
              <w:rPr>
                <w:rFonts w:ascii="Times New Roman" w:hAnsi="Times New Roman" w:eastAsia="Calibri" w:cs="Times New Roman"/>
              </w:rPr>
            </w:pPr>
            <w:r>
              <w:rPr>
                <w:rFonts w:ascii="Times New Roman" w:hAnsi="Times New Roman" w:eastAsia="Calibri" w:cs="Times New Roman"/>
              </w:rPr>
              <w:t>Joseph.Weis@slps.org</w:t>
            </w:r>
          </w:p>
        </w:tc>
      </w:tr>
      <w:tr w:rsidRPr="00657550" w:rsidR="00BB483A" w:rsidTr="390447EC" w14:paraId="0F458ECD" w14:textId="77777777">
        <w:trPr>
          <w:trHeight w:val="403"/>
        </w:trPr>
        <w:tc>
          <w:tcPr>
            <w:tcW w:w="2993" w:type="dxa"/>
          </w:tcPr>
          <w:p w:rsidRPr="000F5922" w:rsidR="00BB483A" w:rsidP="00471A1A" w:rsidRDefault="00BB483A" w14:paraId="5B6526DC" w14:textId="77777777">
            <w:pPr>
              <w:spacing w:after="0"/>
              <w:rPr>
                <w:rFonts w:ascii="Times New Roman" w:hAnsi="Times New Roman" w:eastAsia="Calibri" w:cs="Times New Roman"/>
              </w:rPr>
            </w:pPr>
            <w:r w:rsidRPr="000F5922">
              <w:rPr>
                <w:rFonts w:ascii="Times New Roman" w:hAnsi="Times New Roman" w:eastAsia="Calibri" w:cs="Times New Roman"/>
              </w:rPr>
              <w:t>Teacher</w:t>
            </w:r>
          </w:p>
        </w:tc>
        <w:tc>
          <w:tcPr>
            <w:tcW w:w="3298" w:type="dxa"/>
          </w:tcPr>
          <w:p w:rsidRPr="00657550" w:rsidR="00BB483A" w:rsidP="00471A1A" w:rsidRDefault="00312000" w14:paraId="5290AA40" w14:textId="77777777">
            <w:pPr>
              <w:spacing w:after="0"/>
              <w:rPr>
                <w:rFonts w:ascii="Times New Roman" w:hAnsi="Times New Roman" w:eastAsia="Calibri" w:cs="Times New Roman"/>
              </w:rPr>
            </w:pPr>
            <w:r>
              <w:rPr>
                <w:rFonts w:ascii="Times New Roman" w:hAnsi="Times New Roman" w:eastAsia="Calibri" w:cs="Times New Roman"/>
              </w:rPr>
              <w:t>Shequita Weaver</w:t>
            </w:r>
          </w:p>
        </w:tc>
        <w:tc>
          <w:tcPr>
            <w:tcW w:w="4514" w:type="dxa"/>
          </w:tcPr>
          <w:p w:rsidRPr="000F5922" w:rsidR="00BB483A" w:rsidP="00471A1A" w:rsidRDefault="000F5922" w14:paraId="12E03B69" w14:textId="77777777">
            <w:pPr>
              <w:spacing w:after="0"/>
              <w:rPr>
                <w:rFonts w:ascii="Freestyle Script" w:hAnsi="Freestyle Script" w:eastAsia="Calibri" w:cs="Times New Roman"/>
                <w:sz w:val="32"/>
                <w:szCs w:val="32"/>
              </w:rPr>
            </w:pPr>
            <w:r>
              <w:rPr>
                <w:rFonts w:ascii="Freestyle Script" w:hAnsi="Freestyle Script" w:eastAsia="Calibri" w:cs="Times New Roman"/>
                <w:sz w:val="32"/>
                <w:szCs w:val="32"/>
              </w:rPr>
              <w:t>Shequita Weaver</w:t>
            </w:r>
          </w:p>
        </w:tc>
        <w:tc>
          <w:tcPr>
            <w:tcW w:w="2718" w:type="dxa"/>
          </w:tcPr>
          <w:p w:rsidRPr="00657550" w:rsidR="00BB483A" w:rsidP="00471A1A" w:rsidRDefault="00312000" w14:paraId="3F53DCAC" w14:textId="77777777">
            <w:pPr>
              <w:spacing w:after="0"/>
              <w:rPr>
                <w:rFonts w:ascii="Times New Roman" w:hAnsi="Times New Roman" w:eastAsia="Calibri" w:cs="Times New Roman"/>
              </w:rPr>
            </w:pPr>
            <w:r>
              <w:rPr>
                <w:rFonts w:ascii="Times New Roman" w:hAnsi="Times New Roman" w:eastAsia="Calibri" w:cs="Times New Roman"/>
              </w:rPr>
              <w:t>Shequita.Weaver@slps.org</w:t>
            </w:r>
          </w:p>
        </w:tc>
      </w:tr>
      <w:tr w:rsidRPr="00657550" w:rsidR="00BB483A" w:rsidTr="390447EC" w14:paraId="38F145B0" w14:textId="77777777">
        <w:trPr>
          <w:trHeight w:val="403"/>
        </w:trPr>
        <w:tc>
          <w:tcPr>
            <w:tcW w:w="2993" w:type="dxa"/>
          </w:tcPr>
          <w:p w:rsidRPr="000F5922" w:rsidR="00BB483A" w:rsidP="00471A1A" w:rsidRDefault="00BB483A" w14:paraId="7A83F98E" w14:textId="77777777">
            <w:pPr>
              <w:spacing w:after="0"/>
              <w:rPr>
                <w:rFonts w:ascii="Times New Roman" w:hAnsi="Times New Roman" w:eastAsia="Calibri" w:cs="Times New Roman"/>
              </w:rPr>
            </w:pPr>
            <w:r w:rsidRPr="000F5922">
              <w:rPr>
                <w:rFonts w:ascii="Times New Roman" w:hAnsi="Times New Roman" w:eastAsia="Calibri" w:cs="Times New Roman"/>
              </w:rPr>
              <w:t>Parent</w:t>
            </w:r>
          </w:p>
        </w:tc>
        <w:tc>
          <w:tcPr>
            <w:tcW w:w="3298" w:type="dxa"/>
          </w:tcPr>
          <w:p w:rsidRPr="00657550" w:rsidR="00BB483A" w:rsidP="00471A1A" w:rsidRDefault="00BB483A" w14:paraId="3409A76F" w14:textId="2F9C8AF5">
            <w:pPr>
              <w:spacing w:after="0"/>
              <w:rPr>
                <w:rFonts w:ascii="Times New Roman" w:hAnsi="Times New Roman" w:eastAsia="Calibri" w:cs="Times New Roman"/>
              </w:rPr>
            </w:pPr>
          </w:p>
        </w:tc>
        <w:tc>
          <w:tcPr>
            <w:tcW w:w="4514" w:type="dxa"/>
          </w:tcPr>
          <w:p w:rsidRPr="000F5922" w:rsidR="00BB483A" w:rsidP="00471A1A" w:rsidRDefault="00BB483A" w14:paraId="7169280F" w14:textId="238B9300">
            <w:pPr>
              <w:spacing w:after="0"/>
              <w:rPr>
                <w:rFonts w:ascii="Freestyle Script" w:hAnsi="Freestyle Script" w:eastAsia="Calibri" w:cs="Times New Roman"/>
                <w:sz w:val="32"/>
                <w:szCs w:val="32"/>
              </w:rPr>
            </w:pPr>
          </w:p>
        </w:tc>
        <w:tc>
          <w:tcPr>
            <w:tcW w:w="2718" w:type="dxa"/>
          </w:tcPr>
          <w:p w:rsidRPr="00657550" w:rsidR="00BB483A" w:rsidP="00471A1A" w:rsidRDefault="00BB483A" w14:paraId="6A32C660" w14:textId="77777777">
            <w:pPr>
              <w:spacing w:after="0"/>
              <w:rPr>
                <w:rFonts w:ascii="Times New Roman" w:hAnsi="Times New Roman" w:eastAsia="Calibri" w:cs="Times New Roman"/>
              </w:rPr>
            </w:pPr>
          </w:p>
        </w:tc>
      </w:tr>
      <w:tr w:rsidRPr="00657550" w:rsidR="00BB483A" w:rsidTr="390447EC" w14:paraId="7F2EFABD" w14:textId="77777777">
        <w:trPr>
          <w:trHeight w:val="389"/>
        </w:trPr>
        <w:tc>
          <w:tcPr>
            <w:tcW w:w="2993" w:type="dxa"/>
          </w:tcPr>
          <w:p w:rsidRPr="000F5922" w:rsidR="00BB483A" w:rsidP="00471A1A" w:rsidRDefault="00BB483A" w14:paraId="1B0B5199" w14:textId="77777777">
            <w:pPr>
              <w:spacing w:after="0"/>
              <w:rPr>
                <w:rFonts w:ascii="Times New Roman" w:hAnsi="Times New Roman" w:eastAsia="Calibri" w:cs="Times New Roman"/>
              </w:rPr>
            </w:pPr>
            <w:r w:rsidRPr="000F5922">
              <w:rPr>
                <w:rFonts w:ascii="Times New Roman" w:hAnsi="Times New Roman" w:eastAsia="Calibri" w:cs="Times New Roman"/>
              </w:rPr>
              <w:t>Parent</w:t>
            </w:r>
          </w:p>
        </w:tc>
        <w:tc>
          <w:tcPr>
            <w:tcW w:w="3298" w:type="dxa"/>
          </w:tcPr>
          <w:p w:rsidRPr="00657550" w:rsidR="00BB483A" w:rsidP="00471A1A" w:rsidRDefault="00BB483A" w14:paraId="1C461A33" w14:textId="75CFA4EF">
            <w:pPr>
              <w:spacing w:after="0"/>
              <w:rPr>
                <w:rFonts w:ascii="Times New Roman" w:hAnsi="Times New Roman" w:eastAsia="Calibri" w:cs="Times New Roman"/>
              </w:rPr>
            </w:pPr>
          </w:p>
        </w:tc>
        <w:tc>
          <w:tcPr>
            <w:tcW w:w="4514" w:type="dxa"/>
          </w:tcPr>
          <w:p w:rsidRPr="000F5922" w:rsidR="00BB483A" w:rsidP="00471A1A" w:rsidRDefault="00BB483A" w14:paraId="4867D22C" w14:textId="3C93311B">
            <w:pPr>
              <w:spacing w:after="0"/>
              <w:rPr>
                <w:rFonts w:ascii="Freestyle Script" w:hAnsi="Freestyle Script" w:eastAsia="Calibri" w:cs="Times New Roman"/>
                <w:sz w:val="32"/>
                <w:szCs w:val="32"/>
              </w:rPr>
            </w:pPr>
          </w:p>
        </w:tc>
        <w:tc>
          <w:tcPr>
            <w:tcW w:w="2718" w:type="dxa"/>
          </w:tcPr>
          <w:p w:rsidRPr="00657550" w:rsidR="00BB483A" w:rsidP="00471A1A" w:rsidRDefault="00BB483A" w14:paraId="51F6ABF0" w14:textId="77777777">
            <w:pPr>
              <w:spacing w:after="0"/>
              <w:rPr>
                <w:rFonts w:ascii="Times New Roman" w:hAnsi="Times New Roman" w:eastAsia="Calibri" w:cs="Times New Roman"/>
              </w:rPr>
            </w:pPr>
          </w:p>
        </w:tc>
      </w:tr>
      <w:tr w:rsidRPr="00657550" w:rsidR="00BB483A" w:rsidTr="390447EC" w14:paraId="7442FF62" w14:textId="77777777">
        <w:trPr>
          <w:trHeight w:val="403"/>
        </w:trPr>
        <w:tc>
          <w:tcPr>
            <w:tcW w:w="2993" w:type="dxa"/>
          </w:tcPr>
          <w:p w:rsidRPr="000F5922" w:rsidR="00BB483A" w:rsidP="00471A1A" w:rsidRDefault="00BB483A" w14:paraId="48561BB9" w14:textId="77777777">
            <w:pPr>
              <w:spacing w:after="0"/>
              <w:rPr>
                <w:rFonts w:ascii="Times New Roman" w:hAnsi="Times New Roman" w:eastAsia="Calibri" w:cs="Times New Roman"/>
              </w:rPr>
            </w:pPr>
            <w:r w:rsidRPr="000F5922">
              <w:rPr>
                <w:rFonts w:ascii="Times New Roman" w:hAnsi="Times New Roman" w:eastAsia="Calibri" w:cs="Times New Roman"/>
              </w:rPr>
              <w:t>Support Staff</w:t>
            </w:r>
          </w:p>
        </w:tc>
        <w:tc>
          <w:tcPr>
            <w:tcW w:w="3298" w:type="dxa"/>
          </w:tcPr>
          <w:p w:rsidRPr="00657550" w:rsidR="00BB483A" w:rsidP="00471A1A" w:rsidRDefault="00BB483A" w14:paraId="2A7253D0" w14:textId="77777777">
            <w:pPr>
              <w:spacing w:after="0"/>
              <w:rPr>
                <w:rFonts w:ascii="Times New Roman" w:hAnsi="Times New Roman" w:eastAsia="Calibri" w:cs="Times New Roman"/>
              </w:rPr>
            </w:pPr>
          </w:p>
        </w:tc>
        <w:tc>
          <w:tcPr>
            <w:tcW w:w="4514" w:type="dxa"/>
          </w:tcPr>
          <w:p w:rsidRPr="000F5922" w:rsidR="00BB483A" w:rsidP="00471A1A" w:rsidRDefault="00BB483A" w14:paraId="7F061099" w14:textId="77777777">
            <w:pPr>
              <w:spacing w:after="0"/>
              <w:rPr>
                <w:rFonts w:ascii="Freestyle Script" w:hAnsi="Freestyle Script" w:eastAsia="Calibri" w:cs="Times New Roman"/>
                <w:sz w:val="32"/>
                <w:szCs w:val="32"/>
              </w:rPr>
            </w:pPr>
          </w:p>
        </w:tc>
        <w:tc>
          <w:tcPr>
            <w:tcW w:w="2718" w:type="dxa"/>
          </w:tcPr>
          <w:p w:rsidRPr="00657550" w:rsidR="00BB483A" w:rsidP="00471A1A" w:rsidRDefault="00BB483A" w14:paraId="26B7CD12" w14:textId="77777777">
            <w:pPr>
              <w:spacing w:after="0"/>
              <w:rPr>
                <w:rFonts w:ascii="Times New Roman" w:hAnsi="Times New Roman" w:eastAsia="Calibri" w:cs="Times New Roman"/>
              </w:rPr>
            </w:pPr>
          </w:p>
        </w:tc>
      </w:tr>
      <w:tr w:rsidRPr="00657550" w:rsidR="00BB483A" w:rsidTr="390447EC" w14:paraId="66ECE3C5" w14:textId="77777777">
        <w:trPr>
          <w:trHeight w:val="557"/>
        </w:trPr>
        <w:tc>
          <w:tcPr>
            <w:tcW w:w="2993" w:type="dxa"/>
          </w:tcPr>
          <w:p w:rsidRPr="000F5922" w:rsidR="00BB483A" w:rsidP="00471A1A" w:rsidRDefault="00BB483A" w14:paraId="494C3642" w14:textId="77777777">
            <w:pPr>
              <w:spacing w:after="0"/>
              <w:rPr>
                <w:rFonts w:ascii="Times New Roman" w:hAnsi="Times New Roman" w:eastAsia="Calibri" w:cs="Times New Roman"/>
              </w:rPr>
            </w:pPr>
            <w:r w:rsidRPr="000F5922">
              <w:rPr>
                <w:rFonts w:ascii="Times New Roman" w:hAnsi="Times New Roman" w:eastAsia="Calibri" w:cs="Times New Roman"/>
              </w:rPr>
              <w:t>Community Member/Faith Based Partner</w:t>
            </w:r>
          </w:p>
        </w:tc>
        <w:tc>
          <w:tcPr>
            <w:tcW w:w="3298" w:type="dxa"/>
          </w:tcPr>
          <w:p w:rsidRPr="00657550" w:rsidR="00BB483A" w:rsidP="00471A1A" w:rsidRDefault="00BB483A" w14:paraId="0BCA4BEF" w14:textId="77777777">
            <w:pPr>
              <w:spacing w:after="0"/>
              <w:rPr>
                <w:rFonts w:ascii="Times New Roman" w:hAnsi="Times New Roman" w:eastAsia="Calibri" w:cs="Times New Roman"/>
              </w:rPr>
            </w:pPr>
          </w:p>
        </w:tc>
        <w:tc>
          <w:tcPr>
            <w:tcW w:w="4514" w:type="dxa"/>
          </w:tcPr>
          <w:p w:rsidRPr="000F5922" w:rsidR="00BB483A" w:rsidP="00471A1A" w:rsidRDefault="00BB483A" w14:paraId="6ACFCE03" w14:textId="77777777">
            <w:pPr>
              <w:spacing w:after="0"/>
              <w:rPr>
                <w:rFonts w:ascii="Freestyle Script" w:hAnsi="Freestyle Script" w:eastAsia="Calibri" w:cs="Times New Roman"/>
                <w:sz w:val="32"/>
                <w:szCs w:val="32"/>
              </w:rPr>
            </w:pPr>
          </w:p>
        </w:tc>
        <w:tc>
          <w:tcPr>
            <w:tcW w:w="2718" w:type="dxa"/>
          </w:tcPr>
          <w:p w:rsidRPr="00657550" w:rsidR="00BB483A" w:rsidP="00471A1A" w:rsidRDefault="00BB483A" w14:paraId="411F4027" w14:textId="77777777">
            <w:pPr>
              <w:spacing w:after="0"/>
              <w:rPr>
                <w:rFonts w:ascii="Times New Roman" w:hAnsi="Times New Roman" w:eastAsia="Calibri" w:cs="Times New Roman"/>
              </w:rPr>
            </w:pPr>
          </w:p>
        </w:tc>
      </w:tr>
      <w:tr w:rsidRPr="00657550" w:rsidR="00BB483A" w:rsidTr="390447EC" w14:paraId="6BE7D0A1" w14:textId="77777777">
        <w:trPr>
          <w:trHeight w:val="350"/>
        </w:trPr>
        <w:tc>
          <w:tcPr>
            <w:tcW w:w="2993" w:type="dxa"/>
          </w:tcPr>
          <w:p w:rsidRPr="000F5922" w:rsidR="00BB483A" w:rsidP="00471A1A" w:rsidRDefault="00BB483A" w14:paraId="28EAE0F9" w14:textId="77777777">
            <w:pPr>
              <w:spacing w:after="0"/>
              <w:rPr>
                <w:rFonts w:ascii="Times New Roman" w:hAnsi="Times New Roman" w:eastAsia="Calibri" w:cs="Times New Roman"/>
              </w:rPr>
            </w:pPr>
            <w:r w:rsidRPr="000F5922">
              <w:rPr>
                <w:rFonts w:ascii="Times New Roman" w:hAnsi="Times New Roman" w:eastAsia="Calibri" w:cs="Times New Roman"/>
              </w:rPr>
              <w:t>Network Superintendent</w:t>
            </w:r>
          </w:p>
        </w:tc>
        <w:tc>
          <w:tcPr>
            <w:tcW w:w="3298" w:type="dxa"/>
          </w:tcPr>
          <w:p w:rsidRPr="00657550" w:rsidR="00BB483A" w:rsidP="00471A1A" w:rsidRDefault="00BB483A" w14:paraId="55C57338" w14:textId="77777777">
            <w:pPr>
              <w:spacing w:after="0"/>
              <w:rPr>
                <w:rFonts w:ascii="Times New Roman" w:hAnsi="Times New Roman" w:eastAsia="Calibri" w:cs="Times New Roman"/>
              </w:rPr>
            </w:pPr>
          </w:p>
        </w:tc>
        <w:tc>
          <w:tcPr>
            <w:tcW w:w="4514" w:type="dxa"/>
          </w:tcPr>
          <w:p w:rsidRPr="000F5922" w:rsidR="00BB483A" w:rsidP="00471A1A" w:rsidRDefault="00BB483A" w14:paraId="12E1FF1E" w14:textId="77777777">
            <w:pPr>
              <w:spacing w:after="0"/>
              <w:rPr>
                <w:rFonts w:ascii="Freestyle Script" w:hAnsi="Freestyle Script" w:eastAsia="Calibri" w:cs="Times New Roman"/>
                <w:sz w:val="32"/>
                <w:szCs w:val="32"/>
              </w:rPr>
            </w:pPr>
          </w:p>
        </w:tc>
        <w:tc>
          <w:tcPr>
            <w:tcW w:w="2718" w:type="dxa"/>
          </w:tcPr>
          <w:p w:rsidRPr="00657550" w:rsidR="00BB483A" w:rsidP="00471A1A" w:rsidRDefault="00BB483A" w14:paraId="0304D83A" w14:textId="77777777">
            <w:pPr>
              <w:spacing w:after="0"/>
              <w:rPr>
                <w:rFonts w:ascii="Times New Roman" w:hAnsi="Times New Roman" w:eastAsia="Calibri" w:cs="Times New Roman"/>
              </w:rPr>
            </w:pPr>
          </w:p>
        </w:tc>
      </w:tr>
      <w:tr w:rsidRPr="00657550" w:rsidR="00BB483A" w:rsidTr="390447EC" w14:paraId="792292BC" w14:textId="77777777">
        <w:trPr>
          <w:trHeight w:val="403"/>
        </w:trPr>
        <w:tc>
          <w:tcPr>
            <w:tcW w:w="2993" w:type="dxa"/>
          </w:tcPr>
          <w:p w:rsidRPr="00657550" w:rsidR="00BB483A" w:rsidP="00471A1A" w:rsidRDefault="00BB483A" w14:paraId="373BAD19" w14:textId="77777777">
            <w:pPr>
              <w:spacing w:after="0"/>
              <w:rPr>
                <w:rFonts w:ascii="Times New Roman" w:hAnsi="Times New Roman" w:eastAsia="Calibri" w:cs="Times New Roman"/>
                <w:i/>
              </w:rPr>
            </w:pPr>
            <w:r w:rsidRPr="00657550">
              <w:rPr>
                <w:rFonts w:ascii="Times New Roman" w:hAnsi="Times New Roman" w:eastAsia="Calibri" w:cs="Times New Roman"/>
                <w:i/>
              </w:rPr>
              <w:t>Other</w:t>
            </w:r>
            <w:r w:rsidR="00312000">
              <w:rPr>
                <w:rFonts w:ascii="Times New Roman" w:hAnsi="Times New Roman" w:eastAsia="Calibri" w:cs="Times New Roman"/>
                <w:i/>
              </w:rPr>
              <w:t>-Teacher</w:t>
            </w:r>
          </w:p>
        </w:tc>
        <w:tc>
          <w:tcPr>
            <w:tcW w:w="3298" w:type="dxa"/>
          </w:tcPr>
          <w:p w:rsidRPr="00657550" w:rsidR="00BB483A" w:rsidP="00471A1A" w:rsidRDefault="00312000" w14:paraId="076C6530" w14:textId="77777777">
            <w:pPr>
              <w:spacing w:after="0"/>
              <w:rPr>
                <w:rFonts w:ascii="Times New Roman" w:hAnsi="Times New Roman" w:eastAsia="Calibri" w:cs="Times New Roman"/>
              </w:rPr>
            </w:pPr>
            <w:r>
              <w:rPr>
                <w:rFonts w:ascii="Times New Roman" w:hAnsi="Times New Roman" w:eastAsia="Calibri" w:cs="Times New Roman"/>
              </w:rPr>
              <w:t>Scott Carpenter</w:t>
            </w:r>
          </w:p>
        </w:tc>
        <w:tc>
          <w:tcPr>
            <w:tcW w:w="4514" w:type="dxa"/>
          </w:tcPr>
          <w:p w:rsidRPr="00585A3C" w:rsidR="00BB483A" w:rsidP="00471A1A" w:rsidRDefault="000F5922" w14:paraId="64729264" w14:textId="77777777">
            <w:pPr>
              <w:spacing w:after="0"/>
              <w:rPr>
                <w:rFonts w:ascii="Freestyle Script" w:hAnsi="Freestyle Script" w:eastAsia="Calibri" w:cs="Times New Roman"/>
                <w:sz w:val="32"/>
                <w:szCs w:val="32"/>
              </w:rPr>
            </w:pPr>
            <w:r w:rsidRPr="00585A3C">
              <w:rPr>
                <w:rFonts w:ascii="Freestyle Script" w:hAnsi="Freestyle Script" w:eastAsia="Calibri" w:cs="Times New Roman"/>
                <w:sz w:val="32"/>
                <w:szCs w:val="32"/>
              </w:rPr>
              <w:t>Scott Carpenter</w:t>
            </w:r>
          </w:p>
        </w:tc>
        <w:tc>
          <w:tcPr>
            <w:tcW w:w="2718" w:type="dxa"/>
          </w:tcPr>
          <w:p w:rsidRPr="00657550" w:rsidR="00BB483A" w:rsidP="00471A1A" w:rsidRDefault="00312000" w14:paraId="1A66E9C3" w14:textId="77777777">
            <w:pPr>
              <w:spacing w:after="0"/>
              <w:rPr>
                <w:rFonts w:ascii="Times New Roman" w:hAnsi="Times New Roman" w:eastAsia="Calibri" w:cs="Times New Roman"/>
              </w:rPr>
            </w:pPr>
            <w:r>
              <w:rPr>
                <w:rFonts w:ascii="Times New Roman" w:hAnsi="Times New Roman" w:eastAsia="Calibri" w:cs="Times New Roman"/>
              </w:rPr>
              <w:t>Scott.Carpenter@slps.org</w:t>
            </w:r>
          </w:p>
        </w:tc>
      </w:tr>
    </w:tbl>
    <w:p w:rsidR="00BB483A" w:rsidP="00BB483A" w:rsidRDefault="00BB483A" w14:paraId="3E643FA4" w14:textId="77777777">
      <w:pPr>
        <w:rPr>
          <w:rFonts w:ascii="Times New Roman" w:hAnsi="Times New Roman" w:cs="Times New Roman"/>
        </w:rPr>
      </w:pPr>
    </w:p>
    <w:p w:rsidR="004550AF" w:rsidP="00BB483A" w:rsidRDefault="004550AF" w14:paraId="26EA4E79" w14:textId="77777777">
      <w:pPr>
        <w:rPr>
          <w:rFonts w:ascii="Times New Roman" w:hAnsi="Times New Roman" w:cs="Times New Roman"/>
        </w:rPr>
      </w:pPr>
    </w:p>
    <w:p w:rsidR="00471A1A" w:rsidP="00BB483A" w:rsidRDefault="00471A1A" w14:paraId="05D12DE9" w14:textId="77777777">
      <w:pPr>
        <w:rPr>
          <w:rFonts w:ascii="Times New Roman" w:hAnsi="Times New Roman" w:cs="Times New Roman"/>
        </w:rPr>
      </w:pPr>
    </w:p>
    <w:p w:rsidR="00166382" w:rsidP="00BB483A" w:rsidRDefault="00166382" w14:paraId="44DAEEBA" w14:textId="77777777">
      <w:pPr>
        <w:rPr>
          <w:rFonts w:ascii="Times New Roman" w:hAnsi="Times New Roman" w:cs="Times New Roman"/>
        </w:rPr>
      </w:pPr>
    </w:p>
    <w:p w:rsidRPr="00657550" w:rsidR="00471A1A" w:rsidP="00BB483A" w:rsidRDefault="00166382" w14:paraId="1E05406C" w14:textId="77777777">
      <w:pPr>
        <w:rPr>
          <w:rFonts w:ascii="Times New Roman" w:hAnsi="Times New Roman" w:cs="Times New Roman"/>
        </w:rPr>
      </w:pPr>
      <w:r>
        <w:rPr>
          <w:noProof/>
        </w:rPr>
        <mc:AlternateContent>
          <mc:Choice Requires="wps">
            <w:drawing>
              <wp:anchor distT="0" distB="0" distL="114300" distR="114300" simplePos="0" relativeHeight="251687936" behindDoc="0" locked="0" layoutInCell="1" allowOverlap="1" wp14:anchorId="64043CC0" wp14:editId="119B6FCA">
                <wp:simplePos x="0" y="0"/>
                <wp:positionH relativeFrom="column">
                  <wp:posOffset>0</wp:posOffset>
                </wp:positionH>
                <wp:positionV relativeFrom="paragraph">
                  <wp:posOffset>1315829</wp:posOffset>
                </wp:positionV>
                <wp:extent cx="8229600" cy="1943100"/>
                <wp:effectExtent l="0" t="0" r="0" b="0"/>
                <wp:wrapNone/>
                <wp:docPr id="4" name="Text Box 4"/>
                <wp:cNvGraphicFramePr/>
                <a:graphic xmlns:a="http://schemas.openxmlformats.org/drawingml/2006/main">
                  <a:graphicData uri="http://schemas.microsoft.com/office/word/2010/wordprocessingShape">
                    <wps:wsp>
                      <wps:cNvSpPr txBox="1"/>
                      <wps:spPr>
                        <a:xfrm>
                          <a:off x="0" y="0"/>
                          <a:ext cx="8229600" cy="1943100"/>
                        </a:xfrm>
                        <a:prstGeom prst="rect">
                          <a:avLst/>
                        </a:prstGeom>
                        <a:noFill/>
                        <a:ln>
                          <a:noFill/>
                        </a:ln>
                        <a:effectLst/>
                      </wps:spPr>
                      <wps:txbx>
                        <w:txbxContent>
                          <w:p w:rsidRPr="00166382" w:rsidR="00585A3C" w:rsidP="00166382" w:rsidRDefault="00585A3C" w14:paraId="2B2C563C" w14:textId="7777777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2</w:t>
                            </w:r>
                          </w:p>
                          <w:p w:rsidRPr="00166382" w:rsidR="00585A3C" w:rsidP="00166382" w:rsidRDefault="00585A3C" w14:paraId="5EF509A5" w14:textId="7777777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sidRPr="00166382">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Comprehensive Needs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w14:anchorId="798D18A0">
              <v:shape id="Text Box 4" style="position:absolute;margin-left:0;margin-top:103.6pt;width:9in;height:15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" w14:anchorId="64043CC0">
                <v:textbox>
                  <w:txbxContent>
                    <w:p w:rsidRPr="00166382" w:rsidR="00585A3C" w:rsidP="00166382" w:rsidRDefault="00585A3C" w14:paraId="751EAC20" w14:textId="7777777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2</w:t>
                      </w:r>
                    </w:p>
                    <w:p w:rsidRPr="00166382" w:rsidR="00585A3C" w:rsidP="00166382" w:rsidRDefault="00585A3C" w14:paraId="2691152B" w14:textId="7777777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sidRPr="00166382">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Comprehensive Needs Assessment</w:t>
                      </w:r>
                    </w:p>
                  </w:txbxContent>
                </v:textbox>
              </v:shape>
            </w:pict>
          </mc:Fallback>
        </mc:AlternateContent>
      </w:r>
      <w:r>
        <w:rPr>
          <w:rFonts w:ascii="Times New Roman" w:hAnsi="Times New Roman" w:cs="Times New Roman"/>
        </w:rPr>
        <w:br w:type="page"/>
      </w:r>
      <w:r>
        <w:rPr>
          <w:noProof/>
        </w:rPr>
        <mc:AlternateContent>
          <mc:Choice Requires="wps">
            <w:drawing>
              <wp:anchor distT="0" distB="0" distL="114300" distR="114300" simplePos="0" relativeHeight="251685888" behindDoc="0" locked="0" layoutInCell="1" allowOverlap="1" wp14:anchorId="131C4A4A" wp14:editId="3F5AAB4F">
                <wp:simplePos x="0" y="0"/>
                <wp:positionH relativeFrom="column">
                  <wp:posOffset>0</wp:posOffset>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Pr="0072516D" w:rsidR="00585A3C" w:rsidP="00166382" w:rsidRDefault="00585A3C" w14:paraId="3CD6B259" w14:textId="77777777">
                            <w:pPr>
                              <w:rPr>
                                <w:rFonts w:ascii="Times New Roman" w:hAnsi="Times New Roman" w:cs="Times New Roman"/>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pic="http://schemas.openxmlformats.org/drawingml/2006/picture" xmlns:a14="http://schemas.microsoft.com/office/drawing/2010/main" xmlns:a="http://schemas.openxmlformats.org/drawingml/2006/main">
            <w:pict w14:anchorId="2C5CB68B">
              <v:shape id="Text Box 2" style="position:absolute;margin-left:0;margin-top:0;width:2in;height:2in;z-index:251685888;visibility:visible;mso-wrap-style:none;mso-wrap-distance-left:9pt;mso-wrap-distance-top:0;mso-wrap-distance-right:9pt;mso-wrap-distance-bottom:0;mso-position-horizontal:absolute;mso-position-horizontal-relative:text;mso-position-vertical:absolute;mso-position-vertical-relative:text;v-text-anchor:top"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" w14:anchorId="131C4A4A">
                <v:textbox style="mso-fit-shape-to-text:t">
                  <w:txbxContent>
                    <w:p w:rsidRPr="0072516D" w:rsidR="00585A3C" w:rsidP="00166382" w:rsidRDefault="00585A3C" w14:paraId="41C8F396" w14:textId="77777777">
                      <w:pPr>
                        <w:rPr>
                          <w:rFonts w:ascii="Times New Roman" w:hAnsi="Times New Roman" w:cs="Times New Roman"/>
                        </w:rPr>
                      </w:pPr>
                    </w:p>
                  </w:txbxContent>
                </v:textbox>
              </v:shape>
            </w:pict>
          </mc:Fallback>
        </mc:AlternateContent>
      </w:r>
    </w:p>
    <w:tbl>
      <w:tblPr>
        <w:tblW w:w="13453"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103"/>
        <w:gridCol w:w="3645"/>
        <w:gridCol w:w="6705"/>
      </w:tblGrid>
      <w:tr w:rsidRPr="00657550" w:rsidR="00657550" w:rsidTr="468EFE26" w14:paraId="70AE307E" w14:textId="77777777">
        <w:trPr>
          <w:trHeight w:val="530"/>
        </w:trPr>
        <w:tc>
          <w:tcPr>
            <w:tcW w:w="13453" w:type="dxa"/>
            <w:gridSpan w:val="3"/>
            <w:tcBorders>
              <w:top w:val="nil"/>
              <w:left w:val="nil"/>
              <w:right w:val="nil"/>
            </w:tcBorders>
            <w:shd w:val="clear" w:color="auto" w:fill="auto"/>
            <w:vAlign w:val="center"/>
          </w:tcPr>
          <w:p w:rsidRPr="00657550" w:rsidR="00657550" w:rsidP="00471A1A" w:rsidRDefault="00657550" w14:paraId="4A852376" w14:textId="77777777">
            <w:pPr>
              <w:spacing w:after="0" w:line="240" w:lineRule="auto"/>
              <w:jc w:val="center"/>
              <w:rPr>
                <w:rFonts w:ascii="Times New Roman" w:hAnsi="Times New Roman" w:eastAsia="Calibri" w:cs="Times New Roman"/>
                <w:b/>
                <w:sz w:val="44"/>
              </w:rPr>
            </w:pPr>
            <w:r w:rsidRPr="00657550">
              <w:rPr>
                <w:rFonts w:ascii="Times New Roman" w:hAnsi="Times New Roman" w:eastAsia="Calibri" w:cs="Times New Roman"/>
                <w:b/>
                <w:sz w:val="44"/>
              </w:rPr>
              <w:lastRenderedPageBreak/>
              <w:t>Comprehensive Needs Assessment</w:t>
            </w:r>
            <w:r w:rsidR="008459DF">
              <w:rPr>
                <w:rFonts w:ascii="Times New Roman" w:hAnsi="Times New Roman" w:eastAsia="Calibri" w:cs="Times New Roman"/>
                <w:b/>
                <w:sz w:val="44"/>
              </w:rPr>
              <w:t xml:space="preserve">                                                                     </w:t>
            </w:r>
            <w:r w:rsidR="008459DF">
              <w:rPr>
                <w:rFonts w:ascii="Times New Roman" w:hAnsi="Times New Roman" w:eastAsia="Calibri" w:cs="Times New Roman"/>
                <w:b/>
                <w:sz w:val="32"/>
              </w:rPr>
              <w:t>*</w:t>
            </w:r>
            <w:hyperlink w:history="1" r:id="rId14">
              <w:r w:rsidRPr="00A269F0" w:rsidR="008459DF">
                <w:rPr>
                  <w:rStyle w:val="Hyperlink"/>
                  <w:rFonts w:ascii="Times New Roman" w:hAnsi="Times New Roman" w:eastAsia="Calibri" w:cs="Times New Roman"/>
                  <w:b/>
                </w:rPr>
                <w:t>DESE’s Consolidated Application</w:t>
              </w:r>
            </w:hyperlink>
          </w:p>
        </w:tc>
      </w:tr>
      <w:tr w:rsidRPr="00657550" w:rsidR="00BB483A" w:rsidTr="468EFE26" w14:paraId="12E23B43" w14:textId="77777777">
        <w:tc>
          <w:tcPr>
            <w:tcW w:w="13453" w:type="dxa"/>
            <w:gridSpan w:val="3"/>
            <w:shd w:val="clear" w:color="auto" w:fill="D5DCE4" w:themeFill="text2" w:themeFillTint="33"/>
          </w:tcPr>
          <w:p w:rsidRPr="00657550" w:rsidR="00836878" w:rsidP="00471A1A" w:rsidRDefault="00836878" w14:paraId="65874EAD" w14:textId="77777777">
            <w:pPr>
              <w:tabs>
                <w:tab w:val="left" w:pos="2990"/>
                <w:tab w:val="center" w:pos="5287"/>
              </w:tabs>
              <w:spacing w:after="0" w:line="240" w:lineRule="auto"/>
              <w:jc w:val="center"/>
              <w:rPr>
                <w:rFonts w:ascii="Times New Roman" w:hAnsi="Times New Roman" w:eastAsia="Calibri" w:cs="Times New Roman"/>
                <w:b/>
              </w:rPr>
            </w:pPr>
            <w:r w:rsidRPr="00EF122C">
              <w:rPr>
                <w:rFonts w:ascii="Times New Roman" w:hAnsi="Times New Roman" w:eastAsia="Calibri" w:cs="Times New Roman"/>
                <w:b/>
                <w:sz w:val="24"/>
              </w:rPr>
              <w:t>Student Demographic</w:t>
            </w:r>
          </w:p>
        </w:tc>
      </w:tr>
      <w:tr w:rsidRPr="00657550" w:rsidR="00BB483A" w:rsidTr="468EFE26" w14:paraId="02CFC8F1" w14:textId="77777777">
        <w:trPr>
          <w:trHeight w:val="260"/>
        </w:trPr>
        <w:tc>
          <w:tcPr>
            <w:tcW w:w="3103" w:type="dxa"/>
            <w:shd w:val="clear" w:color="auto" w:fill="D5DCE4" w:themeFill="text2" w:themeFillTint="33"/>
          </w:tcPr>
          <w:p w:rsidRPr="00657550" w:rsidR="00BB483A" w:rsidP="00471A1A" w:rsidRDefault="00BB483A" w14:paraId="0C0828D9" w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b/>
              </w:rPr>
              <w:t>Data Type</w:t>
            </w:r>
          </w:p>
        </w:tc>
        <w:tc>
          <w:tcPr>
            <w:tcW w:w="3645" w:type="dxa"/>
            <w:shd w:val="clear" w:color="auto" w:fill="D5DCE4" w:themeFill="text2" w:themeFillTint="33"/>
          </w:tcPr>
          <w:p w:rsidRPr="00657550" w:rsidR="00BB483A" w:rsidP="00471A1A" w:rsidRDefault="00BB483A" w14:paraId="3013C674" w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b/>
              </w:rPr>
              <w:t xml:space="preserve">Current Information </w:t>
            </w:r>
          </w:p>
        </w:tc>
        <w:tc>
          <w:tcPr>
            <w:tcW w:w="6705" w:type="dxa"/>
            <w:shd w:val="clear" w:color="auto" w:fill="D5DCE4" w:themeFill="text2" w:themeFillTint="33"/>
          </w:tcPr>
          <w:p w:rsidRPr="00657550" w:rsidR="00BB483A" w:rsidP="00471A1A" w:rsidRDefault="00BB483A" w14:paraId="01B11DC5" w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b/>
              </w:rPr>
              <w:t>Reflections</w:t>
            </w:r>
          </w:p>
        </w:tc>
      </w:tr>
      <w:tr w:rsidRPr="00657550" w:rsidR="00BB483A" w:rsidTr="468EFE26" w14:paraId="6B435834" w14:textId="77777777">
        <w:trPr>
          <w:trHeight w:val="287"/>
        </w:trPr>
        <w:tc>
          <w:tcPr>
            <w:tcW w:w="3103" w:type="dxa"/>
            <w:shd w:val="clear" w:color="auto" w:fill="auto"/>
          </w:tcPr>
          <w:p w:rsidRPr="00657550" w:rsidR="00BB483A" w:rsidP="00471A1A" w:rsidRDefault="00BB483A" w14:paraId="785C65C5" w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b/>
              </w:rPr>
              <w:t>Student Enrollment</w:t>
            </w:r>
            <w:r w:rsidRPr="00657550" w:rsidR="00836878">
              <w:rPr>
                <w:rFonts w:ascii="Times New Roman" w:hAnsi="Times New Roman" w:eastAsia="Calibri" w:cs="Times New Roman"/>
                <w:b/>
              </w:rPr>
              <w:t xml:space="preserve"> as of 3/1 </w:t>
            </w:r>
          </w:p>
        </w:tc>
        <w:tc>
          <w:tcPr>
            <w:tcW w:w="3645" w:type="dxa"/>
            <w:shd w:val="clear" w:color="auto" w:fill="auto"/>
          </w:tcPr>
          <w:p w:rsidRPr="00657550" w:rsidR="00BB483A" w:rsidP="00471A1A" w:rsidRDefault="00585A3C" w14:paraId="0BB92B74" w14:textId="254CB501">
            <w:pPr>
              <w:spacing w:after="0" w:line="240" w:lineRule="auto"/>
              <w:rPr>
                <w:rFonts w:ascii="Times New Roman" w:hAnsi="Times New Roman" w:eastAsia="Calibri" w:cs="Times New Roman"/>
              </w:rPr>
            </w:pPr>
            <w:r>
              <w:rPr>
                <w:rFonts w:ascii="Times New Roman" w:hAnsi="Times New Roman" w:eastAsia="Calibri" w:cs="Times New Roman"/>
              </w:rPr>
              <w:t>150</w:t>
            </w:r>
          </w:p>
        </w:tc>
        <w:tc>
          <w:tcPr>
            <w:tcW w:w="6705" w:type="dxa"/>
            <w:shd w:val="clear" w:color="auto" w:fill="auto"/>
          </w:tcPr>
          <w:p w:rsidRPr="00657550" w:rsidR="00BB483A" w:rsidP="00471A1A" w:rsidRDefault="007079D0" w14:paraId="59C4BAE9" w14:textId="77777777">
            <w:pPr>
              <w:spacing w:after="0" w:line="240" w:lineRule="auto"/>
              <w:rPr>
                <w:rFonts w:ascii="Times New Roman" w:hAnsi="Times New Roman" w:eastAsia="Calibri" w:cs="Times New Roman"/>
              </w:rPr>
            </w:pPr>
            <w:r>
              <w:rPr>
                <w:rFonts w:ascii="Times New Roman" w:hAnsi="Times New Roman" w:eastAsia="Calibri" w:cs="Times New Roman"/>
              </w:rPr>
              <w:t>Our enrollment is lower this year due to the amount of people entering the United States.</w:t>
            </w:r>
          </w:p>
        </w:tc>
      </w:tr>
      <w:tr w:rsidRPr="00657550" w:rsidR="00BB483A" w:rsidTr="468EFE26" w14:paraId="743EFDC6" w14:textId="77777777">
        <w:trPr>
          <w:trHeight w:val="260"/>
        </w:trPr>
        <w:tc>
          <w:tcPr>
            <w:tcW w:w="3103" w:type="dxa"/>
            <w:shd w:val="clear" w:color="auto" w:fill="auto"/>
          </w:tcPr>
          <w:p w:rsidRPr="00657550" w:rsidR="00BB483A" w:rsidP="00471A1A" w:rsidRDefault="00BB483A" w14:paraId="119BC1BF" w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b/>
              </w:rPr>
              <w:t>Grade Level Breakdown</w:t>
            </w:r>
          </w:p>
        </w:tc>
        <w:tc>
          <w:tcPr>
            <w:tcW w:w="3645" w:type="dxa"/>
            <w:shd w:val="clear" w:color="auto" w:fill="auto"/>
          </w:tcPr>
          <w:p w:rsidR="00BB483A" w:rsidP="00471A1A" w:rsidRDefault="007079D0" w14:paraId="1F6483CC" w14:textId="77777777">
            <w:pPr>
              <w:spacing w:after="0" w:line="240" w:lineRule="auto"/>
              <w:rPr>
                <w:rFonts w:ascii="Times New Roman" w:hAnsi="Times New Roman" w:eastAsia="Calibri" w:cs="Times New Roman"/>
              </w:rPr>
            </w:pPr>
            <w:r>
              <w:rPr>
                <w:rFonts w:ascii="Times New Roman" w:hAnsi="Times New Roman" w:eastAsia="Calibri" w:cs="Times New Roman"/>
              </w:rPr>
              <w:t>Kindergarten through Grade 8</w:t>
            </w:r>
          </w:p>
          <w:p w:rsidR="008501DA" w:rsidP="00471A1A" w:rsidRDefault="00585A3C" w14:paraId="6E20E08E" w14:textId="209BFD27">
            <w:pPr>
              <w:spacing w:after="0" w:line="240" w:lineRule="auto"/>
              <w:rPr>
                <w:rFonts w:ascii="Times New Roman" w:hAnsi="Times New Roman" w:eastAsia="Calibri" w:cs="Times New Roman"/>
              </w:rPr>
            </w:pPr>
            <w:r>
              <w:rPr>
                <w:rFonts w:ascii="Times New Roman" w:hAnsi="Times New Roman" w:eastAsia="Calibri" w:cs="Times New Roman"/>
              </w:rPr>
              <w:t>K-16</w:t>
            </w:r>
          </w:p>
          <w:p w:rsidR="008501DA" w:rsidP="00471A1A" w:rsidRDefault="008501DA" w14:paraId="7E53914E" w14:textId="0FE5E0CE">
            <w:pPr>
              <w:spacing w:after="0" w:line="240" w:lineRule="auto"/>
              <w:rPr>
                <w:rFonts w:ascii="Times New Roman" w:hAnsi="Times New Roman" w:eastAsia="Calibri" w:cs="Times New Roman"/>
              </w:rPr>
            </w:pPr>
            <w:r>
              <w:rPr>
                <w:rFonts w:ascii="Times New Roman" w:hAnsi="Times New Roman" w:eastAsia="Calibri" w:cs="Times New Roman"/>
              </w:rPr>
              <w:t>1</w:t>
            </w:r>
            <w:r w:rsidRPr="008501DA">
              <w:rPr>
                <w:rFonts w:ascii="Times New Roman" w:hAnsi="Times New Roman" w:eastAsia="Calibri" w:cs="Times New Roman"/>
                <w:vertAlign w:val="superscript"/>
              </w:rPr>
              <w:t>st</w:t>
            </w:r>
            <w:r>
              <w:rPr>
                <w:rFonts w:ascii="Times New Roman" w:hAnsi="Times New Roman" w:eastAsia="Calibri" w:cs="Times New Roman"/>
              </w:rPr>
              <w:t>-2</w:t>
            </w:r>
            <w:r w:rsidR="00585A3C">
              <w:rPr>
                <w:rFonts w:ascii="Times New Roman" w:hAnsi="Times New Roman" w:eastAsia="Calibri" w:cs="Times New Roman"/>
              </w:rPr>
              <w:t>7</w:t>
            </w:r>
          </w:p>
          <w:p w:rsidR="008501DA" w:rsidP="00471A1A" w:rsidRDefault="008501DA" w14:paraId="66FA68ED" w14:textId="2ACFAC50">
            <w:pPr>
              <w:spacing w:after="0" w:line="240" w:lineRule="auto"/>
              <w:rPr>
                <w:rFonts w:ascii="Times New Roman" w:hAnsi="Times New Roman" w:eastAsia="Calibri" w:cs="Times New Roman"/>
              </w:rPr>
            </w:pPr>
            <w:r>
              <w:rPr>
                <w:rFonts w:ascii="Times New Roman" w:hAnsi="Times New Roman" w:eastAsia="Calibri" w:cs="Times New Roman"/>
              </w:rPr>
              <w:t>2</w:t>
            </w:r>
            <w:r w:rsidRPr="008501DA">
              <w:rPr>
                <w:rFonts w:ascii="Times New Roman" w:hAnsi="Times New Roman" w:eastAsia="Calibri" w:cs="Times New Roman"/>
                <w:vertAlign w:val="superscript"/>
              </w:rPr>
              <w:t>nd</w:t>
            </w:r>
            <w:r>
              <w:rPr>
                <w:rFonts w:ascii="Times New Roman" w:hAnsi="Times New Roman" w:eastAsia="Calibri" w:cs="Times New Roman"/>
              </w:rPr>
              <w:t>-</w:t>
            </w:r>
            <w:r w:rsidR="00585A3C">
              <w:rPr>
                <w:rFonts w:ascii="Times New Roman" w:hAnsi="Times New Roman" w:eastAsia="Calibri" w:cs="Times New Roman"/>
              </w:rPr>
              <w:t>13</w:t>
            </w:r>
          </w:p>
          <w:p w:rsidR="008501DA" w:rsidP="00471A1A" w:rsidRDefault="008501DA" w14:paraId="2F983539" w14:textId="0451A85B">
            <w:pPr>
              <w:spacing w:after="0" w:line="240" w:lineRule="auto"/>
              <w:rPr>
                <w:rFonts w:ascii="Times New Roman" w:hAnsi="Times New Roman" w:eastAsia="Calibri" w:cs="Times New Roman"/>
              </w:rPr>
            </w:pPr>
            <w:r>
              <w:rPr>
                <w:rFonts w:ascii="Times New Roman" w:hAnsi="Times New Roman" w:eastAsia="Calibri" w:cs="Times New Roman"/>
              </w:rPr>
              <w:t>3</w:t>
            </w:r>
            <w:r w:rsidRPr="008501DA">
              <w:rPr>
                <w:rFonts w:ascii="Times New Roman" w:hAnsi="Times New Roman" w:eastAsia="Calibri" w:cs="Times New Roman"/>
                <w:vertAlign w:val="superscript"/>
              </w:rPr>
              <w:t>rd</w:t>
            </w:r>
            <w:r w:rsidR="00585A3C">
              <w:rPr>
                <w:rFonts w:ascii="Times New Roman" w:hAnsi="Times New Roman" w:eastAsia="Calibri" w:cs="Times New Roman"/>
              </w:rPr>
              <w:t>-14</w:t>
            </w:r>
          </w:p>
          <w:p w:rsidR="008501DA" w:rsidP="00471A1A" w:rsidRDefault="008501DA" w14:paraId="7D3E9F79" w14:textId="72CF6EEC">
            <w:pPr>
              <w:spacing w:after="0" w:line="240" w:lineRule="auto"/>
              <w:rPr>
                <w:rFonts w:ascii="Times New Roman" w:hAnsi="Times New Roman" w:eastAsia="Calibri" w:cs="Times New Roman"/>
              </w:rPr>
            </w:pPr>
            <w:r>
              <w:rPr>
                <w:rFonts w:ascii="Times New Roman" w:hAnsi="Times New Roman" w:eastAsia="Calibri" w:cs="Times New Roman"/>
              </w:rPr>
              <w:t>4</w:t>
            </w:r>
            <w:r w:rsidRPr="008501DA">
              <w:rPr>
                <w:rFonts w:ascii="Times New Roman" w:hAnsi="Times New Roman" w:eastAsia="Calibri" w:cs="Times New Roman"/>
                <w:vertAlign w:val="superscript"/>
              </w:rPr>
              <w:t>th</w:t>
            </w:r>
            <w:r>
              <w:rPr>
                <w:rFonts w:ascii="Times New Roman" w:hAnsi="Times New Roman" w:eastAsia="Calibri" w:cs="Times New Roman"/>
              </w:rPr>
              <w:t>-</w:t>
            </w:r>
            <w:r w:rsidR="00585A3C">
              <w:rPr>
                <w:rFonts w:ascii="Times New Roman" w:hAnsi="Times New Roman" w:eastAsia="Calibri" w:cs="Times New Roman"/>
              </w:rPr>
              <w:t>17</w:t>
            </w:r>
          </w:p>
          <w:p w:rsidR="008501DA" w:rsidP="00471A1A" w:rsidRDefault="008501DA" w14:paraId="6678E801" w14:textId="08B96F7D">
            <w:pPr>
              <w:spacing w:after="0" w:line="240" w:lineRule="auto"/>
              <w:rPr>
                <w:rFonts w:ascii="Times New Roman" w:hAnsi="Times New Roman" w:eastAsia="Calibri" w:cs="Times New Roman"/>
              </w:rPr>
            </w:pPr>
            <w:r>
              <w:rPr>
                <w:rFonts w:ascii="Times New Roman" w:hAnsi="Times New Roman" w:eastAsia="Calibri" w:cs="Times New Roman"/>
              </w:rPr>
              <w:t>5</w:t>
            </w:r>
            <w:r w:rsidRPr="008501DA">
              <w:rPr>
                <w:rFonts w:ascii="Times New Roman" w:hAnsi="Times New Roman" w:eastAsia="Calibri" w:cs="Times New Roman"/>
                <w:vertAlign w:val="superscript"/>
              </w:rPr>
              <w:t>th</w:t>
            </w:r>
            <w:r>
              <w:rPr>
                <w:rFonts w:ascii="Times New Roman" w:hAnsi="Times New Roman" w:eastAsia="Calibri" w:cs="Times New Roman"/>
              </w:rPr>
              <w:t>-</w:t>
            </w:r>
            <w:r w:rsidR="00585A3C">
              <w:rPr>
                <w:rFonts w:ascii="Times New Roman" w:hAnsi="Times New Roman" w:eastAsia="Calibri" w:cs="Times New Roman"/>
              </w:rPr>
              <w:t>22</w:t>
            </w:r>
          </w:p>
          <w:p w:rsidR="008501DA" w:rsidP="00471A1A" w:rsidRDefault="008501DA" w14:paraId="476962BA" w14:textId="4D13D37A">
            <w:pPr>
              <w:spacing w:after="0" w:line="240" w:lineRule="auto"/>
              <w:rPr>
                <w:rFonts w:ascii="Times New Roman" w:hAnsi="Times New Roman" w:eastAsia="Calibri" w:cs="Times New Roman"/>
              </w:rPr>
            </w:pPr>
            <w:r>
              <w:rPr>
                <w:rFonts w:ascii="Times New Roman" w:hAnsi="Times New Roman" w:eastAsia="Calibri" w:cs="Times New Roman"/>
              </w:rPr>
              <w:t>6</w:t>
            </w:r>
            <w:r w:rsidRPr="008501DA">
              <w:rPr>
                <w:rFonts w:ascii="Times New Roman" w:hAnsi="Times New Roman" w:eastAsia="Calibri" w:cs="Times New Roman"/>
                <w:vertAlign w:val="superscript"/>
              </w:rPr>
              <w:t>th</w:t>
            </w:r>
            <w:r>
              <w:rPr>
                <w:rFonts w:ascii="Times New Roman" w:hAnsi="Times New Roman" w:eastAsia="Calibri" w:cs="Times New Roman"/>
              </w:rPr>
              <w:t>-1</w:t>
            </w:r>
            <w:r w:rsidR="00585A3C">
              <w:rPr>
                <w:rFonts w:ascii="Times New Roman" w:hAnsi="Times New Roman" w:eastAsia="Calibri" w:cs="Times New Roman"/>
              </w:rPr>
              <w:t>4</w:t>
            </w:r>
          </w:p>
          <w:p w:rsidR="008501DA" w:rsidP="00471A1A" w:rsidRDefault="008501DA" w14:paraId="30FD56C8" w14:textId="1F3C3425">
            <w:pPr>
              <w:spacing w:after="0" w:line="240" w:lineRule="auto"/>
              <w:rPr>
                <w:rFonts w:ascii="Times New Roman" w:hAnsi="Times New Roman" w:eastAsia="Calibri" w:cs="Times New Roman"/>
              </w:rPr>
            </w:pPr>
            <w:r>
              <w:rPr>
                <w:rFonts w:ascii="Times New Roman" w:hAnsi="Times New Roman" w:eastAsia="Calibri" w:cs="Times New Roman"/>
              </w:rPr>
              <w:t>7</w:t>
            </w:r>
            <w:r w:rsidRPr="008501DA">
              <w:rPr>
                <w:rFonts w:ascii="Times New Roman" w:hAnsi="Times New Roman" w:eastAsia="Calibri" w:cs="Times New Roman"/>
                <w:vertAlign w:val="superscript"/>
              </w:rPr>
              <w:t>th</w:t>
            </w:r>
            <w:r w:rsidR="00585A3C">
              <w:rPr>
                <w:rFonts w:ascii="Times New Roman" w:hAnsi="Times New Roman" w:eastAsia="Calibri" w:cs="Times New Roman"/>
              </w:rPr>
              <w:t>-10</w:t>
            </w:r>
          </w:p>
          <w:p w:rsidRPr="00657550" w:rsidR="008501DA" w:rsidP="00471A1A" w:rsidRDefault="008501DA" w14:paraId="01F70F00" w14:textId="3C18EDA5">
            <w:pPr>
              <w:spacing w:after="0" w:line="240" w:lineRule="auto"/>
              <w:rPr>
                <w:rFonts w:ascii="Times New Roman" w:hAnsi="Times New Roman" w:eastAsia="Calibri" w:cs="Times New Roman"/>
              </w:rPr>
            </w:pPr>
            <w:r>
              <w:rPr>
                <w:rFonts w:ascii="Times New Roman" w:hAnsi="Times New Roman" w:eastAsia="Calibri" w:cs="Times New Roman"/>
              </w:rPr>
              <w:t>8</w:t>
            </w:r>
            <w:r w:rsidRPr="008501DA">
              <w:rPr>
                <w:rFonts w:ascii="Times New Roman" w:hAnsi="Times New Roman" w:eastAsia="Calibri" w:cs="Times New Roman"/>
                <w:vertAlign w:val="superscript"/>
              </w:rPr>
              <w:t>th</w:t>
            </w:r>
            <w:r>
              <w:rPr>
                <w:rFonts w:ascii="Times New Roman" w:hAnsi="Times New Roman" w:eastAsia="Calibri" w:cs="Times New Roman"/>
              </w:rPr>
              <w:t>-</w:t>
            </w:r>
            <w:r w:rsidR="00585A3C">
              <w:rPr>
                <w:rFonts w:ascii="Times New Roman" w:hAnsi="Times New Roman" w:eastAsia="Calibri" w:cs="Times New Roman"/>
              </w:rPr>
              <w:t>18</w:t>
            </w:r>
          </w:p>
        </w:tc>
        <w:tc>
          <w:tcPr>
            <w:tcW w:w="6705" w:type="dxa"/>
            <w:shd w:val="clear" w:color="auto" w:fill="auto"/>
          </w:tcPr>
          <w:p w:rsidRPr="00657550" w:rsidR="00BB483A" w:rsidP="00471A1A" w:rsidRDefault="00764BD4" w14:paraId="7E072C64" w14:textId="0C27FF8F">
            <w:pPr>
              <w:spacing w:after="0" w:line="240" w:lineRule="auto"/>
              <w:rPr>
                <w:rFonts w:ascii="Times New Roman" w:hAnsi="Times New Roman" w:eastAsia="Calibri" w:cs="Times New Roman"/>
              </w:rPr>
            </w:pPr>
            <w:r>
              <w:rPr>
                <w:rFonts w:ascii="Times New Roman" w:hAnsi="Times New Roman" w:eastAsia="Calibri" w:cs="Times New Roman"/>
              </w:rPr>
              <w:t>Our enrollment was lower this year as the current political climate impacted the entry of immigrants.</w:t>
            </w:r>
          </w:p>
        </w:tc>
      </w:tr>
      <w:tr w:rsidRPr="00657550" w:rsidR="00BB483A" w:rsidTr="468EFE26" w14:paraId="32EAA739" w14:textId="77777777">
        <w:trPr>
          <w:trHeight w:val="260"/>
        </w:trPr>
        <w:tc>
          <w:tcPr>
            <w:tcW w:w="3103" w:type="dxa"/>
            <w:shd w:val="clear" w:color="auto" w:fill="auto"/>
          </w:tcPr>
          <w:p w:rsidRPr="00657550" w:rsidR="00BB483A" w:rsidP="00471A1A" w:rsidRDefault="00BB483A" w14:paraId="2F9A9908" w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b/>
              </w:rPr>
              <w:t>Ethnicity</w:t>
            </w:r>
          </w:p>
        </w:tc>
        <w:tc>
          <w:tcPr>
            <w:tcW w:w="3645" w:type="dxa"/>
            <w:shd w:val="clear" w:color="auto" w:fill="auto"/>
          </w:tcPr>
          <w:p w:rsidR="00BB483A" w:rsidP="00471A1A" w:rsidRDefault="008501DA" w14:paraId="58ED845F" w14:textId="3825F97E">
            <w:pPr>
              <w:spacing w:after="0" w:line="240" w:lineRule="auto"/>
              <w:rPr>
                <w:rFonts w:ascii="Times New Roman" w:hAnsi="Times New Roman" w:eastAsia="Calibri" w:cs="Times New Roman"/>
              </w:rPr>
            </w:pPr>
            <w:r>
              <w:rPr>
                <w:rFonts w:ascii="Times New Roman" w:hAnsi="Times New Roman" w:eastAsia="Calibri" w:cs="Times New Roman"/>
              </w:rPr>
              <w:t>Asian 1</w:t>
            </w:r>
            <w:r w:rsidR="00FD2FD9">
              <w:rPr>
                <w:rFonts w:ascii="Times New Roman" w:hAnsi="Times New Roman" w:eastAsia="Calibri" w:cs="Times New Roman"/>
              </w:rPr>
              <w:t>9</w:t>
            </w:r>
            <w:r>
              <w:rPr>
                <w:rFonts w:ascii="Times New Roman" w:hAnsi="Times New Roman" w:eastAsia="Calibri" w:cs="Times New Roman"/>
              </w:rPr>
              <w:t>%</w:t>
            </w:r>
          </w:p>
          <w:p w:rsidR="008501DA" w:rsidP="00471A1A" w:rsidRDefault="008501DA" w14:paraId="2AFC20C2" w14:textId="62BD0013">
            <w:pPr>
              <w:spacing w:after="0" w:line="240" w:lineRule="auto"/>
              <w:rPr>
                <w:rFonts w:ascii="Times New Roman" w:hAnsi="Times New Roman" w:eastAsia="Calibri" w:cs="Times New Roman"/>
              </w:rPr>
            </w:pPr>
            <w:r>
              <w:rPr>
                <w:rFonts w:ascii="Times New Roman" w:hAnsi="Times New Roman" w:eastAsia="Calibri" w:cs="Times New Roman"/>
              </w:rPr>
              <w:t xml:space="preserve">Black </w:t>
            </w:r>
            <w:r w:rsidR="00F043DF">
              <w:rPr>
                <w:rFonts w:ascii="Times New Roman" w:hAnsi="Times New Roman" w:eastAsia="Calibri" w:cs="Times New Roman"/>
              </w:rPr>
              <w:t>22</w:t>
            </w:r>
            <w:r>
              <w:rPr>
                <w:rFonts w:ascii="Times New Roman" w:hAnsi="Times New Roman" w:eastAsia="Calibri" w:cs="Times New Roman"/>
              </w:rPr>
              <w:t>%</w:t>
            </w:r>
          </w:p>
          <w:p w:rsidR="008501DA" w:rsidP="00471A1A" w:rsidRDefault="008501DA" w14:paraId="258169B3" w14:textId="10AAE998">
            <w:pPr>
              <w:spacing w:after="0" w:line="240" w:lineRule="auto"/>
              <w:rPr>
                <w:rFonts w:ascii="Times New Roman" w:hAnsi="Times New Roman" w:eastAsia="Calibri" w:cs="Times New Roman"/>
              </w:rPr>
            </w:pPr>
            <w:r>
              <w:rPr>
                <w:rFonts w:ascii="Times New Roman" w:hAnsi="Times New Roman" w:eastAsia="Calibri" w:cs="Times New Roman"/>
              </w:rPr>
              <w:t xml:space="preserve">Hispanic </w:t>
            </w:r>
            <w:r w:rsidR="00FD2FD9">
              <w:rPr>
                <w:rFonts w:ascii="Times New Roman" w:hAnsi="Times New Roman" w:eastAsia="Calibri" w:cs="Times New Roman"/>
              </w:rPr>
              <w:t>58</w:t>
            </w:r>
            <w:r>
              <w:rPr>
                <w:rFonts w:ascii="Times New Roman" w:hAnsi="Times New Roman" w:eastAsia="Calibri" w:cs="Times New Roman"/>
              </w:rPr>
              <w:t>%</w:t>
            </w:r>
          </w:p>
          <w:p w:rsidR="008501DA" w:rsidP="00471A1A" w:rsidRDefault="008501DA" w14:paraId="70C0CCD8" w14:textId="54FB99B0">
            <w:pPr>
              <w:spacing w:after="0" w:line="240" w:lineRule="auto"/>
              <w:rPr>
                <w:rFonts w:ascii="Times New Roman" w:hAnsi="Times New Roman" w:eastAsia="Calibri" w:cs="Times New Roman"/>
              </w:rPr>
            </w:pPr>
            <w:r>
              <w:rPr>
                <w:rFonts w:ascii="Times New Roman" w:hAnsi="Times New Roman" w:eastAsia="Calibri" w:cs="Times New Roman"/>
              </w:rPr>
              <w:t xml:space="preserve">White </w:t>
            </w:r>
            <w:r w:rsidR="00F043DF">
              <w:rPr>
                <w:rFonts w:ascii="Times New Roman" w:hAnsi="Times New Roman" w:eastAsia="Calibri" w:cs="Times New Roman"/>
              </w:rPr>
              <w:t>1</w:t>
            </w:r>
            <w:r>
              <w:rPr>
                <w:rFonts w:ascii="Times New Roman" w:hAnsi="Times New Roman" w:eastAsia="Calibri" w:cs="Times New Roman"/>
              </w:rPr>
              <w:t>%</w:t>
            </w:r>
          </w:p>
          <w:p w:rsidRPr="00657550" w:rsidR="008501DA" w:rsidP="00471A1A" w:rsidRDefault="008501DA" w14:paraId="2F7F6BFD" w14:textId="3A4C6BC6">
            <w:pPr>
              <w:spacing w:after="0" w:line="240" w:lineRule="auto"/>
              <w:rPr>
                <w:rFonts w:ascii="Times New Roman" w:hAnsi="Times New Roman" w:eastAsia="Calibri" w:cs="Times New Roman"/>
              </w:rPr>
            </w:pPr>
          </w:p>
        </w:tc>
        <w:tc>
          <w:tcPr>
            <w:tcW w:w="6705" w:type="dxa"/>
            <w:shd w:val="clear" w:color="auto" w:fill="auto"/>
          </w:tcPr>
          <w:p w:rsidRPr="00657550" w:rsidR="00BB483A" w:rsidP="00471A1A" w:rsidRDefault="007079D0" w14:paraId="465E8394" w14:textId="77777777">
            <w:pPr>
              <w:spacing w:after="0" w:line="240" w:lineRule="auto"/>
              <w:rPr>
                <w:rFonts w:ascii="Times New Roman" w:hAnsi="Times New Roman" w:eastAsia="Calibri" w:cs="Times New Roman"/>
              </w:rPr>
            </w:pPr>
            <w:r>
              <w:rPr>
                <w:rFonts w:ascii="Times New Roman" w:hAnsi="Times New Roman" w:eastAsia="Calibri" w:cs="Times New Roman"/>
              </w:rPr>
              <w:t>Our school has over 15 languages spoken in students’ homes.</w:t>
            </w:r>
          </w:p>
        </w:tc>
      </w:tr>
      <w:tr w:rsidRPr="00657550" w:rsidR="00BB483A" w:rsidTr="468EFE26" w14:paraId="3AD0E7C0" w14:textId="77777777">
        <w:trPr>
          <w:trHeight w:val="260"/>
        </w:trPr>
        <w:tc>
          <w:tcPr>
            <w:tcW w:w="3103" w:type="dxa"/>
            <w:shd w:val="clear" w:color="auto" w:fill="auto"/>
          </w:tcPr>
          <w:p w:rsidRPr="00657550" w:rsidR="00BB483A" w:rsidP="00471A1A" w:rsidRDefault="00BB483A" w14:paraId="6F1E031B" w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b/>
              </w:rPr>
              <w:t>Attendance</w:t>
            </w:r>
          </w:p>
        </w:tc>
        <w:tc>
          <w:tcPr>
            <w:tcW w:w="3645" w:type="dxa"/>
            <w:shd w:val="clear" w:color="auto" w:fill="auto"/>
          </w:tcPr>
          <w:p w:rsidRPr="00657550" w:rsidR="00BB483A" w:rsidP="00471A1A" w:rsidRDefault="00764BD4" w14:paraId="6D6A14FF" w14:textId="4D33C1F9">
            <w:pPr>
              <w:spacing w:after="0" w:line="240" w:lineRule="auto"/>
              <w:rPr>
                <w:rFonts w:ascii="Times New Roman" w:hAnsi="Times New Roman" w:eastAsia="Calibri" w:cs="Times New Roman"/>
              </w:rPr>
            </w:pPr>
            <w:r>
              <w:rPr>
                <w:rFonts w:ascii="Times New Roman" w:hAnsi="Times New Roman" w:eastAsia="Calibri" w:cs="Times New Roman"/>
              </w:rPr>
              <w:t>85</w:t>
            </w:r>
            <w:r w:rsidRPr="468EFE26" w:rsidR="468EFE26">
              <w:rPr>
                <w:rFonts w:ascii="Times New Roman" w:hAnsi="Times New Roman" w:eastAsia="Calibri" w:cs="Times New Roman"/>
              </w:rPr>
              <w:t>%   ADA</w:t>
            </w:r>
          </w:p>
        </w:tc>
        <w:tc>
          <w:tcPr>
            <w:tcW w:w="6705" w:type="dxa"/>
            <w:shd w:val="clear" w:color="auto" w:fill="auto"/>
          </w:tcPr>
          <w:p w:rsidRPr="00657550" w:rsidR="00BB483A" w:rsidP="468EFE26" w:rsidRDefault="468EFE26" w14:paraId="535E4B7F" w14:textId="4D60CAC2">
            <w:pPr>
              <w:spacing w:after="0" w:line="240" w:lineRule="auto"/>
              <w:rPr>
                <w:rFonts w:ascii="Times New Roman" w:hAnsi="Times New Roman" w:eastAsia="Calibri" w:cs="Times New Roman"/>
              </w:rPr>
            </w:pPr>
            <w:r w:rsidRPr="468EFE26">
              <w:rPr>
                <w:rFonts w:ascii="Times New Roman" w:hAnsi="Times New Roman" w:eastAsia="Calibri" w:cs="Times New Roman"/>
              </w:rPr>
              <w:t>We have many bus issues in which buses simply do not show up to pick up students.  This negatively impacts student attendance.</w:t>
            </w:r>
          </w:p>
          <w:p w:rsidRPr="00657550" w:rsidR="00BB483A" w:rsidP="468EFE26" w:rsidRDefault="00BB483A" w14:paraId="58E4B445" w14:textId="6EF0E18F">
            <w:pPr>
              <w:spacing w:after="0" w:line="240" w:lineRule="auto"/>
              <w:rPr>
                <w:rFonts w:ascii="Times New Roman" w:hAnsi="Times New Roman" w:eastAsia="Calibri" w:cs="Times New Roman"/>
              </w:rPr>
            </w:pPr>
          </w:p>
          <w:p w:rsidRPr="00657550" w:rsidR="00BB483A" w:rsidP="468EFE26" w:rsidRDefault="468EFE26" w14:paraId="19B473F3" w14:textId="294F5DB4">
            <w:pPr>
              <w:spacing w:after="0" w:line="240" w:lineRule="auto"/>
              <w:rPr>
                <w:rFonts w:ascii="Times New Roman" w:hAnsi="Times New Roman" w:eastAsia="Calibri" w:cs="Times New Roman"/>
              </w:rPr>
            </w:pPr>
            <w:r w:rsidRPr="468EFE26">
              <w:rPr>
                <w:rFonts w:ascii="Times New Roman" w:hAnsi="Times New Roman" w:eastAsia="Calibri" w:cs="Times New Roman"/>
              </w:rPr>
              <w:t>Switching back and forth between virtual and in-person learning throughout the year has negatively impacted our attendance.</w:t>
            </w:r>
          </w:p>
        </w:tc>
      </w:tr>
      <w:tr w:rsidRPr="00657550" w:rsidR="00BB483A" w:rsidTr="468EFE26" w14:paraId="4AAD3DE5" w14:textId="77777777">
        <w:trPr>
          <w:trHeight w:val="260"/>
        </w:trPr>
        <w:tc>
          <w:tcPr>
            <w:tcW w:w="3103" w:type="dxa"/>
            <w:shd w:val="clear" w:color="auto" w:fill="auto"/>
          </w:tcPr>
          <w:p w:rsidRPr="00657550" w:rsidR="00BB483A" w:rsidP="00471A1A" w:rsidRDefault="00BB483A" w14:paraId="7B578C9C" w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b/>
              </w:rPr>
              <w:t>Mobility</w:t>
            </w:r>
          </w:p>
        </w:tc>
        <w:tc>
          <w:tcPr>
            <w:tcW w:w="3645" w:type="dxa"/>
            <w:shd w:val="clear" w:color="auto" w:fill="auto"/>
          </w:tcPr>
          <w:p w:rsidRPr="00657550" w:rsidR="00BB483A" w:rsidP="00471A1A" w:rsidRDefault="007079D0" w14:paraId="68BA3109" w14:textId="77777777">
            <w:pPr>
              <w:spacing w:after="0" w:line="240" w:lineRule="auto"/>
              <w:rPr>
                <w:rFonts w:ascii="Times New Roman" w:hAnsi="Times New Roman" w:eastAsia="Calibri" w:cs="Times New Roman"/>
              </w:rPr>
            </w:pPr>
            <w:r>
              <w:rPr>
                <w:rFonts w:ascii="Times New Roman" w:hAnsi="Times New Roman" w:eastAsia="Calibri" w:cs="Times New Roman"/>
              </w:rPr>
              <w:t>12%</w:t>
            </w:r>
          </w:p>
        </w:tc>
        <w:tc>
          <w:tcPr>
            <w:tcW w:w="6705" w:type="dxa"/>
            <w:shd w:val="clear" w:color="auto" w:fill="auto"/>
          </w:tcPr>
          <w:p w:rsidRPr="00657550" w:rsidR="00BB483A" w:rsidP="00471A1A" w:rsidRDefault="007079D0" w14:paraId="49F8038E" w14:textId="77777777">
            <w:pPr>
              <w:spacing w:after="0" w:line="240" w:lineRule="auto"/>
              <w:rPr>
                <w:rFonts w:ascii="Times New Roman" w:hAnsi="Times New Roman" w:eastAsia="Calibri" w:cs="Times New Roman"/>
              </w:rPr>
            </w:pPr>
            <w:r>
              <w:rPr>
                <w:rFonts w:ascii="Times New Roman" w:hAnsi="Times New Roman" w:eastAsia="Calibri" w:cs="Times New Roman"/>
              </w:rPr>
              <w:t>Once our students come, they generally stay.  However, they can only stay for up to four semesters and often transition in December which impacts mobility and can be deceiving.  These students must transition and then attend other SLPS schools with ESOL support.</w:t>
            </w:r>
          </w:p>
        </w:tc>
      </w:tr>
      <w:tr w:rsidRPr="00657550" w:rsidR="00BB483A" w:rsidTr="468EFE26" w14:paraId="2976645E" w14:textId="77777777">
        <w:trPr>
          <w:trHeight w:val="260"/>
        </w:trPr>
        <w:tc>
          <w:tcPr>
            <w:tcW w:w="3103" w:type="dxa"/>
            <w:shd w:val="clear" w:color="auto" w:fill="auto"/>
          </w:tcPr>
          <w:p w:rsidRPr="00657550" w:rsidR="00BB483A" w:rsidP="00471A1A" w:rsidRDefault="00BB483A" w14:paraId="732C55D3" w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b/>
              </w:rPr>
              <w:t>Socioeconomic status</w:t>
            </w:r>
          </w:p>
        </w:tc>
        <w:tc>
          <w:tcPr>
            <w:tcW w:w="3645" w:type="dxa"/>
            <w:shd w:val="clear" w:color="auto" w:fill="auto"/>
          </w:tcPr>
          <w:p w:rsidRPr="00657550" w:rsidR="00BB483A" w:rsidP="00471A1A" w:rsidRDefault="007079D0" w14:paraId="06E5857A" w14:textId="77777777">
            <w:pPr>
              <w:spacing w:after="0" w:line="240" w:lineRule="auto"/>
              <w:rPr>
                <w:rFonts w:ascii="Times New Roman" w:hAnsi="Times New Roman" w:eastAsia="Calibri" w:cs="Times New Roman"/>
              </w:rPr>
            </w:pPr>
            <w:r>
              <w:rPr>
                <w:rFonts w:ascii="Times New Roman" w:hAnsi="Times New Roman" w:eastAsia="Calibri" w:cs="Times New Roman"/>
              </w:rPr>
              <w:t>All students are new to the country and receive free/reduced lunch.</w:t>
            </w:r>
          </w:p>
        </w:tc>
        <w:tc>
          <w:tcPr>
            <w:tcW w:w="6705" w:type="dxa"/>
            <w:shd w:val="clear" w:color="auto" w:fill="auto"/>
          </w:tcPr>
          <w:p w:rsidRPr="00657550" w:rsidR="00BB483A" w:rsidP="00471A1A" w:rsidRDefault="00C62E56" w14:paraId="2E3E5CAF" w14:textId="77777777">
            <w:pPr>
              <w:spacing w:after="0" w:line="240" w:lineRule="auto"/>
              <w:rPr>
                <w:rFonts w:ascii="Times New Roman" w:hAnsi="Times New Roman" w:eastAsia="Calibri" w:cs="Times New Roman"/>
              </w:rPr>
            </w:pPr>
            <w:r>
              <w:rPr>
                <w:rFonts w:ascii="Times New Roman" w:hAnsi="Times New Roman" w:eastAsia="Calibri" w:cs="Times New Roman"/>
              </w:rPr>
              <w:t>This is difficult to determine.</w:t>
            </w:r>
          </w:p>
        </w:tc>
      </w:tr>
      <w:tr w:rsidRPr="00657550" w:rsidR="00BB483A" w:rsidTr="468EFE26" w14:paraId="3179746A" w14:textId="77777777">
        <w:trPr>
          <w:trHeight w:val="260"/>
        </w:trPr>
        <w:tc>
          <w:tcPr>
            <w:tcW w:w="3103" w:type="dxa"/>
            <w:shd w:val="clear" w:color="auto" w:fill="auto"/>
          </w:tcPr>
          <w:p w:rsidRPr="00657550" w:rsidR="00BB483A" w:rsidP="00471A1A" w:rsidRDefault="00BB483A" w14:paraId="3DF525DE" w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b/>
              </w:rPr>
              <w:t>Discipline</w:t>
            </w:r>
          </w:p>
        </w:tc>
        <w:tc>
          <w:tcPr>
            <w:tcW w:w="3645" w:type="dxa"/>
            <w:shd w:val="clear" w:color="auto" w:fill="auto"/>
          </w:tcPr>
          <w:p w:rsidR="00BB483A" w:rsidP="00471A1A" w:rsidRDefault="00C62E56" w14:paraId="00BA8693" w14:textId="77777777">
            <w:pPr>
              <w:spacing w:after="0" w:line="240" w:lineRule="auto"/>
              <w:rPr>
                <w:rFonts w:ascii="Times New Roman" w:hAnsi="Times New Roman" w:eastAsia="Calibri" w:cs="Times New Roman"/>
              </w:rPr>
            </w:pPr>
            <w:r>
              <w:rPr>
                <w:rFonts w:ascii="Times New Roman" w:hAnsi="Times New Roman" w:eastAsia="Calibri" w:cs="Times New Roman"/>
              </w:rPr>
              <w:t>0 Out of School Suspension</w:t>
            </w:r>
          </w:p>
          <w:p w:rsidRPr="00657550" w:rsidR="00C62E56" w:rsidP="00471A1A" w:rsidRDefault="00764BD4" w14:paraId="0EC96F7A" w14:textId="4F52D4C1">
            <w:pPr>
              <w:spacing w:after="0" w:line="240" w:lineRule="auto"/>
              <w:rPr>
                <w:rFonts w:ascii="Times New Roman" w:hAnsi="Times New Roman" w:eastAsia="Calibri" w:cs="Times New Roman"/>
              </w:rPr>
            </w:pPr>
            <w:r>
              <w:rPr>
                <w:rFonts w:ascii="Times New Roman" w:hAnsi="Times New Roman" w:eastAsia="Calibri" w:cs="Times New Roman"/>
              </w:rPr>
              <w:t>ISS 3</w:t>
            </w:r>
          </w:p>
        </w:tc>
        <w:tc>
          <w:tcPr>
            <w:tcW w:w="6705" w:type="dxa"/>
            <w:shd w:val="clear" w:color="auto" w:fill="auto"/>
          </w:tcPr>
          <w:p w:rsidRPr="00657550" w:rsidR="00BB483A" w:rsidP="00471A1A" w:rsidRDefault="468EFE26" w14:paraId="60C64607" w14:textId="63444AF4">
            <w:pPr>
              <w:spacing w:after="0" w:line="240" w:lineRule="auto"/>
              <w:rPr>
                <w:rFonts w:ascii="Times New Roman" w:hAnsi="Times New Roman" w:eastAsia="Calibri" w:cs="Times New Roman"/>
              </w:rPr>
            </w:pPr>
            <w:r w:rsidRPr="468EFE26">
              <w:rPr>
                <w:rFonts w:ascii="Times New Roman" w:hAnsi="Times New Roman" w:eastAsia="Calibri" w:cs="Times New Roman"/>
              </w:rPr>
              <w:t>We do not suspend students out of school.  Our ISS monitor conferences with students and does check-ins with identified students.  The ISS room is used for severe behaviors.</w:t>
            </w:r>
          </w:p>
        </w:tc>
      </w:tr>
      <w:tr w:rsidRPr="00657550" w:rsidR="00BB483A" w:rsidTr="468EFE26" w14:paraId="15D36F0E" w14:textId="77777777">
        <w:trPr>
          <w:trHeight w:val="260"/>
        </w:trPr>
        <w:tc>
          <w:tcPr>
            <w:tcW w:w="3103" w:type="dxa"/>
            <w:shd w:val="clear" w:color="auto" w:fill="auto"/>
          </w:tcPr>
          <w:p w:rsidRPr="00657550" w:rsidR="00BB483A" w:rsidP="00471A1A" w:rsidRDefault="00BB483A" w14:paraId="1B73DE07" w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b/>
              </w:rPr>
              <w:lastRenderedPageBreak/>
              <w:t>Limited English Proficiency</w:t>
            </w:r>
          </w:p>
        </w:tc>
        <w:tc>
          <w:tcPr>
            <w:tcW w:w="3645" w:type="dxa"/>
            <w:shd w:val="clear" w:color="auto" w:fill="auto"/>
          </w:tcPr>
          <w:p w:rsidRPr="00657550" w:rsidR="00BB483A" w:rsidP="00471A1A" w:rsidRDefault="00C62E56" w14:paraId="47196C03" w14:textId="77777777">
            <w:pPr>
              <w:spacing w:after="0" w:line="240" w:lineRule="auto"/>
              <w:rPr>
                <w:rFonts w:ascii="Times New Roman" w:hAnsi="Times New Roman" w:eastAsia="Calibri" w:cs="Times New Roman"/>
              </w:rPr>
            </w:pPr>
            <w:r>
              <w:rPr>
                <w:rFonts w:ascii="Times New Roman" w:hAnsi="Times New Roman" w:eastAsia="Calibri" w:cs="Times New Roman"/>
              </w:rPr>
              <w:t>100%</w:t>
            </w:r>
          </w:p>
        </w:tc>
        <w:tc>
          <w:tcPr>
            <w:tcW w:w="6705" w:type="dxa"/>
            <w:shd w:val="clear" w:color="auto" w:fill="auto"/>
          </w:tcPr>
          <w:p w:rsidRPr="00657550" w:rsidR="00BB483A" w:rsidP="00471A1A" w:rsidRDefault="00C62E56" w14:paraId="35519525" w14:textId="77777777">
            <w:pPr>
              <w:spacing w:after="0" w:line="240" w:lineRule="auto"/>
              <w:rPr>
                <w:rFonts w:ascii="Times New Roman" w:hAnsi="Times New Roman" w:eastAsia="Calibri" w:cs="Times New Roman"/>
              </w:rPr>
            </w:pPr>
            <w:r>
              <w:rPr>
                <w:rFonts w:ascii="Times New Roman" w:hAnsi="Times New Roman" w:eastAsia="Calibri" w:cs="Times New Roman"/>
              </w:rPr>
              <w:t>All of our students are new to the country.  They must score below a 2.0 on the ACCESS Test in order to attend our school.</w:t>
            </w:r>
          </w:p>
        </w:tc>
      </w:tr>
      <w:tr w:rsidRPr="00657550" w:rsidR="00BB483A" w:rsidTr="468EFE26" w14:paraId="3349FAF6" w14:textId="77777777">
        <w:trPr>
          <w:trHeight w:val="260"/>
        </w:trPr>
        <w:tc>
          <w:tcPr>
            <w:tcW w:w="3103" w:type="dxa"/>
            <w:shd w:val="clear" w:color="auto" w:fill="auto"/>
          </w:tcPr>
          <w:p w:rsidRPr="00657550" w:rsidR="00BB483A" w:rsidP="00471A1A" w:rsidRDefault="00BB483A" w14:paraId="6B5831EB" w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b/>
              </w:rPr>
              <w:t>Special Education</w:t>
            </w:r>
          </w:p>
        </w:tc>
        <w:tc>
          <w:tcPr>
            <w:tcW w:w="3645" w:type="dxa"/>
            <w:shd w:val="clear" w:color="auto" w:fill="auto"/>
          </w:tcPr>
          <w:p w:rsidRPr="00657550" w:rsidR="00BB483A" w:rsidP="00471A1A" w:rsidRDefault="00F043DF" w14:paraId="317FE94D" w14:textId="783848E1">
            <w:pPr>
              <w:spacing w:after="0" w:line="240" w:lineRule="auto"/>
              <w:rPr>
                <w:rFonts w:ascii="Times New Roman" w:hAnsi="Times New Roman" w:eastAsia="Calibri" w:cs="Times New Roman"/>
              </w:rPr>
            </w:pPr>
            <w:r>
              <w:rPr>
                <w:rFonts w:ascii="Times New Roman" w:hAnsi="Times New Roman" w:eastAsia="Calibri" w:cs="Times New Roman"/>
              </w:rPr>
              <w:t>1</w:t>
            </w:r>
            <w:r w:rsidR="00852595">
              <w:rPr>
                <w:rFonts w:ascii="Times New Roman" w:hAnsi="Times New Roman" w:eastAsia="Calibri" w:cs="Times New Roman"/>
              </w:rPr>
              <w:t>%</w:t>
            </w:r>
          </w:p>
        </w:tc>
        <w:tc>
          <w:tcPr>
            <w:tcW w:w="6705" w:type="dxa"/>
            <w:shd w:val="clear" w:color="auto" w:fill="auto"/>
          </w:tcPr>
          <w:p w:rsidRPr="00657550" w:rsidR="00BB483A" w:rsidP="00471A1A" w:rsidRDefault="468EFE26" w14:paraId="1325FC3A" w14:textId="735B29F1">
            <w:pPr>
              <w:spacing w:after="0" w:line="240" w:lineRule="auto"/>
              <w:rPr>
                <w:rFonts w:ascii="Times New Roman" w:hAnsi="Times New Roman" w:eastAsia="Calibri" w:cs="Times New Roman"/>
              </w:rPr>
            </w:pPr>
            <w:r w:rsidRPr="468EFE26">
              <w:rPr>
                <w:rFonts w:ascii="Times New Roman" w:hAnsi="Times New Roman" w:eastAsia="Calibri" w:cs="Times New Roman"/>
              </w:rPr>
              <w:t>We do not have a self-contained special education class. Students receive push in and pull-out services.</w:t>
            </w:r>
          </w:p>
        </w:tc>
      </w:tr>
    </w:tbl>
    <w:p w:rsidRPr="00471A1A" w:rsidR="00BB483A" w:rsidP="00471A1A" w:rsidRDefault="00BB483A" w14:paraId="382D8A8E" w14:textId="77777777">
      <w:pPr>
        <w:spacing w:after="0" w:line="240" w:lineRule="auto"/>
        <w:rPr>
          <w:rFonts w:ascii="Times New Roman" w:hAnsi="Times New Roman" w:cs="Times New Roman"/>
          <w:sz w:val="18"/>
        </w:rPr>
      </w:pPr>
    </w:p>
    <w:tbl>
      <w:tblPr>
        <w:tblStyle w:val="TableGrid"/>
        <w:tblW w:w="13433" w:type="dxa"/>
        <w:tblInd w:w="-95" w:type="dxa"/>
        <w:tblLook w:val="04A0" w:firstRow="1" w:lastRow="0" w:firstColumn="1" w:lastColumn="0" w:noHBand="0" w:noVBand="1"/>
      </w:tblPr>
      <w:tblGrid>
        <w:gridCol w:w="4434"/>
        <w:gridCol w:w="3981"/>
        <w:gridCol w:w="5018"/>
      </w:tblGrid>
      <w:tr w:rsidRPr="00657550" w:rsidR="00BB483A" w:rsidTr="00405413" w14:paraId="0024CA9D" w14:textId="77777777">
        <w:trPr>
          <w:trHeight w:val="232"/>
        </w:trPr>
        <w:tc>
          <w:tcPr>
            <w:tcW w:w="4434" w:type="dxa"/>
            <w:shd w:val="clear" w:color="auto" w:fill="D5DCE4" w:themeFill="text2" w:themeFillTint="33"/>
          </w:tcPr>
          <w:p w:rsidRPr="00657550" w:rsidR="00BB483A" w:rsidP="00471A1A" w:rsidRDefault="00BB483A" w14:paraId="46294599" w14:textId="77777777">
            <w:pPr>
              <w:jc w:val="center"/>
              <w:rPr>
                <w:rFonts w:ascii="Times New Roman" w:hAnsi="Times New Roman" w:eastAsia="Calibri" w:cs="Times New Roman"/>
                <w:b/>
              </w:rPr>
            </w:pPr>
            <w:r w:rsidRPr="00657550">
              <w:rPr>
                <w:rFonts w:ascii="Times New Roman" w:hAnsi="Times New Roman" w:eastAsia="Calibri" w:cs="Times New Roman"/>
                <w:b/>
              </w:rPr>
              <w:t>Strengths</w:t>
            </w:r>
          </w:p>
        </w:tc>
        <w:tc>
          <w:tcPr>
            <w:tcW w:w="3981" w:type="dxa"/>
            <w:shd w:val="clear" w:color="auto" w:fill="D5DCE4" w:themeFill="text2" w:themeFillTint="33"/>
          </w:tcPr>
          <w:p w:rsidRPr="00657550" w:rsidR="00BB483A" w:rsidP="00471A1A" w:rsidRDefault="00BB483A" w14:paraId="385FDA85" w14:textId="77777777">
            <w:pPr>
              <w:jc w:val="center"/>
              <w:rPr>
                <w:rFonts w:ascii="Times New Roman" w:hAnsi="Times New Roman" w:eastAsia="Calibri" w:cs="Times New Roman"/>
                <w:b/>
              </w:rPr>
            </w:pPr>
            <w:r w:rsidRPr="00657550">
              <w:rPr>
                <w:rFonts w:ascii="Times New Roman" w:hAnsi="Times New Roman" w:eastAsia="Calibri" w:cs="Times New Roman"/>
                <w:b/>
              </w:rPr>
              <w:t>Weaknesses</w:t>
            </w:r>
          </w:p>
        </w:tc>
        <w:tc>
          <w:tcPr>
            <w:tcW w:w="5018" w:type="dxa"/>
            <w:shd w:val="clear" w:color="auto" w:fill="D5DCE4" w:themeFill="text2" w:themeFillTint="33"/>
          </w:tcPr>
          <w:p w:rsidRPr="00657550" w:rsidR="00BB483A" w:rsidP="00471A1A" w:rsidRDefault="00BB483A" w14:paraId="504EF549" w14:textId="77777777">
            <w:pPr>
              <w:jc w:val="center"/>
              <w:rPr>
                <w:rFonts w:ascii="Times New Roman" w:hAnsi="Times New Roman" w:eastAsia="Calibri" w:cs="Times New Roman"/>
                <w:b/>
              </w:rPr>
            </w:pPr>
            <w:r w:rsidRPr="00657550">
              <w:rPr>
                <w:rFonts w:ascii="Times New Roman" w:hAnsi="Times New Roman" w:eastAsia="Calibri" w:cs="Times New Roman"/>
                <w:b/>
              </w:rPr>
              <w:t>Needs</w:t>
            </w:r>
          </w:p>
        </w:tc>
      </w:tr>
      <w:tr w:rsidRPr="00657550" w:rsidR="00BB483A" w:rsidTr="00405413" w14:paraId="40D45D37" w14:textId="77777777">
        <w:trPr>
          <w:trHeight w:val="690"/>
        </w:trPr>
        <w:tc>
          <w:tcPr>
            <w:tcW w:w="4434" w:type="dxa"/>
          </w:tcPr>
          <w:p w:rsidRPr="00852595" w:rsidR="00BB483A" w:rsidP="00471A1A" w:rsidRDefault="00852595" w14:paraId="1E7D9B64" w14:textId="77777777">
            <w:pPr>
              <w:rPr>
                <w:rFonts w:ascii="Times New Roman" w:hAnsi="Times New Roman" w:eastAsia="Calibri" w:cs="Times New Roman"/>
              </w:rPr>
            </w:pPr>
            <w:r>
              <w:rPr>
                <w:rFonts w:ascii="Times New Roman" w:hAnsi="Times New Roman" w:eastAsia="Calibri" w:cs="Times New Roman"/>
              </w:rPr>
              <w:t xml:space="preserve">We have </w:t>
            </w:r>
            <w:r w:rsidR="005D2622">
              <w:rPr>
                <w:rFonts w:ascii="Times New Roman" w:hAnsi="Times New Roman" w:eastAsia="Calibri" w:cs="Times New Roman"/>
              </w:rPr>
              <w:t>a very diverse population filled with much culture.</w:t>
            </w:r>
          </w:p>
          <w:p w:rsidRPr="00657550" w:rsidR="00BB483A" w:rsidP="00471A1A" w:rsidRDefault="00BB483A" w14:paraId="53BF0134" w14:textId="77777777">
            <w:pPr>
              <w:rPr>
                <w:rFonts w:ascii="Times New Roman" w:hAnsi="Times New Roman" w:eastAsia="Calibri" w:cs="Times New Roman"/>
                <w:b/>
                <w:i/>
              </w:rPr>
            </w:pPr>
          </w:p>
          <w:p w:rsidRPr="00657550" w:rsidR="00BB483A" w:rsidP="00471A1A" w:rsidRDefault="00BB483A" w14:paraId="619E00C1" w14:textId="77777777">
            <w:pPr>
              <w:rPr>
                <w:rFonts w:ascii="Times New Roman" w:hAnsi="Times New Roman" w:eastAsia="Calibri" w:cs="Times New Roman"/>
                <w:b/>
                <w:i/>
              </w:rPr>
            </w:pPr>
          </w:p>
        </w:tc>
        <w:tc>
          <w:tcPr>
            <w:tcW w:w="3981" w:type="dxa"/>
          </w:tcPr>
          <w:p w:rsidR="00BB483A" w:rsidP="00471A1A" w:rsidRDefault="005D2622" w14:paraId="058FD64A" w14:textId="77777777">
            <w:pPr>
              <w:rPr>
                <w:rFonts w:ascii="Times New Roman" w:hAnsi="Times New Roman" w:cs="Times New Roman"/>
              </w:rPr>
            </w:pPr>
            <w:r>
              <w:rPr>
                <w:rFonts w:ascii="Times New Roman" w:hAnsi="Times New Roman" w:cs="Times New Roman"/>
              </w:rPr>
              <w:t xml:space="preserve">Our students do not know the </w:t>
            </w:r>
            <w:r w:rsidR="00C50411">
              <w:rPr>
                <w:rFonts w:ascii="Times New Roman" w:hAnsi="Times New Roman" w:cs="Times New Roman"/>
              </w:rPr>
              <w:t>English language as they are new to the country.  Students may have interrupted schooling or lack previous formal schooling altogether.</w:t>
            </w:r>
          </w:p>
          <w:p w:rsidRPr="00657550" w:rsidR="005D2622" w:rsidP="00471A1A" w:rsidRDefault="005D2622" w14:paraId="7A1C971E" w14:textId="77777777">
            <w:pPr>
              <w:rPr>
                <w:rFonts w:ascii="Times New Roman" w:hAnsi="Times New Roman" w:cs="Times New Roman"/>
              </w:rPr>
            </w:pPr>
            <w:r>
              <w:rPr>
                <w:rFonts w:ascii="Times New Roman" w:hAnsi="Times New Roman" w:cs="Times New Roman"/>
              </w:rPr>
              <w:t>Buses do not pick up our students</w:t>
            </w:r>
            <w:r w:rsidR="00C50411">
              <w:rPr>
                <w:rFonts w:ascii="Times New Roman" w:hAnsi="Times New Roman" w:cs="Times New Roman"/>
              </w:rPr>
              <w:t xml:space="preserve"> or are late to the stops</w:t>
            </w:r>
            <w:r>
              <w:rPr>
                <w:rFonts w:ascii="Times New Roman" w:hAnsi="Times New Roman" w:cs="Times New Roman"/>
              </w:rPr>
              <w:t>.</w:t>
            </w:r>
          </w:p>
        </w:tc>
        <w:tc>
          <w:tcPr>
            <w:tcW w:w="5018" w:type="dxa"/>
          </w:tcPr>
          <w:p w:rsidR="00BB483A" w:rsidP="00471A1A" w:rsidRDefault="005D2622" w14:paraId="35DE499E" w14:textId="77777777">
            <w:pPr>
              <w:rPr>
                <w:rFonts w:ascii="Times New Roman" w:hAnsi="Times New Roman" w:cs="Times New Roman"/>
              </w:rPr>
            </w:pPr>
            <w:r>
              <w:rPr>
                <w:rFonts w:ascii="Times New Roman" w:hAnsi="Times New Roman" w:cs="Times New Roman"/>
              </w:rPr>
              <w:t>Bus company to send drivers on time every day.</w:t>
            </w:r>
          </w:p>
          <w:p w:rsidRPr="00657550" w:rsidR="00C50411" w:rsidP="00471A1A" w:rsidRDefault="00C50411" w14:paraId="2BBB05A5" w14:textId="77777777">
            <w:pPr>
              <w:rPr>
                <w:rFonts w:ascii="Times New Roman" w:hAnsi="Times New Roman" w:cs="Times New Roman"/>
              </w:rPr>
            </w:pPr>
            <w:r>
              <w:rPr>
                <w:rFonts w:ascii="Times New Roman" w:hAnsi="Times New Roman" w:cs="Times New Roman"/>
              </w:rPr>
              <w:t>We need to provide instruction at the students’ level filling in the gaps the students have upon entry.</w:t>
            </w:r>
          </w:p>
        </w:tc>
      </w:tr>
    </w:tbl>
    <w:p w:rsidRPr="00471A1A" w:rsidR="00657550" w:rsidP="00471A1A" w:rsidRDefault="00657550" w14:paraId="2E08CB64" w14:textId="77777777">
      <w:pPr>
        <w:spacing w:after="0" w:line="240" w:lineRule="auto"/>
        <w:rPr>
          <w:rFonts w:ascii="Times New Roman" w:hAnsi="Times New Roman" w:cs="Times New Roman"/>
          <w:sz w:val="18"/>
        </w:rPr>
      </w:pPr>
    </w:p>
    <w:p w:rsidRPr="00471A1A" w:rsidR="003D2BED" w:rsidP="00471A1A" w:rsidRDefault="003D2BED" w14:paraId="226F8EF3" w14:textId="77777777">
      <w:pPr>
        <w:spacing w:after="0" w:line="240" w:lineRule="auto"/>
        <w:rPr>
          <w:rFonts w:ascii="Times New Roman" w:hAnsi="Times New Roman" w:cs="Times New Roman"/>
          <w:sz w:val="2"/>
        </w:rPr>
      </w:pPr>
    </w:p>
    <w:tbl>
      <w:tblPr>
        <w:tblW w:w="13453"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180"/>
        <w:gridCol w:w="1738"/>
        <w:gridCol w:w="1404"/>
        <w:gridCol w:w="1791"/>
        <w:gridCol w:w="6340"/>
      </w:tblGrid>
      <w:tr w:rsidRPr="00657550" w:rsidR="00BB483A" w:rsidTr="6DF36219" w14:paraId="1397BC9D" w14:textId="77777777">
        <w:tc>
          <w:tcPr>
            <w:tcW w:w="13453" w:type="dxa"/>
            <w:gridSpan w:val="5"/>
            <w:shd w:val="clear" w:color="auto" w:fill="D5DCE4" w:themeFill="text2" w:themeFillTint="33"/>
            <w:tcMar/>
            <w:vAlign w:val="center"/>
          </w:tcPr>
          <w:p w:rsidRPr="00657550" w:rsidR="00BB483A" w:rsidP="00471A1A" w:rsidRDefault="00BB483A" w14:paraId="2CCBCF07" w14:textId="77777777">
            <w:pPr>
              <w:tabs>
                <w:tab w:val="left" w:pos="2990"/>
                <w:tab w:val="center" w:pos="5287"/>
              </w:tabs>
              <w:spacing w:after="0" w:line="240" w:lineRule="auto"/>
              <w:jc w:val="center"/>
              <w:rPr>
                <w:rFonts w:ascii="Times New Roman" w:hAnsi="Times New Roman" w:eastAsia="Calibri" w:cs="Times New Roman"/>
                <w:b/>
                <w:sz w:val="24"/>
              </w:rPr>
            </w:pPr>
            <w:r w:rsidRPr="00657550">
              <w:rPr>
                <w:rFonts w:ascii="Times New Roman" w:hAnsi="Times New Roman" w:eastAsia="Calibri" w:cs="Times New Roman"/>
                <w:b/>
                <w:sz w:val="24"/>
              </w:rPr>
              <w:t>Student Achievement</w:t>
            </w:r>
          </w:p>
          <w:p w:rsidRPr="00657550" w:rsidR="00DA55CE" w:rsidP="390447EC" w:rsidRDefault="390447EC" w14:paraId="21D215B6" w14:textId="4EF4DE1A">
            <w:pPr>
              <w:tabs>
                <w:tab w:val="left" w:pos="2990"/>
                <w:tab w:val="center" w:pos="5287"/>
              </w:tabs>
              <w:spacing w:after="0" w:line="240" w:lineRule="auto"/>
              <w:jc w:val="center"/>
              <w:rPr>
                <w:rFonts w:ascii="Times New Roman" w:hAnsi="Times New Roman" w:eastAsia="Calibri" w:cs="Times New Roman"/>
                <w:b/>
                <w:bCs/>
                <w:i/>
                <w:iCs/>
              </w:rPr>
            </w:pPr>
            <w:r w:rsidRPr="390447EC">
              <w:rPr>
                <w:rFonts w:ascii="Times New Roman" w:hAnsi="Times New Roman" w:eastAsia="Calibri" w:cs="Times New Roman"/>
                <w:b/>
                <w:bCs/>
                <w:i/>
                <w:iCs/>
                <w:sz w:val="24"/>
                <w:szCs w:val="24"/>
              </w:rPr>
              <w:t>(Please analyze your achievement data for 20-21 and provide an explanation for the current performance data.)</w:t>
            </w:r>
          </w:p>
        </w:tc>
      </w:tr>
      <w:tr w:rsidRPr="00657550" w:rsidR="00BB483A" w:rsidTr="6DF36219" w14:paraId="7B016736" w14:textId="77777777">
        <w:trPr>
          <w:trHeight w:val="260"/>
        </w:trPr>
        <w:tc>
          <w:tcPr>
            <w:tcW w:w="2180" w:type="dxa"/>
            <w:shd w:val="clear" w:color="auto" w:fill="D5DCE4" w:themeFill="text2" w:themeFillTint="33"/>
            <w:tcMar/>
            <w:vAlign w:val="center"/>
          </w:tcPr>
          <w:p w:rsidRPr="00657550" w:rsidR="00BB483A" w:rsidP="00471A1A" w:rsidRDefault="00BB483A" w14:paraId="3F2B902D" w14:textId="77777777">
            <w:pPr>
              <w:spacing w:after="0" w:line="240" w:lineRule="auto"/>
              <w:jc w:val="center"/>
              <w:rPr>
                <w:rFonts w:ascii="Times New Roman" w:hAnsi="Times New Roman" w:eastAsia="Calibri" w:cs="Times New Roman"/>
                <w:b/>
              </w:rPr>
            </w:pPr>
            <w:r w:rsidRPr="00657550">
              <w:rPr>
                <w:rFonts w:ascii="Times New Roman" w:hAnsi="Times New Roman" w:eastAsia="Calibri" w:cs="Times New Roman"/>
                <w:b/>
              </w:rPr>
              <w:t>Goal Areas</w:t>
            </w:r>
          </w:p>
        </w:tc>
        <w:tc>
          <w:tcPr>
            <w:tcW w:w="1738" w:type="dxa"/>
            <w:shd w:val="clear" w:color="auto" w:fill="D5DCE4" w:themeFill="text2" w:themeFillTint="33"/>
            <w:tcMar/>
            <w:vAlign w:val="center"/>
          </w:tcPr>
          <w:p w:rsidRPr="00657550" w:rsidR="00BB483A" w:rsidP="00471A1A" w:rsidRDefault="00764BD4" w14:paraId="0546F095" w14:textId="770BFCF2">
            <w:pPr>
              <w:spacing w:after="0" w:line="240" w:lineRule="auto"/>
              <w:jc w:val="center"/>
              <w:rPr>
                <w:rFonts w:ascii="Times New Roman" w:hAnsi="Times New Roman" w:eastAsia="Calibri" w:cs="Times New Roman"/>
                <w:b/>
              </w:rPr>
            </w:pPr>
            <w:r>
              <w:rPr>
                <w:rFonts w:ascii="Times New Roman" w:hAnsi="Times New Roman" w:eastAsia="Calibri" w:cs="Times New Roman"/>
                <w:b/>
              </w:rPr>
              <w:t>20-21</w:t>
            </w:r>
            <w:r w:rsidRPr="00657550" w:rsidR="00BB483A">
              <w:rPr>
                <w:rFonts w:ascii="Times New Roman" w:hAnsi="Times New Roman" w:eastAsia="Calibri" w:cs="Times New Roman"/>
                <w:b/>
              </w:rPr>
              <w:t xml:space="preserve"> performance</w:t>
            </w:r>
          </w:p>
        </w:tc>
        <w:tc>
          <w:tcPr>
            <w:tcW w:w="1404" w:type="dxa"/>
            <w:shd w:val="clear" w:color="auto" w:fill="D5DCE4" w:themeFill="text2" w:themeFillTint="33"/>
            <w:tcMar/>
            <w:vAlign w:val="center"/>
          </w:tcPr>
          <w:p w:rsidRPr="00657550" w:rsidR="00BB483A" w:rsidP="00471A1A" w:rsidRDefault="00764BD4" w14:paraId="0D883CA1" w14:textId="0B9581A4">
            <w:pPr>
              <w:spacing w:after="0" w:line="240" w:lineRule="auto"/>
              <w:jc w:val="center"/>
              <w:rPr>
                <w:rFonts w:ascii="Times New Roman" w:hAnsi="Times New Roman" w:eastAsia="Calibri" w:cs="Times New Roman"/>
                <w:b/>
              </w:rPr>
            </w:pPr>
            <w:r>
              <w:rPr>
                <w:rFonts w:ascii="Times New Roman" w:hAnsi="Times New Roman" w:eastAsia="Calibri" w:cs="Times New Roman"/>
                <w:b/>
              </w:rPr>
              <w:t>21-22</w:t>
            </w:r>
            <w:r w:rsidRPr="00657550" w:rsidR="00BB483A">
              <w:rPr>
                <w:rFonts w:ascii="Times New Roman" w:hAnsi="Times New Roman" w:eastAsia="Calibri" w:cs="Times New Roman"/>
                <w:b/>
              </w:rPr>
              <w:t xml:space="preserve"> Goal</w:t>
            </w:r>
          </w:p>
        </w:tc>
        <w:tc>
          <w:tcPr>
            <w:tcW w:w="1791" w:type="dxa"/>
            <w:shd w:val="clear" w:color="auto" w:fill="D5DCE4" w:themeFill="text2" w:themeFillTint="33"/>
            <w:tcMar/>
            <w:vAlign w:val="center"/>
          </w:tcPr>
          <w:p w:rsidRPr="00657550" w:rsidR="00BB483A" w:rsidP="00471A1A" w:rsidRDefault="00BB483A" w14:paraId="3E8A9E51" w14:textId="77777777">
            <w:pPr>
              <w:spacing w:after="0" w:line="240" w:lineRule="auto"/>
              <w:jc w:val="center"/>
              <w:rPr>
                <w:rFonts w:ascii="Times New Roman" w:hAnsi="Times New Roman" w:eastAsia="Calibri" w:cs="Times New Roman"/>
                <w:b/>
              </w:rPr>
            </w:pPr>
            <w:r w:rsidRPr="00657550">
              <w:rPr>
                <w:rFonts w:ascii="Times New Roman" w:hAnsi="Times New Roman" w:eastAsia="Calibri" w:cs="Times New Roman"/>
                <w:b/>
              </w:rPr>
              <w:t>Current Performance</w:t>
            </w:r>
          </w:p>
        </w:tc>
        <w:tc>
          <w:tcPr>
            <w:tcW w:w="6340" w:type="dxa"/>
            <w:shd w:val="clear" w:color="auto" w:fill="D5DCE4" w:themeFill="text2" w:themeFillTint="33"/>
            <w:tcMar/>
            <w:vAlign w:val="center"/>
          </w:tcPr>
          <w:p w:rsidRPr="00657550" w:rsidR="00BB483A" w:rsidP="00471A1A" w:rsidRDefault="00BB483A" w14:paraId="66E85B3F" w14:textId="77777777">
            <w:pPr>
              <w:spacing w:after="0" w:line="240" w:lineRule="auto"/>
              <w:jc w:val="center"/>
              <w:rPr>
                <w:rFonts w:ascii="Times New Roman" w:hAnsi="Times New Roman" w:eastAsia="Calibri" w:cs="Times New Roman"/>
                <w:b/>
              </w:rPr>
            </w:pPr>
            <w:r w:rsidRPr="00657550">
              <w:rPr>
                <w:rFonts w:ascii="Times New Roman" w:hAnsi="Times New Roman" w:eastAsia="Calibri" w:cs="Times New Roman"/>
                <w:b/>
              </w:rPr>
              <w:t>Explanation/Rationale for Current Performance</w:t>
            </w:r>
          </w:p>
        </w:tc>
      </w:tr>
      <w:tr w:rsidRPr="00657550" w:rsidR="00BB483A" w:rsidTr="6DF36219" w14:paraId="38A30627" w14:textId="77777777">
        <w:trPr>
          <w:trHeight w:val="251"/>
        </w:trPr>
        <w:tc>
          <w:tcPr>
            <w:tcW w:w="2180" w:type="dxa"/>
            <w:shd w:val="clear" w:color="auto" w:fill="auto"/>
            <w:tcMar/>
          </w:tcPr>
          <w:p w:rsidRPr="00657550" w:rsidR="00BB483A" w:rsidP="00471A1A" w:rsidRDefault="00BB483A" w14:paraId="7FE16EF6" w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b/>
              </w:rPr>
              <w:t xml:space="preserve">ELA </w:t>
            </w:r>
          </w:p>
        </w:tc>
        <w:tc>
          <w:tcPr>
            <w:tcW w:w="1738" w:type="dxa"/>
            <w:shd w:val="clear" w:color="auto" w:fill="auto"/>
            <w:tcMar/>
          </w:tcPr>
          <w:p w:rsidRPr="00657550" w:rsidR="00BB483A" w:rsidP="00471A1A" w:rsidRDefault="00BB483A" w14:paraId="066AC663" w14:textId="77777777">
            <w:pPr>
              <w:spacing w:after="0" w:line="240" w:lineRule="auto"/>
              <w:rPr>
                <w:rFonts w:ascii="Times New Roman" w:hAnsi="Times New Roman" w:eastAsia="Calibri" w:cs="Times New Roman"/>
              </w:rPr>
            </w:pPr>
          </w:p>
        </w:tc>
        <w:tc>
          <w:tcPr>
            <w:tcW w:w="1404" w:type="dxa"/>
            <w:shd w:val="clear" w:color="auto" w:fill="auto"/>
            <w:tcMar/>
          </w:tcPr>
          <w:p w:rsidRPr="00657550" w:rsidR="00BB483A" w:rsidP="00471A1A" w:rsidRDefault="00BB483A" w14:paraId="4949708C" w14:textId="77777777">
            <w:pPr>
              <w:spacing w:after="0" w:line="240" w:lineRule="auto"/>
              <w:rPr>
                <w:rFonts w:ascii="Times New Roman" w:hAnsi="Times New Roman" w:eastAsia="Calibri" w:cs="Times New Roman"/>
              </w:rPr>
            </w:pPr>
          </w:p>
        </w:tc>
        <w:tc>
          <w:tcPr>
            <w:tcW w:w="1791" w:type="dxa"/>
            <w:shd w:val="clear" w:color="auto" w:fill="auto"/>
            <w:tcMar/>
          </w:tcPr>
          <w:p w:rsidRPr="00657550" w:rsidR="00BB483A" w:rsidP="00471A1A" w:rsidRDefault="00BB483A" w14:paraId="216F879F" w14:textId="77777777">
            <w:pPr>
              <w:spacing w:after="0" w:line="240" w:lineRule="auto"/>
              <w:rPr>
                <w:rFonts w:ascii="Times New Roman" w:hAnsi="Times New Roman" w:eastAsia="Calibri" w:cs="Times New Roman"/>
              </w:rPr>
            </w:pPr>
          </w:p>
        </w:tc>
        <w:tc>
          <w:tcPr>
            <w:tcW w:w="6340" w:type="dxa"/>
            <w:shd w:val="clear" w:color="auto" w:fill="auto"/>
            <w:tcMar/>
          </w:tcPr>
          <w:p w:rsidRPr="00657550" w:rsidR="00BB483A" w:rsidP="00471A1A" w:rsidRDefault="00BB483A" w14:paraId="4EB2B3A8" w14:textId="77777777">
            <w:pPr>
              <w:spacing w:after="0" w:line="240" w:lineRule="auto"/>
              <w:rPr>
                <w:rFonts w:ascii="Times New Roman" w:hAnsi="Times New Roman" w:eastAsia="Calibri" w:cs="Times New Roman"/>
              </w:rPr>
            </w:pPr>
          </w:p>
        </w:tc>
      </w:tr>
      <w:tr w:rsidRPr="00657550" w:rsidR="00BB483A" w:rsidTr="6DF36219" w14:paraId="1286431E" w14:textId="77777777">
        <w:trPr>
          <w:trHeight w:val="260"/>
        </w:trPr>
        <w:tc>
          <w:tcPr>
            <w:tcW w:w="2180" w:type="dxa"/>
            <w:shd w:val="clear" w:color="auto" w:fill="auto"/>
            <w:tcMar/>
          </w:tcPr>
          <w:p w:rsidRPr="00657550" w:rsidR="00BB483A" w:rsidP="00471A1A" w:rsidRDefault="00BB483A" w14:paraId="612FE301" w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b/>
              </w:rPr>
              <w:t xml:space="preserve">Reading </w:t>
            </w:r>
          </w:p>
        </w:tc>
        <w:tc>
          <w:tcPr>
            <w:tcW w:w="1738" w:type="dxa"/>
            <w:shd w:val="clear" w:color="auto" w:fill="auto"/>
            <w:tcMar/>
          </w:tcPr>
          <w:p w:rsidRPr="00657550" w:rsidR="00BB483A" w:rsidP="00471A1A" w:rsidRDefault="00650769" w14:paraId="0524793B" w14:textId="77777777">
            <w:pPr>
              <w:spacing w:after="0" w:line="240" w:lineRule="auto"/>
              <w:rPr>
                <w:rFonts w:ascii="Times New Roman" w:hAnsi="Times New Roman" w:eastAsia="Calibri" w:cs="Times New Roman"/>
              </w:rPr>
            </w:pPr>
            <w:r>
              <w:rPr>
                <w:rFonts w:ascii="Times New Roman" w:hAnsi="Times New Roman" w:eastAsia="Calibri" w:cs="Times New Roman"/>
              </w:rPr>
              <w:t xml:space="preserve">Average </w:t>
            </w:r>
            <w:r w:rsidR="005D2622">
              <w:rPr>
                <w:rFonts w:ascii="Times New Roman" w:hAnsi="Times New Roman" w:eastAsia="Calibri" w:cs="Times New Roman"/>
              </w:rPr>
              <w:t>SGP 49%</w:t>
            </w:r>
          </w:p>
        </w:tc>
        <w:tc>
          <w:tcPr>
            <w:tcW w:w="1404" w:type="dxa"/>
            <w:shd w:val="clear" w:color="auto" w:fill="auto"/>
            <w:tcMar/>
          </w:tcPr>
          <w:p w:rsidRPr="00657550" w:rsidR="00BB483A" w:rsidP="00471A1A" w:rsidRDefault="00740EC5" w14:paraId="634B7412" w14:textId="77777777">
            <w:pPr>
              <w:spacing w:after="0" w:line="240" w:lineRule="auto"/>
              <w:rPr>
                <w:rFonts w:ascii="Times New Roman" w:hAnsi="Times New Roman" w:eastAsia="Calibri" w:cs="Times New Roman"/>
              </w:rPr>
            </w:pPr>
            <w:r>
              <w:rPr>
                <w:rFonts w:ascii="Times New Roman" w:hAnsi="Times New Roman" w:eastAsia="Calibri" w:cs="Times New Roman"/>
              </w:rPr>
              <w:t>60%</w:t>
            </w:r>
          </w:p>
        </w:tc>
        <w:tc>
          <w:tcPr>
            <w:tcW w:w="1791" w:type="dxa"/>
            <w:shd w:val="clear" w:color="auto" w:fill="auto"/>
            <w:tcMar/>
          </w:tcPr>
          <w:p w:rsidRPr="00657550" w:rsidR="00BB483A" w:rsidP="00471A1A" w:rsidRDefault="00C50411" w14:paraId="60B0B3C0" w14:textId="182EF93E">
            <w:pPr>
              <w:spacing w:after="0" w:line="240" w:lineRule="auto"/>
              <w:rPr>
                <w:rFonts w:ascii="Times New Roman" w:hAnsi="Times New Roman" w:eastAsia="Calibri" w:cs="Times New Roman"/>
              </w:rPr>
            </w:pPr>
            <w:r w:rsidRPr="6DF36219" w:rsidR="71D44006">
              <w:rPr>
                <w:rFonts w:ascii="Times New Roman" w:hAnsi="Times New Roman" w:eastAsia="Calibri" w:cs="Times New Roman"/>
              </w:rPr>
              <w:t xml:space="preserve">Average </w:t>
            </w:r>
            <w:r w:rsidRPr="6DF36219" w:rsidR="76830AC7">
              <w:rPr>
                <w:rFonts w:ascii="Times New Roman" w:hAnsi="Times New Roman" w:eastAsia="Calibri" w:cs="Times New Roman"/>
              </w:rPr>
              <w:t>SGP 4</w:t>
            </w:r>
            <w:r w:rsidRPr="6DF36219" w:rsidR="4254B9B0">
              <w:rPr>
                <w:rFonts w:ascii="Times New Roman" w:hAnsi="Times New Roman" w:eastAsia="Calibri" w:cs="Times New Roman"/>
              </w:rPr>
              <w:t>2</w:t>
            </w:r>
            <w:r w:rsidRPr="6DF36219" w:rsidR="76830AC7">
              <w:rPr>
                <w:rFonts w:ascii="Times New Roman" w:hAnsi="Times New Roman" w:eastAsia="Calibri" w:cs="Times New Roman"/>
              </w:rPr>
              <w:t>%</w:t>
            </w:r>
          </w:p>
        </w:tc>
        <w:tc>
          <w:tcPr>
            <w:tcW w:w="6340" w:type="dxa"/>
            <w:shd w:val="clear" w:color="auto" w:fill="auto"/>
            <w:tcMar/>
          </w:tcPr>
          <w:p w:rsidRPr="00657550" w:rsidR="00BB483A" w:rsidP="00471A1A" w:rsidRDefault="005D2622" w14:paraId="75ECA516" w14:textId="77777777">
            <w:pPr>
              <w:spacing w:after="0" w:line="240" w:lineRule="auto"/>
              <w:rPr>
                <w:rFonts w:ascii="Times New Roman" w:hAnsi="Times New Roman" w:eastAsia="Calibri" w:cs="Times New Roman"/>
              </w:rPr>
            </w:pPr>
            <w:r>
              <w:rPr>
                <w:rFonts w:ascii="Times New Roman" w:hAnsi="Times New Roman" w:eastAsia="Calibri" w:cs="Times New Roman"/>
              </w:rPr>
              <w:t>In STAR Reading, our students have difficulty making consistent scores from month to month.  We also have many kids taking Early Literacy.</w:t>
            </w:r>
          </w:p>
        </w:tc>
      </w:tr>
      <w:tr w:rsidRPr="00657550" w:rsidR="00BB483A" w:rsidTr="6DF36219" w14:paraId="3BD57425" w14:textId="77777777">
        <w:trPr>
          <w:trHeight w:val="260"/>
        </w:trPr>
        <w:tc>
          <w:tcPr>
            <w:tcW w:w="2180" w:type="dxa"/>
            <w:shd w:val="clear" w:color="auto" w:fill="auto"/>
            <w:tcMar/>
          </w:tcPr>
          <w:p w:rsidRPr="00657550" w:rsidR="00BB483A" w:rsidP="00471A1A" w:rsidRDefault="00BB483A" w14:paraId="43C98EC5" w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b/>
              </w:rPr>
              <w:t>Math</w:t>
            </w:r>
          </w:p>
        </w:tc>
        <w:tc>
          <w:tcPr>
            <w:tcW w:w="1738" w:type="dxa"/>
            <w:shd w:val="clear" w:color="auto" w:fill="auto"/>
            <w:tcMar/>
          </w:tcPr>
          <w:p w:rsidRPr="00657550" w:rsidR="00BB483A" w:rsidP="00471A1A" w:rsidRDefault="00650769" w14:paraId="2676F03D" w14:textId="77777777">
            <w:pPr>
              <w:spacing w:after="0" w:line="240" w:lineRule="auto"/>
              <w:rPr>
                <w:rFonts w:ascii="Times New Roman" w:hAnsi="Times New Roman" w:eastAsia="Calibri" w:cs="Times New Roman"/>
              </w:rPr>
            </w:pPr>
            <w:r>
              <w:rPr>
                <w:rFonts w:ascii="Times New Roman" w:hAnsi="Times New Roman" w:eastAsia="Calibri" w:cs="Times New Roman"/>
              </w:rPr>
              <w:t xml:space="preserve">Average </w:t>
            </w:r>
            <w:r w:rsidR="005D2622">
              <w:rPr>
                <w:rFonts w:ascii="Times New Roman" w:hAnsi="Times New Roman" w:eastAsia="Calibri" w:cs="Times New Roman"/>
              </w:rPr>
              <w:t>SGP 69.1%</w:t>
            </w:r>
          </w:p>
        </w:tc>
        <w:tc>
          <w:tcPr>
            <w:tcW w:w="1404" w:type="dxa"/>
            <w:shd w:val="clear" w:color="auto" w:fill="auto"/>
            <w:tcMar/>
          </w:tcPr>
          <w:p w:rsidRPr="00657550" w:rsidR="00BB483A" w:rsidP="00471A1A" w:rsidRDefault="00740EC5" w14:paraId="3BEB1161" w14:textId="77777777">
            <w:pPr>
              <w:spacing w:after="0" w:line="240" w:lineRule="auto"/>
              <w:rPr>
                <w:rFonts w:ascii="Times New Roman" w:hAnsi="Times New Roman" w:eastAsia="Calibri" w:cs="Times New Roman"/>
              </w:rPr>
            </w:pPr>
            <w:r>
              <w:rPr>
                <w:rFonts w:ascii="Times New Roman" w:hAnsi="Times New Roman" w:eastAsia="Calibri" w:cs="Times New Roman"/>
              </w:rPr>
              <w:t>75%</w:t>
            </w:r>
          </w:p>
        </w:tc>
        <w:tc>
          <w:tcPr>
            <w:tcW w:w="1791" w:type="dxa"/>
            <w:shd w:val="clear" w:color="auto" w:fill="auto"/>
            <w:tcMar/>
          </w:tcPr>
          <w:p w:rsidRPr="00657550" w:rsidR="00BB483A" w:rsidP="00471A1A" w:rsidRDefault="00C50411" w14:paraId="44067913" w14:textId="77CD37AE">
            <w:pPr>
              <w:spacing w:after="0" w:line="240" w:lineRule="auto"/>
              <w:rPr>
                <w:rFonts w:ascii="Times New Roman" w:hAnsi="Times New Roman" w:eastAsia="Calibri" w:cs="Times New Roman"/>
              </w:rPr>
            </w:pPr>
            <w:r w:rsidRPr="6DF36219" w:rsidR="71D44006">
              <w:rPr>
                <w:rFonts w:ascii="Times New Roman" w:hAnsi="Times New Roman" w:eastAsia="Calibri" w:cs="Times New Roman"/>
              </w:rPr>
              <w:t xml:space="preserve">Average </w:t>
            </w:r>
            <w:r w:rsidRPr="6DF36219" w:rsidR="76830AC7">
              <w:rPr>
                <w:rFonts w:ascii="Times New Roman" w:hAnsi="Times New Roman" w:eastAsia="Calibri" w:cs="Times New Roman"/>
              </w:rPr>
              <w:t>SGP 6</w:t>
            </w:r>
            <w:r w:rsidRPr="6DF36219" w:rsidR="14BB0147">
              <w:rPr>
                <w:rFonts w:ascii="Times New Roman" w:hAnsi="Times New Roman" w:eastAsia="Calibri" w:cs="Times New Roman"/>
              </w:rPr>
              <w:t>8</w:t>
            </w:r>
            <w:r w:rsidRPr="6DF36219" w:rsidR="76830AC7">
              <w:rPr>
                <w:rFonts w:ascii="Times New Roman" w:hAnsi="Times New Roman" w:eastAsia="Calibri" w:cs="Times New Roman"/>
              </w:rPr>
              <w:t>%</w:t>
            </w:r>
          </w:p>
        </w:tc>
        <w:tc>
          <w:tcPr>
            <w:tcW w:w="6340" w:type="dxa"/>
            <w:shd w:val="clear" w:color="auto" w:fill="auto"/>
            <w:tcMar/>
          </w:tcPr>
          <w:p w:rsidRPr="00657550" w:rsidR="00BB483A" w:rsidP="00471A1A" w:rsidRDefault="005D2622" w14:paraId="475FA8A4" w14:textId="77777777">
            <w:pPr>
              <w:spacing w:after="0" w:line="240" w:lineRule="auto"/>
              <w:rPr>
                <w:rFonts w:ascii="Times New Roman" w:hAnsi="Times New Roman" w:eastAsia="Calibri" w:cs="Times New Roman"/>
              </w:rPr>
            </w:pPr>
            <w:r>
              <w:rPr>
                <w:rFonts w:ascii="Times New Roman" w:hAnsi="Times New Roman" w:eastAsia="Calibri" w:cs="Times New Roman"/>
              </w:rPr>
              <w:t>In STAR Math, we have mixed results.  We get students in throughout the year who do not speak English at all.</w:t>
            </w:r>
          </w:p>
        </w:tc>
      </w:tr>
      <w:tr w:rsidRPr="00657550" w:rsidR="00BB483A" w:rsidTr="6DF36219" w14:paraId="0B48AD13" w14:textId="77777777">
        <w:trPr>
          <w:trHeight w:val="260"/>
        </w:trPr>
        <w:tc>
          <w:tcPr>
            <w:tcW w:w="2180" w:type="dxa"/>
            <w:shd w:val="clear" w:color="auto" w:fill="auto"/>
            <w:tcMar/>
          </w:tcPr>
          <w:p w:rsidRPr="00657550" w:rsidR="00BB483A" w:rsidP="00471A1A" w:rsidRDefault="00BB483A" w14:paraId="06D57DBF" w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b/>
              </w:rPr>
              <w:t>Science</w:t>
            </w:r>
          </w:p>
        </w:tc>
        <w:tc>
          <w:tcPr>
            <w:tcW w:w="1738" w:type="dxa"/>
            <w:shd w:val="clear" w:color="auto" w:fill="auto"/>
            <w:tcMar/>
          </w:tcPr>
          <w:p w:rsidRPr="00657550" w:rsidR="00BB483A" w:rsidP="00471A1A" w:rsidRDefault="00BB483A" w14:paraId="4745B4BF" w14:textId="77777777">
            <w:pPr>
              <w:spacing w:after="0" w:line="240" w:lineRule="auto"/>
              <w:rPr>
                <w:rFonts w:ascii="Times New Roman" w:hAnsi="Times New Roman" w:eastAsia="Calibri" w:cs="Times New Roman"/>
              </w:rPr>
            </w:pPr>
          </w:p>
        </w:tc>
        <w:tc>
          <w:tcPr>
            <w:tcW w:w="1404" w:type="dxa"/>
            <w:shd w:val="clear" w:color="auto" w:fill="auto"/>
            <w:tcMar/>
          </w:tcPr>
          <w:p w:rsidRPr="00657550" w:rsidR="00BB483A" w:rsidP="00471A1A" w:rsidRDefault="00BB483A" w14:paraId="5833CB3E" w14:textId="77777777">
            <w:pPr>
              <w:spacing w:after="0" w:line="240" w:lineRule="auto"/>
              <w:rPr>
                <w:rFonts w:ascii="Times New Roman" w:hAnsi="Times New Roman" w:eastAsia="Calibri" w:cs="Times New Roman"/>
              </w:rPr>
            </w:pPr>
          </w:p>
        </w:tc>
        <w:tc>
          <w:tcPr>
            <w:tcW w:w="1791" w:type="dxa"/>
            <w:shd w:val="clear" w:color="auto" w:fill="auto"/>
            <w:tcMar/>
          </w:tcPr>
          <w:p w:rsidRPr="00657550" w:rsidR="00BB483A" w:rsidP="00471A1A" w:rsidRDefault="00BB483A" w14:paraId="5608EAC8" w14:textId="77777777">
            <w:pPr>
              <w:spacing w:after="0" w:line="240" w:lineRule="auto"/>
              <w:rPr>
                <w:rFonts w:ascii="Times New Roman" w:hAnsi="Times New Roman" w:eastAsia="Calibri" w:cs="Times New Roman"/>
              </w:rPr>
            </w:pPr>
          </w:p>
        </w:tc>
        <w:tc>
          <w:tcPr>
            <w:tcW w:w="6340" w:type="dxa"/>
            <w:shd w:val="clear" w:color="auto" w:fill="auto"/>
            <w:tcMar/>
          </w:tcPr>
          <w:p w:rsidRPr="00657550" w:rsidR="00BB483A" w:rsidP="00471A1A" w:rsidRDefault="00BB483A" w14:paraId="2F23CBA8" w14:textId="77777777">
            <w:pPr>
              <w:spacing w:after="0" w:line="240" w:lineRule="auto"/>
              <w:rPr>
                <w:rFonts w:ascii="Times New Roman" w:hAnsi="Times New Roman" w:eastAsia="Calibri" w:cs="Times New Roman"/>
              </w:rPr>
            </w:pPr>
          </w:p>
        </w:tc>
      </w:tr>
      <w:tr w:rsidRPr="00657550" w:rsidR="00BB483A" w:rsidTr="6DF36219" w14:paraId="4A52B84E" w14:textId="77777777">
        <w:trPr>
          <w:trHeight w:val="260"/>
        </w:trPr>
        <w:tc>
          <w:tcPr>
            <w:tcW w:w="2180" w:type="dxa"/>
            <w:shd w:val="clear" w:color="auto" w:fill="auto"/>
            <w:tcMar/>
          </w:tcPr>
          <w:p w:rsidRPr="00657550" w:rsidR="00BB483A" w:rsidP="00471A1A" w:rsidRDefault="00BB483A" w14:paraId="7E24587D" w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b/>
              </w:rPr>
              <w:t>Social Studies</w:t>
            </w:r>
          </w:p>
        </w:tc>
        <w:tc>
          <w:tcPr>
            <w:tcW w:w="1738" w:type="dxa"/>
            <w:shd w:val="clear" w:color="auto" w:fill="auto"/>
            <w:tcMar/>
          </w:tcPr>
          <w:p w:rsidRPr="00657550" w:rsidR="00BB483A" w:rsidP="00471A1A" w:rsidRDefault="00BB483A" w14:paraId="5363A227" w14:textId="77777777">
            <w:pPr>
              <w:spacing w:after="0" w:line="240" w:lineRule="auto"/>
              <w:rPr>
                <w:rFonts w:ascii="Times New Roman" w:hAnsi="Times New Roman" w:eastAsia="Calibri" w:cs="Times New Roman"/>
              </w:rPr>
            </w:pPr>
          </w:p>
        </w:tc>
        <w:tc>
          <w:tcPr>
            <w:tcW w:w="1404" w:type="dxa"/>
            <w:shd w:val="clear" w:color="auto" w:fill="auto"/>
            <w:tcMar/>
          </w:tcPr>
          <w:p w:rsidRPr="00657550" w:rsidR="00BB483A" w:rsidP="00471A1A" w:rsidRDefault="00BB483A" w14:paraId="30509DFE" w14:textId="77777777">
            <w:pPr>
              <w:spacing w:after="0" w:line="240" w:lineRule="auto"/>
              <w:rPr>
                <w:rFonts w:ascii="Times New Roman" w:hAnsi="Times New Roman" w:eastAsia="Calibri" w:cs="Times New Roman"/>
              </w:rPr>
            </w:pPr>
          </w:p>
        </w:tc>
        <w:tc>
          <w:tcPr>
            <w:tcW w:w="1791" w:type="dxa"/>
            <w:shd w:val="clear" w:color="auto" w:fill="auto"/>
            <w:tcMar/>
          </w:tcPr>
          <w:p w:rsidRPr="00657550" w:rsidR="00BB483A" w:rsidP="00471A1A" w:rsidRDefault="00BB483A" w14:paraId="1FC9DB5D" w14:textId="77777777">
            <w:pPr>
              <w:spacing w:after="0" w:line="240" w:lineRule="auto"/>
              <w:rPr>
                <w:rFonts w:ascii="Times New Roman" w:hAnsi="Times New Roman" w:eastAsia="Calibri" w:cs="Times New Roman"/>
              </w:rPr>
            </w:pPr>
          </w:p>
        </w:tc>
        <w:tc>
          <w:tcPr>
            <w:tcW w:w="6340" w:type="dxa"/>
            <w:shd w:val="clear" w:color="auto" w:fill="auto"/>
            <w:tcMar/>
          </w:tcPr>
          <w:p w:rsidRPr="00657550" w:rsidR="00BB483A" w:rsidP="00471A1A" w:rsidRDefault="00BB483A" w14:paraId="1DF13A35" w14:textId="77777777">
            <w:pPr>
              <w:spacing w:after="0" w:line="240" w:lineRule="auto"/>
              <w:rPr>
                <w:rFonts w:ascii="Times New Roman" w:hAnsi="Times New Roman" w:eastAsia="Calibri" w:cs="Times New Roman"/>
              </w:rPr>
            </w:pPr>
          </w:p>
        </w:tc>
      </w:tr>
      <w:tr w:rsidRPr="00657550" w:rsidR="00BB483A" w:rsidTr="6DF36219" w14:paraId="2E3993C1" w14:textId="77777777">
        <w:trPr>
          <w:trHeight w:val="260"/>
        </w:trPr>
        <w:tc>
          <w:tcPr>
            <w:tcW w:w="2180" w:type="dxa"/>
            <w:shd w:val="clear" w:color="auto" w:fill="auto"/>
            <w:tcMar/>
          </w:tcPr>
          <w:p w:rsidRPr="00657550" w:rsidR="00BB483A" w:rsidP="00471A1A" w:rsidRDefault="00BB483A" w14:paraId="627552E3" w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b/>
              </w:rPr>
              <w:t>CCR</w:t>
            </w:r>
          </w:p>
        </w:tc>
        <w:tc>
          <w:tcPr>
            <w:tcW w:w="1738" w:type="dxa"/>
            <w:shd w:val="clear" w:color="auto" w:fill="auto"/>
            <w:tcMar/>
          </w:tcPr>
          <w:p w:rsidRPr="00657550" w:rsidR="00BB483A" w:rsidP="00471A1A" w:rsidRDefault="00BB483A" w14:paraId="49F9C467" w14:textId="77777777">
            <w:pPr>
              <w:spacing w:after="0" w:line="240" w:lineRule="auto"/>
              <w:rPr>
                <w:rFonts w:ascii="Times New Roman" w:hAnsi="Times New Roman" w:eastAsia="Calibri" w:cs="Times New Roman"/>
              </w:rPr>
            </w:pPr>
          </w:p>
        </w:tc>
        <w:tc>
          <w:tcPr>
            <w:tcW w:w="1404" w:type="dxa"/>
            <w:shd w:val="clear" w:color="auto" w:fill="auto"/>
            <w:tcMar/>
          </w:tcPr>
          <w:p w:rsidRPr="00657550" w:rsidR="00BB483A" w:rsidP="00471A1A" w:rsidRDefault="00BB483A" w14:paraId="0DF07984" w14:textId="77777777">
            <w:pPr>
              <w:spacing w:after="0" w:line="240" w:lineRule="auto"/>
              <w:rPr>
                <w:rFonts w:ascii="Times New Roman" w:hAnsi="Times New Roman" w:eastAsia="Calibri" w:cs="Times New Roman"/>
              </w:rPr>
            </w:pPr>
          </w:p>
        </w:tc>
        <w:tc>
          <w:tcPr>
            <w:tcW w:w="1791" w:type="dxa"/>
            <w:shd w:val="clear" w:color="auto" w:fill="auto"/>
            <w:tcMar/>
          </w:tcPr>
          <w:p w:rsidRPr="00657550" w:rsidR="00BB483A" w:rsidP="00471A1A" w:rsidRDefault="00BB483A" w14:paraId="5D72651D" w14:textId="77777777">
            <w:pPr>
              <w:spacing w:after="0" w:line="240" w:lineRule="auto"/>
              <w:rPr>
                <w:rFonts w:ascii="Times New Roman" w:hAnsi="Times New Roman" w:eastAsia="Calibri" w:cs="Times New Roman"/>
              </w:rPr>
            </w:pPr>
          </w:p>
        </w:tc>
        <w:tc>
          <w:tcPr>
            <w:tcW w:w="6340" w:type="dxa"/>
            <w:shd w:val="clear" w:color="auto" w:fill="auto"/>
            <w:tcMar/>
          </w:tcPr>
          <w:p w:rsidRPr="00657550" w:rsidR="00BB483A" w:rsidP="00471A1A" w:rsidRDefault="00BB483A" w14:paraId="089DF12A" w14:textId="77777777">
            <w:pPr>
              <w:spacing w:after="0" w:line="240" w:lineRule="auto"/>
              <w:rPr>
                <w:rFonts w:ascii="Times New Roman" w:hAnsi="Times New Roman" w:eastAsia="Calibri" w:cs="Times New Roman"/>
              </w:rPr>
            </w:pPr>
          </w:p>
        </w:tc>
      </w:tr>
    </w:tbl>
    <w:p w:rsidRPr="00657550" w:rsidR="00BB483A" w:rsidP="00471A1A" w:rsidRDefault="00BB483A" w14:paraId="71E60F21" w14:textId="77777777">
      <w:pPr>
        <w:spacing w:after="0" w:line="240" w:lineRule="auto"/>
        <w:rPr>
          <w:rFonts w:ascii="Times New Roman" w:hAnsi="Times New Roman" w:eastAsia="Calibri" w:cs="Times New Roman"/>
          <w:i/>
        </w:rPr>
      </w:pPr>
      <w:r w:rsidRPr="00657550">
        <w:rPr>
          <w:rFonts w:ascii="Times New Roman" w:hAnsi="Times New Roman" w:eastAsia="Calibri" w:cs="Times New Roman"/>
        </w:rPr>
        <w:t>*</w:t>
      </w:r>
      <w:r w:rsidRPr="00657550">
        <w:rPr>
          <w:rFonts w:ascii="Times New Roman" w:hAnsi="Times New Roman" w:eastAsia="Calibri" w:cs="Times New Roman"/>
          <w:i/>
        </w:rPr>
        <w:t xml:space="preserve">Please include any data tables, charts, graphs, etc. to support </w:t>
      </w:r>
      <w:r w:rsidR="003D2BED">
        <w:rPr>
          <w:rFonts w:ascii="Times New Roman" w:hAnsi="Times New Roman" w:eastAsia="Calibri" w:cs="Times New Roman"/>
          <w:i/>
        </w:rPr>
        <w:t>your current performance below*</w:t>
      </w:r>
    </w:p>
    <w:tbl>
      <w:tblPr>
        <w:tblStyle w:val="TableGrid"/>
        <w:tblW w:w="13433" w:type="dxa"/>
        <w:tblInd w:w="-95" w:type="dxa"/>
        <w:tblLook w:val="04A0" w:firstRow="1" w:lastRow="0" w:firstColumn="1" w:lastColumn="0" w:noHBand="0" w:noVBand="1"/>
      </w:tblPr>
      <w:tblGrid>
        <w:gridCol w:w="3752"/>
        <w:gridCol w:w="3848"/>
        <w:gridCol w:w="5833"/>
      </w:tblGrid>
      <w:tr w:rsidRPr="00657550" w:rsidR="00BB483A" w:rsidTr="390447EC" w14:paraId="63C6590A" w14:textId="77777777">
        <w:trPr>
          <w:trHeight w:val="251"/>
        </w:trPr>
        <w:tc>
          <w:tcPr>
            <w:tcW w:w="3752" w:type="dxa"/>
            <w:shd w:val="clear" w:color="auto" w:fill="D5DCE4" w:themeFill="text2" w:themeFillTint="33"/>
            <w:vAlign w:val="center"/>
          </w:tcPr>
          <w:p w:rsidRPr="00657550" w:rsidR="00BB483A" w:rsidP="00471A1A" w:rsidRDefault="00BB483A" w14:paraId="21DF51C9" w14:textId="77777777">
            <w:pPr>
              <w:jc w:val="center"/>
              <w:rPr>
                <w:rFonts w:ascii="Times New Roman" w:hAnsi="Times New Roman" w:eastAsia="Calibri" w:cs="Times New Roman"/>
                <w:b/>
              </w:rPr>
            </w:pPr>
            <w:r w:rsidRPr="00657550">
              <w:rPr>
                <w:rFonts w:ascii="Times New Roman" w:hAnsi="Times New Roman" w:eastAsia="Calibri" w:cs="Times New Roman"/>
                <w:b/>
              </w:rPr>
              <w:t>Strengths</w:t>
            </w:r>
          </w:p>
        </w:tc>
        <w:tc>
          <w:tcPr>
            <w:tcW w:w="3848" w:type="dxa"/>
            <w:shd w:val="clear" w:color="auto" w:fill="D5DCE4" w:themeFill="text2" w:themeFillTint="33"/>
            <w:vAlign w:val="center"/>
          </w:tcPr>
          <w:p w:rsidRPr="00657550" w:rsidR="00BB483A" w:rsidP="00471A1A" w:rsidRDefault="00BB483A" w14:paraId="0F515BF9" w14:textId="77777777">
            <w:pPr>
              <w:jc w:val="center"/>
              <w:rPr>
                <w:rFonts w:ascii="Times New Roman" w:hAnsi="Times New Roman" w:eastAsia="Calibri" w:cs="Times New Roman"/>
                <w:b/>
              </w:rPr>
            </w:pPr>
            <w:r w:rsidRPr="00657550">
              <w:rPr>
                <w:rFonts w:ascii="Times New Roman" w:hAnsi="Times New Roman" w:eastAsia="Calibri" w:cs="Times New Roman"/>
                <w:b/>
              </w:rPr>
              <w:t>Weaknesses</w:t>
            </w:r>
          </w:p>
        </w:tc>
        <w:tc>
          <w:tcPr>
            <w:tcW w:w="5833" w:type="dxa"/>
            <w:shd w:val="clear" w:color="auto" w:fill="D5DCE4" w:themeFill="text2" w:themeFillTint="33"/>
            <w:vAlign w:val="center"/>
          </w:tcPr>
          <w:p w:rsidRPr="00657550" w:rsidR="00BB483A" w:rsidP="00471A1A" w:rsidRDefault="00BB483A" w14:paraId="3F420BAA" w14:textId="77777777">
            <w:pPr>
              <w:jc w:val="center"/>
              <w:rPr>
                <w:rFonts w:ascii="Times New Roman" w:hAnsi="Times New Roman" w:eastAsia="Calibri" w:cs="Times New Roman"/>
                <w:b/>
              </w:rPr>
            </w:pPr>
            <w:r w:rsidRPr="00657550">
              <w:rPr>
                <w:rFonts w:ascii="Times New Roman" w:hAnsi="Times New Roman" w:eastAsia="Calibri" w:cs="Times New Roman"/>
                <w:b/>
              </w:rPr>
              <w:t>Needs</w:t>
            </w:r>
          </w:p>
        </w:tc>
      </w:tr>
      <w:tr w:rsidRPr="00657550" w:rsidR="00BB483A" w:rsidTr="390447EC" w14:paraId="41764258" w14:textId="77777777">
        <w:trPr>
          <w:trHeight w:val="740"/>
        </w:trPr>
        <w:tc>
          <w:tcPr>
            <w:tcW w:w="3752" w:type="dxa"/>
          </w:tcPr>
          <w:p w:rsidRPr="005D2622" w:rsidR="00BB483A" w:rsidP="390447EC" w:rsidRDefault="390447EC" w14:paraId="787567C9" w14:textId="1896EC46">
            <w:pPr>
              <w:rPr>
                <w:rFonts w:ascii="Times New Roman" w:hAnsi="Times New Roman" w:eastAsia="Calibri" w:cs="Times New Roman"/>
              </w:rPr>
            </w:pPr>
            <w:r w:rsidRPr="390447EC">
              <w:rPr>
                <w:rFonts w:ascii="Times New Roman" w:hAnsi="Times New Roman" w:eastAsia="Calibri" w:cs="Times New Roman"/>
              </w:rPr>
              <w:t>Our math performance is climbing.  We see mixed results from class to class. We have done significant PD sessions on Math delivery using all the lesson components effectively.</w:t>
            </w:r>
          </w:p>
          <w:p w:rsidRPr="005D2622" w:rsidR="00BB483A" w:rsidP="390447EC" w:rsidRDefault="390447EC" w14:paraId="2DE3CB75" w14:textId="3C27B92A">
            <w:pPr>
              <w:rPr>
                <w:rFonts w:ascii="Times New Roman" w:hAnsi="Times New Roman" w:eastAsia="Calibri" w:cs="Times New Roman"/>
              </w:rPr>
            </w:pPr>
            <w:r w:rsidRPr="390447EC">
              <w:rPr>
                <w:rFonts w:ascii="Times New Roman" w:hAnsi="Times New Roman" w:eastAsia="Calibri" w:cs="Times New Roman"/>
              </w:rPr>
              <w:t xml:space="preserve">We track student progress on grade-level standards using data trackers.  </w:t>
            </w:r>
            <w:r w:rsidRPr="390447EC">
              <w:rPr>
                <w:rFonts w:ascii="Times New Roman" w:hAnsi="Times New Roman" w:eastAsia="Calibri" w:cs="Times New Roman"/>
              </w:rPr>
              <w:lastRenderedPageBreak/>
              <w:t>Student progress, instructional strategies, and intervention are discussed during weekly data meetings.</w:t>
            </w:r>
          </w:p>
          <w:p w:rsidRPr="005D2622" w:rsidR="00BB483A" w:rsidP="390447EC" w:rsidRDefault="00BB483A" w14:paraId="4B52BE22" w14:textId="2516A6E8">
            <w:pPr>
              <w:rPr>
                <w:rFonts w:ascii="Times New Roman" w:hAnsi="Times New Roman" w:eastAsia="Calibri" w:cs="Times New Roman"/>
              </w:rPr>
            </w:pPr>
          </w:p>
        </w:tc>
        <w:tc>
          <w:tcPr>
            <w:tcW w:w="3848" w:type="dxa"/>
          </w:tcPr>
          <w:p w:rsidRPr="00657550" w:rsidR="00BB483A" w:rsidP="00471A1A" w:rsidRDefault="005D2622" w14:paraId="4054EE9A" w14:textId="77777777">
            <w:pPr>
              <w:rPr>
                <w:rFonts w:ascii="Times New Roman" w:hAnsi="Times New Roman" w:cs="Times New Roman"/>
              </w:rPr>
            </w:pPr>
            <w:r>
              <w:rPr>
                <w:rFonts w:ascii="Times New Roman" w:hAnsi="Times New Roman" w:cs="Times New Roman"/>
              </w:rPr>
              <w:lastRenderedPageBreak/>
              <w:t>Our STAR Reading scores are inconsistent from month to month as new kids arrive with no English.</w:t>
            </w:r>
            <w:r w:rsidR="00C50411">
              <w:rPr>
                <w:rFonts w:ascii="Times New Roman" w:hAnsi="Times New Roman" w:cs="Times New Roman"/>
              </w:rPr>
              <w:t xml:space="preserve">  Students go in between STAR Early Literacy and</w:t>
            </w:r>
            <w:r w:rsidR="00AD3E0E">
              <w:rPr>
                <w:rFonts w:ascii="Times New Roman" w:hAnsi="Times New Roman" w:cs="Times New Roman"/>
              </w:rPr>
              <w:t xml:space="preserve"> STAR Reading as they are not consistent.</w:t>
            </w:r>
          </w:p>
        </w:tc>
        <w:tc>
          <w:tcPr>
            <w:tcW w:w="5833" w:type="dxa"/>
          </w:tcPr>
          <w:p w:rsidR="00BB483A" w:rsidP="00471A1A" w:rsidRDefault="005D2622" w14:paraId="15525207" w14:textId="77777777">
            <w:pPr>
              <w:rPr>
                <w:rFonts w:ascii="Times New Roman" w:hAnsi="Times New Roman" w:cs="Times New Roman"/>
              </w:rPr>
            </w:pPr>
            <w:r>
              <w:rPr>
                <w:rFonts w:ascii="Times New Roman" w:hAnsi="Times New Roman" w:cs="Times New Roman"/>
              </w:rPr>
              <w:t>We need specific targeted interventions to continue with fidelity.</w:t>
            </w:r>
          </w:p>
          <w:p w:rsidR="00AD3E0E" w:rsidP="00471A1A" w:rsidRDefault="00AD3E0E" w14:paraId="1221A658" w14:textId="77777777">
            <w:pPr>
              <w:rPr>
                <w:rFonts w:ascii="Times New Roman" w:hAnsi="Times New Roman" w:cs="Times New Roman"/>
              </w:rPr>
            </w:pPr>
            <w:r>
              <w:rPr>
                <w:rFonts w:ascii="Times New Roman" w:hAnsi="Times New Roman" w:cs="Times New Roman"/>
              </w:rPr>
              <w:t xml:space="preserve">We need to analyze STAR Reading more deeply and find common misconceptions to be addressed during intervention and guided reading. </w:t>
            </w:r>
          </w:p>
          <w:p w:rsidR="00AD3E0E" w:rsidP="00471A1A" w:rsidRDefault="00AD3E0E" w14:paraId="2FF7429B" w14:textId="77777777">
            <w:pPr>
              <w:rPr>
                <w:rFonts w:ascii="Times New Roman" w:hAnsi="Times New Roman" w:cs="Times New Roman"/>
              </w:rPr>
            </w:pPr>
            <w:r>
              <w:rPr>
                <w:rFonts w:ascii="Times New Roman" w:hAnsi="Times New Roman" w:cs="Times New Roman"/>
              </w:rPr>
              <w:t>We will continue to monitor math growth by digging into STAR math data and putting interventions in place.</w:t>
            </w:r>
          </w:p>
          <w:p w:rsidRPr="00657550" w:rsidR="00AD3E0E" w:rsidP="00471A1A" w:rsidRDefault="00AD3E0E" w14:paraId="3BC2F679" w14:textId="77777777">
            <w:pPr>
              <w:rPr>
                <w:rFonts w:ascii="Times New Roman" w:hAnsi="Times New Roman" w:cs="Times New Roman"/>
              </w:rPr>
            </w:pPr>
            <w:r>
              <w:rPr>
                <w:rFonts w:ascii="Times New Roman" w:hAnsi="Times New Roman" w:cs="Times New Roman"/>
              </w:rPr>
              <w:lastRenderedPageBreak/>
              <w:t>We will provide PD on analyzing STAR results effectively.</w:t>
            </w:r>
          </w:p>
        </w:tc>
      </w:tr>
    </w:tbl>
    <w:p w:rsidRPr="00657550" w:rsidR="00BB483A" w:rsidP="00471A1A" w:rsidRDefault="00BB483A" w14:paraId="70DC0142" w14:textId="77777777">
      <w:pPr>
        <w:spacing w:line="240" w:lineRule="auto"/>
        <w:rPr>
          <w:rFonts w:ascii="Times New Roman" w:hAnsi="Times New Roman" w:cs="Times New Roman"/>
        </w:rPr>
      </w:pPr>
    </w:p>
    <w:tbl>
      <w:tblPr>
        <w:tblW w:w="1344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623"/>
        <w:gridCol w:w="4836"/>
        <w:gridCol w:w="4989"/>
      </w:tblGrid>
      <w:tr w:rsidRPr="00657550" w:rsidR="00BB483A" w:rsidTr="06F2EB56" w14:paraId="54ED5FC0" w14:textId="77777777">
        <w:trPr>
          <w:trHeight w:val="431"/>
        </w:trPr>
        <w:tc>
          <w:tcPr>
            <w:tcW w:w="13448" w:type="dxa"/>
            <w:gridSpan w:val="3"/>
            <w:shd w:val="clear" w:color="auto" w:fill="D5DCE4" w:themeFill="text2" w:themeFillTint="33"/>
          </w:tcPr>
          <w:p w:rsidRPr="00657550" w:rsidR="00BB483A" w:rsidP="00471A1A" w:rsidRDefault="00BB483A" w14:paraId="43293245" w14:textId="77777777">
            <w:pPr>
              <w:tabs>
                <w:tab w:val="left" w:pos="2990"/>
                <w:tab w:val="center" w:pos="5287"/>
              </w:tabs>
              <w:spacing w:after="0" w:line="240" w:lineRule="auto"/>
              <w:jc w:val="center"/>
              <w:rPr>
                <w:rFonts w:ascii="Times New Roman" w:hAnsi="Times New Roman" w:eastAsia="Calibri" w:cs="Times New Roman"/>
                <w:b/>
                <w:sz w:val="24"/>
              </w:rPr>
            </w:pPr>
            <w:r w:rsidRPr="00657550">
              <w:rPr>
                <w:rFonts w:ascii="Times New Roman" w:hAnsi="Times New Roman" w:eastAsia="Calibri" w:cs="Times New Roman"/>
                <w:b/>
                <w:sz w:val="24"/>
              </w:rPr>
              <w:t>Curriculum</w:t>
            </w:r>
            <w:r w:rsidRPr="00657550">
              <w:rPr>
                <w:rFonts w:ascii="Times New Roman" w:hAnsi="Times New Roman" w:eastAsia="Calibri" w:cs="Times New Roman"/>
                <w:b/>
                <w:color w:val="FFFFFF" w:themeColor="background1"/>
                <w:sz w:val="24"/>
              </w:rPr>
              <w:t xml:space="preserve"> </w:t>
            </w:r>
            <w:r w:rsidRPr="00657550">
              <w:rPr>
                <w:rFonts w:ascii="Times New Roman" w:hAnsi="Times New Roman" w:eastAsia="Calibri" w:cs="Times New Roman"/>
                <w:b/>
                <w:sz w:val="24"/>
              </w:rPr>
              <w:t xml:space="preserve">and Instruction </w:t>
            </w:r>
          </w:p>
          <w:p w:rsidRPr="00657550" w:rsidR="00836878" w:rsidP="00471A1A" w:rsidRDefault="00836878" w14:paraId="1E7A4D1F" w14:textId="77777777">
            <w:pPr>
              <w:tabs>
                <w:tab w:val="left" w:pos="2990"/>
                <w:tab w:val="center" w:pos="5287"/>
              </w:tabs>
              <w:spacing w:after="0" w:line="240" w:lineRule="auto"/>
              <w:jc w:val="center"/>
              <w:rPr>
                <w:rFonts w:ascii="Times New Roman" w:hAnsi="Times New Roman" w:eastAsia="Calibri" w:cs="Times New Roman"/>
                <w:i/>
              </w:rPr>
            </w:pPr>
            <w:r w:rsidRPr="00657550">
              <w:rPr>
                <w:rFonts w:ascii="Times New Roman" w:hAnsi="Times New Roman" w:eastAsia="Calibri" w:cs="Times New Roman"/>
                <w:b/>
                <w:i/>
                <w:sz w:val="24"/>
              </w:rPr>
              <w:t xml:space="preserve">(Please use the boxes below to describe how your school supports the following factors of curriculum and instruction) </w:t>
            </w:r>
          </w:p>
        </w:tc>
      </w:tr>
      <w:tr w:rsidRPr="00657550" w:rsidR="00BB483A" w:rsidTr="06F2EB56" w14:paraId="17946714" w14:textId="77777777">
        <w:trPr>
          <w:trHeight w:val="213"/>
        </w:trPr>
        <w:tc>
          <w:tcPr>
            <w:tcW w:w="3623" w:type="dxa"/>
            <w:shd w:val="clear" w:color="auto" w:fill="D5DCE4" w:themeFill="text2" w:themeFillTint="33"/>
            <w:vAlign w:val="center"/>
          </w:tcPr>
          <w:p w:rsidRPr="00657550" w:rsidR="00BB483A" w:rsidP="00471A1A" w:rsidRDefault="00BB483A" w14:paraId="317F1926" w14:textId="77777777">
            <w:pPr>
              <w:spacing w:after="0" w:line="240" w:lineRule="auto"/>
              <w:jc w:val="center"/>
              <w:rPr>
                <w:rFonts w:ascii="Times New Roman" w:hAnsi="Times New Roman" w:eastAsia="Calibri" w:cs="Times New Roman"/>
                <w:b/>
              </w:rPr>
            </w:pPr>
            <w:r w:rsidRPr="00657550">
              <w:rPr>
                <w:rFonts w:ascii="Times New Roman" w:hAnsi="Times New Roman" w:eastAsia="Calibri" w:cs="Times New Roman"/>
                <w:b/>
              </w:rPr>
              <w:t>Data Type</w:t>
            </w:r>
          </w:p>
        </w:tc>
        <w:tc>
          <w:tcPr>
            <w:tcW w:w="4836" w:type="dxa"/>
            <w:shd w:val="clear" w:color="auto" w:fill="D5DCE4" w:themeFill="text2" w:themeFillTint="33"/>
            <w:vAlign w:val="center"/>
          </w:tcPr>
          <w:p w:rsidRPr="00657550" w:rsidR="00BB483A" w:rsidP="00471A1A" w:rsidRDefault="00BB483A" w14:paraId="73F49CD2" w14:textId="77777777">
            <w:pPr>
              <w:spacing w:after="0" w:line="240" w:lineRule="auto"/>
              <w:jc w:val="center"/>
              <w:rPr>
                <w:rFonts w:ascii="Times New Roman" w:hAnsi="Times New Roman" w:eastAsia="Calibri" w:cs="Times New Roman"/>
                <w:b/>
              </w:rPr>
            </w:pPr>
            <w:r w:rsidRPr="00657550">
              <w:rPr>
                <w:rFonts w:ascii="Times New Roman" w:hAnsi="Times New Roman" w:eastAsia="Calibri" w:cs="Times New Roman"/>
                <w:b/>
              </w:rPr>
              <w:t>Current Information</w:t>
            </w:r>
          </w:p>
        </w:tc>
        <w:tc>
          <w:tcPr>
            <w:tcW w:w="4989" w:type="dxa"/>
            <w:shd w:val="clear" w:color="auto" w:fill="D5DCE4" w:themeFill="text2" w:themeFillTint="33"/>
            <w:vAlign w:val="center"/>
          </w:tcPr>
          <w:p w:rsidRPr="00657550" w:rsidR="00BB483A" w:rsidP="00471A1A" w:rsidRDefault="00BB483A" w14:paraId="0A311236" w14:textId="77777777">
            <w:pPr>
              <w:spacing w:after="0" w:line="240" w:lineRule="auto"/>
              <w:jc w:val="center"/>
              <w:rPr>
                <w:rFonts w:ascii="Times New Roman" w:hAnsi="Times New Roman" w:eastAsia="Calibri" w:cs="Times New Roman"/>
                <w:b/>
              </w:rPr>
            </w:pPr>
            <w:r w:rsidRPr="00657550">
              <w:rPr>
                <w:rFonts w:ascii="Times New Roman" w:hAnsi="Times New Roman" w:eastAsia="Calibri" w:cs="Times New Roman"/>
                <w:b/>
              </w:rPr>
              <w:t>Reflections</w:t>
            </w:r>
          </w:p>
        </w:tc>
      </w:tr>
      <w:tr w:rsidRPr="00657550" w:rsidR="00BB483A" w:rsidTr="06F2EB56" w14:paraId="6E5B15C4" w14:textId="77777777">
        <w:trPr>
          <w:trHeight w:val="213"/>
        </w:trPr>
        <w:tc>
          <w:tcPr>
            <w:tcW w:w="3623" w:type="dxa"/>
            <w:shd w:val="clear" w:color="auto" w:fill="auto"/>
          </w:tcPr>
          <w:p w:rsidRPr="00657550" w:rsidR="00BB483A" w:rsidP="00471A1A" w:rsidRDefault="00BB483A" w14:paraId="33432C5A" w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b/>
              </w:rPr>
              <w:t>Learning Expectations</w:t>
            </w:r>
          </w:p>
        </w:tc>
        <w:tc>
          <w:tcPr>
            <w:tcW w:w="4836" w:type="dxa"/>
            <w:shd w:val="clear" w:color="auto" w:fill="auto"/>
          </w:tcPr>
          <w:p w:rsidRPr="00657550" w:rsidR="00BB483A" w:rsidP="00471A1A" w:rsidRDefault="005D2622" w14:paraId="33095A7A" w14:textId="77777777">
            <w:pPr>
              <w:spacing w:after="0" w:line="240" w:lineRule="auto"/>
              <w:rPr>
                <w:rFonts w:ascii="Times New Roman" w:hAnsi="Times New Roman" w:eastAsia="Calibri" w:cs="Times New Roman"/>
              </w:rPr>
            </w:pPr>
            <w:r>
              <w:rPr>
                <w:rFonts w:ascii="Times New Roman" w:hAnsi="Times New Roman" w:eastAsia="Calibri" w:cs="Times New Roman"/>
              </w:rPr>
              <w:t xml:space="preserve">Students are taught at their grade level based on age using appropriate grade level materials. </w:t>
            </w:r>
          </w:p>
        </w:tc>
        <w:tc>
          <w:tcPr>
            <w:tcW w:w="4989" w:type="dxa"/>
            <w:shd w:val="clear" w:color="auto" w:fill="auto"/>
          </w:tcPr>
          <w:p w:rsidR="00BB483A" w:rsidP="00471A1A" w:rsidRDefault="005D2622" w14:paraId="08E0D5BD" w14:textId="77777777">
            <w:pPr>
              <w:spacing w:after="0" w:line="240" w:lineRule="auto"/>
              <w:rPr>
                <w:rFonts w:ascii="Times New Roman" w:hAnsi="Times New Roman" w:eastAsia="Calibri" w:cs="Times New Roman"/>
              </w:rPr>
            </w:pPr>
            <w:r>
              <w:rPr>
                <w:rFonts w:ascii="Times New Roman" w:hAnsi="Times New Roman" w:eastAsia="Calibri" w:cs="Times New Roman"/>
              </w:rPr>
              <w:t>Despite the students having no prior English language, we hold high expectations and teach grade level standards.</w:t>
            </w:r>
          </w:p>
          <w:p w:rsidRPr="00657550" w:rsidR="005D2622" w:rsidP="00471A1A" w:rsidRDefault="005D2622" w14:paraId="347457DA" w14:textId="77777777">
            <w:pPr>
              <w:spacing w:after="0" w:line="240" w:lineRule="auto"/>
              <w:rPr>
                <w:rFonts w:ascii="Times New Roman" w:hAnsi="Times New Roman" w:eastAsia="Calibri" w:cs="Times New Roman"/>
              </w:rPr>
            </w:pPr>
          </w:p>
        </w:tc>
      </w:tr>
      <w:tr w:rsidRPr="00657550" w:rsidR="00BB483A" w:rsidTr="06F2EB56" w14:paraId="22703D63" w14:textId="77777777">
        <w:trPr>
          <w:trHeight w:val="213"/>
        </w:trPr>
        <w:tc>
          <w:tcPr>
            <w:tcW w:w="3623" w:type="dxa"/>
            <w:shd w:val="clear" w:color="auto" w:fill="auto"/>
          </w:tcPr>
          <w:p w:rsidRPr="00657550" w:rsidR="00BB483A" w:rsidP="00471A1A" w:rsidRDefault="00BB483A" w14:paraId="375EFCA9" w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b/>
              </w:rPr>
              <w:t>Instructional Programs</w:t>
            </w:r>
          </w:p>
        </w:tc>
        <w:tc>
          <w:tcPr>
            <w:tcW w:w="4836" w:type="dxa"/>
            <w:shd w:val="clear" w:color="auto" w:fill="auto"/>
          </w:tcPr>
          <w:p w:rsidRPr="00657550" w:rsidR="00BB483A" w:rsidP="00471A1A" w:rsidRDefault="390447EC" w14:paraId="520FADFE" w14:textId="0B537297">
            <w:pPr>
              <w:spacing w:after="0" w:line="240" w:lineRule="auto"/>
              <w:rPr>
                <w:rFonts w:ascii="Times New Roman" w:hAnsi="Times New Roman" w:eastAsia="Calibri" w:cs="Times New Roman"/>
              </w:rPr>
            </w:pPr>
            <w:r w:rsidRPr="390447EC">
              <w:rPr>
                <w:rFonts w:ascii="Times New Roman" w:hAnsi="Times New Roman" w:eastAsia="Calibri" w:cs="Times New Roman"/>
              </w:rPr>
              <w:t>REACH, Pearson Envision 2.0, Big IDEAS, Making Meaning, Being a Writer</w:t>
            </w:r>
          </w:p>
        </w:tc>
        <w:tc>
          <w:tcPr>
            <w:tcW w:w="4989" w:type="dxa"/>
            <w:shd w:val="clear" w:color="auto" w:fill="auto"/>
          </w:tcPr>
          <w:p w:rsidRPr="00657550" w:rsidR="00BB483A" w:rsidP="390447EC" w:rsidRDefault="468EFE26" w14:paraId="23ECFA0D" w14:textId="499CB9D9">
            <w:pPr>
              <w:spacing w:after="0" w:line="240" w:lineRule="auto"/>
              <w:rPr>
                <w:rFonts w:ascii="Times New Roman" w:hAnsi="Times New Roman" w:eastAsia="Calibri" w:cs="Times New Roman"/>
              </w:rPr>
            </w:pPr>
            <w:r w:rsidRPr="468EFE26">
              <w:rPr>
                <w:rFonts w:ascii="Times New Roman" w:hAnsi="Times New Roman" w:eastAsia="Calibri" w:cs="Times New Roman"/>
              </w:rPr>
              <w:t>We use the district required programs for Math.  We use the district required programs for K-2 ELA.  We supplement the ELA programs with REACH for grades 3-5 and Guided Reading for grades 6-8.</w:t>
            </w:r>
          </w:p>
          <w:p w:rsidR="468EFE26" w:rsidP="468EFE26" w:rsidRDefault="468EFE26" w14:paraId="01C68B25" w14:textId="62E1E983">
            <w:pPr>
              <w:spacing w:after="0" w:line="240" w:lineRule="auto"/>
              <w:rPr>
                <w:rFonts w:ascii="Times New Roman" w:hAnsi="Times New Roman" w:eastAsia="Calibri" w:cs="Times New Roman"/>
              </w:rPr>
            </w:pPr>
          </w:p>
          <w:p w:rsidRPr="00657550" w:rsidR="00BB483A" w:rsidP="390447EC" w:rsidRDefault="06F2EB56" w14:paraId="3E92D7DE" w14:textId="3ACAC20B">
            <w:pPr>
              <w:spacing w:after="0" w:line="240" w:lineRule="auto"/>
              <w:rPr>
                <w:rFonts w:ascii="Times New Roman" w:hAnsi="Times New Roman" w:eastAsia="Calibri" w:cs="Times New Roman"/>
              </w:rPr>
            </w:pPr>
            <w:r w:rsidRPr="06F2EB56">
              <w:rPr>
                <w:rFonts w:ascii="Times New Roman" w:hAnsi="Times New Roman" w:eastAsia="Calibri" w:cs="Times New Roman"/>
              </w:rPr>
              <w:t xml:space="preserve">We started the year teaching virtually.  When students returned to in-person instruction, our instructional day was decreased by one hour.  Both of these issues proved to be a challenge for teaching our instructional programs with fidelity. </w:t>
            </w:r>
          </w:p>
        </w:tc>
      </w:tr>
      <w:tr w:rsidRPr="00657550" w:rsidR="00BB483A" w:rsidTr="06F2EB56" w14:paraId="63E047EF" w14:textId="77777777">
        <w:trPr>
          <w:trHeight w:val="213"/>
        </w:trPr>
        <w:tc>
          <w:tcPr>
            <w:tcW w:w="3623" w:type="dxa"/>
            <w:shd w:val="clear" w:color="auto" w:fill="auto"/>
          </w:tcPr>
          <w:p w:rsidRPr="00657550" w:rsidR="00BB483A" w:rsidP="00471A1A" w:rsidRDefault="00BB483A" w14:paraId="46EFBB5B" w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b/>
              </w:rPr>
              <w:t>Instructional Materials</w:t>
            </w:r>
          </w:p>
        </w:tc>
        <w:tc>
          <w:tcPr>
            <w:tcW w:w="4836" w:type="dxa"/>
            <w:shd w:val="clear" w:color="auto" w:fill="auto"/>
          </w:tcPr>
          <w:p w:rsidRPr="00657550" w:rsidR="00BB483A" w:rsidP="00471A1A" w:rsidRDefault="06F2EB56" w14:paraId="75F37B54" w14:textId="4F790B3E">
            <w:pPr>
              <w:spacing w:after="0" w:line="240" w:lineRule="auto"/>
              <w:rPr>
                <w:rFonts w:ascii="Times New Roman" w:hAnsi="Times New Roman" w:eastAsia="Calibri" w:cs="Times New Roman"/>
              </w:rPr>
            </w:pPr>
            <w:r w:rsidRPr="06F2EB56">
              <w:rPr>
                <w:rFonts w:ascii="Times New Roman" w:hAnsi="Times New Roman" w:eastAsia="Calibri" w:cs="Times New Roman"/>
              </w:rPr>
              <w:t>SIPPS, Words Their Way for ELLs, Guided Reading Leveled Books</w:t>
            </w:r>
          </w:p>
        </w:tc>
        <w:tc>
          <w:tcPr>
            <w:tcW w:w="4989" w:type="dxa"/>
            <w:shd w:val="clear" w:color="auto" w:fill="auto"/>
          </w:tcPr>
          <w:p w:rsidRPr="00657550" w:rsidR="00BB483A" w:rsidP="00471A1A" w:rsidRDefault="000662D6" w14:paraId="18CF4D97" w14:textId="77777777">
            <w:pPr>
              <w:spacing w:after="0" w:line="240" w:lineRule="auto"/>
              <w:rPr>
                <w:rFonts w:ascii="Times New Roman" w:hAnsi="Times New Roman" w:eastAsia="Calibri" w:cs="Times New Roman"/>
              </w:rPr>
            </w:pPr>
            <w:r>
              <w:rPr>
                <w:rFonts w:ascii="Times New Roman" w:hAnsi="Times New Roman" w:eastAsia="Calibri" w:cs="Times New Roman"/>
              </w:rPr>
              <w:t>We use intervention time to do Guided Reading, SIPPS, Words Their Way for ELLs and SIPPS</w:t>
            </w:r>
          </w:p>
        </w:tc>
      </w:tr>
      <w:tr w:rsidRPr="00657550" w:rsidR="00BB483A" w:rsidTr="06F2EB56" w14:paraId="54D1276E" w14:textId="77777777">
        <w:trPr>
          <w:trHeight w:val="213"/>
        </w:trPr>
        <w:tc>
          <w:tcPr>
            <w:tcW w:w="3623" w:type="dxa"/>
            <w:shd w:val="clear" w:color="auto" w:fill="auto"/>
          </w:tcPr>
          <w:p w:rsidRPr="00657550" w:rsidR="00BB483A" w:rsidP="00471A1A" w:rsidRDefault="00BB483A" w14:paraId="2E3490DD" w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b/>
              </w:rPr>
              <w:t>Technology</w:t>
            </w:r>
          </w:p>
        </w:tc>
        <w:tc>
          <w:tcPr>
            <w:tcW w:w="4836" w:type="dxa"/>
            <w:shd w:val="clear" w:color="auto" w:fill="auto"/>
          </w:tcPr>
          <w:p w:rsidR="00BB483A" w:rsidP="00471A1A" w:rsidRDefault="06F2EB56" w14:paraId="31A63D7C" w14:textId="033EB178">
            <w:pPr>
              <w:spacing w:after="0" w:line="240" w:lineRule="auto"/>
              <w:rPr>
                <w:rFonts w:ascii="Times New Roman" w:hAnsi="Times New Roman" w:eastAsia="Calibri" w:cs="Times New Roman"/>
              </w:rPr>
            </w:pPr>
            <w:r w:rsidRPr="06F2EB56">
              <w:rPr>
                <w:rFonts w:ascii="Times New Roman" w:hAnsi="Times New Roman" w:eastAsia="Calibri" w:cs="Times New Roman"/>
              </w:rPr>
              <w:t>iPad for every student, Promethean Boards in every room, laptops, hotspots for students learning virtually</w:t>
            </w:r>
          </w:p>
          <w:p w:rsidRPr="00657550" w:rsidR="000662D6" w:rsidP="00471A1A" w:rsidRDefault="390447EC" w14:paraId="519197A9" w14:textId="644D224C">
            <w:pPr>
              <w:spacing w:after="0" w:line="240" w:lineRule="auto"/>
              <w:rPr>
                <w:rFonts w:ascii="Times New Roman" w:hAnsi="Times New Roman" w:eastAsia="Calibri" w:cs="Times New Roman"/>
              </w:rPr>
            </w:pPr>
            <w:r w:rsidRPr="390447EC">
              <w:rPr>
                <w:rFonts w:ascii="Times New Roman" w:hAnsi="Times New Roman" w:eastAsia="Calibri" w:cs="Times New Roman"/>
              </w:rPr>
              <w:t xml:space="preserve">Freckle, </w:t>
            </w:r>
            <w:proofErr w:type="spellStart"/>
            <w:r w:rsidRPr="390447EC">
              <w:rPr>
                <w:rFonts w:ascii="Times New Roman" w:hAnsi="Times New Roman" w:eastAsia="Calibri" w:cs="Times New Roman"/>
              </w:rPr>
              <w:t>MobyMax</w:t>
            </w:r>
            <w:proofErr w:type="spellEnd"/>
            <w:r w:rsidRPr="390447EC">
              <w:rPr>
                <w:rFonts w:ascii="Times New Roman" w:hAnsi="Times New Roman" w:eastAsia="Calibri" w:cs="Times New Roman"/>
              </w:rPr>
              <w:t xml:space="preserve">, Epic!, Prodigy, </w:t>
            </w:r>
            <w:proofErr w:type="spellStart"/>
            <w:r w:rsidRPr="390447EC">
              <w:rPr>
                <w:rFonts w:ascii="Times New Roman" w:hAnsi="Times New Roman" w:eastAsia="Calibri" w:cs="Times New Roman"/>
              </w:rPr>
              <w:t>Flipgrid</w:t>
            </w:r>
            <w:proofErr w:type="spellEnd"/>
            <w:r w:rsidRPr="390447EC">
              <w:rPr>
                <w:rFonts w:ascii="Times New Roman" w:hAnsi="Times New Roman" w:eastAsia="Calibri" w:cs="Times New Roman"/>
              </w:rPr>
              <w:t xml:space="preserve">, OneNote, TEAMS, </w:t>
            </w:r>
            <w:proofErr w:type="spellStart"/>
            <w:r w:rsidRPr="390447EC">
              <w:rPr>
                <w:rFonts w:ascii="Times New Roman" w:hAnsi="Times New Roman" w:eastAsia="Calibri" w:cs="Times New Roman"/>
              </w:rPr>
              <w:t>Nearpod</w:t>
            </w:r>
            <w:proofErr w:type="spellEnd"/>
            <w:r w:rsidRPr="390447EC">
              <w:rPr>
                <w:rFonts w:ascii="Times New Roman" w:hAnsi="Times New Roman" w:eastAsia="Calibri" w:cs="Times New Roman"/>
              </w:rPr>
              <w:t xml:space="preserve">, </w:t>
            </w:r>
            <w:proofErr w:type="spellStart"/>
            <w:r w:rsidRPr="390447EC">
              <w:rPr>
                <w:rFonts w:ascii="Times New Roman" w:hAnsi="Times New Roman" w:eastAsia="Calibri" w:cs="Times New Roman"/>
              </w:rPr>
              <w:t>EdPuzzle</w:t>
            </w:r>
            <w:proofErr w:type="spellEnd"/>
          </w:p>
        </w:tc>
        <w:tc>
          <w:tcPr>
            <w:tcW w:w="4989" w:type="dxa"/>
            <w:shd w:val="clear" w:color="auto" w:fill="auto"/>
          </w:tcPr>
          <w:p w:rsidRPr="00657550" w:rsidR="00BB483A" w:rsidP="00471A1A" w:rsidRDefault="000662D6" w14:paraId="59741186" w14:textId="77777777">
            <w:pPr>
              <w:spacing w:after="0" w:line="240" w:lineRule="auto"/>
              <w:rPr>
                <w:rFonts w:ascii="Times New Roman" w:hAnsi="Times New Roman" w:eastAsia="Calibri" w:cs="Times New Roman"/>
              </w:rPr>
            </w:pPr>
            <w:r>
              <w:rPr>
                <w:rFonts w:ascii="Times New Roman" w:hAnsi="Times New Roman" w:eastAsia="Calibri" w:cs="Times New Roman"/>
              </w:rPr>
              <w:t>We have enough devices for e</w:t>
            </w:r>
            <w:r w:rsidR="00AD3E0E">
              <w:rPr>
                <w:rFonts w:ascii="Times New Roman" w:hAnsi="Times New Roman" w:eastAsia="Calibri" w:cs="Times New Roman"/>
              </w:rPr>
              <w:t>ach student.  We feel confident with the use of the devices and the programs on them.</w:t>
            </w:r>
          </w:p>
        </w:tc>
      </w:tr>
      <w:tr w:rsidRPr="00657550" w:rsidR="00BB483A" w:rsidTr="06F2EB56" w14:paraId="64148920" w14:textId="77777777">
        <w:trPr>
          <w:trHeight w:val="213"/>
        </w:trPr>
        <w:tc>
          <w:tcPr>
            <w:tcW w:w="3623" w:type="dxa"/>
            <w:shd w:val="clear" w:color="auto" w:fill="auto"/>
          </w:tcPr>
          <w:p w:rsidRPr="00657550" w:rsidR="00BB483A" w:rsidP="00471A1A" w:rsidRDefault="00BB483A" w14:paraId="76E29A6C" w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b/>
              </w:rPr>
              <w:t>Support personnel</w:t>
            </w:r>
          </w:p>
        </w:tc>
        <w:tc>
          <w:tcPr>
            <w:tcW w:w="4836" w:type="dxa"/>
            <w:shd w:val="clear" w:color="auto" w:fill="auto"/>
          </w:tcPr>
          <w:p w:rsidR="00BB483A" w:rsidP="00471A1A" w:rsidRDefault="468EFE26" w14:paraId="6E4B1DEA" w14:textId="7C42D640">
            <w:pPr>
              <w:spacing w:after="0" w:line="240" w:lineRule="auto"/>
              <w:rPr>
                <w:rFonts w:ascii="Times New Roman" w:hAnsi="Times New Roman" w:eastAsia="Calibri" w:cs="Times New Roman"/>
              </w:rPr>
            </w:pPr>
            <w:r w:rsidRPr="468EFE26">
              <w:rPr>
                <w:rFonts w:ascii="Times New Roman" w:hAnsi="Times New Roman" w:eastAsia="Calibri" w:cs="Times New Roman"/>
              </w:rPr>
              <w:t>We have a full time Counselor, full time ISS monitor, part time Social Worker, and part time Special Education Teacher.</w:t>
            </w:r>
          </w:p>
          <w:p w:rsidRPr="00657550" w:rsidR="000662D6" w:rsidP="00471A1A" w:rsidRDefault="390447EC" w14:paraId="52C77D70" w14:textId="4E405306">
            <w:pPr>
              <w:spacing w:after="0" w:line="240" w:lineRule="auto"/>
              <w:rPr>
                <w:rFonts w:ascii="Times New Roman" w:hAnsi="Times New Roman" w:eastAsia="Calibri" w:cs="Times New Roman"/>
              </w:rPr>
            </w:pPr>
            <w:r w:rsidRPr="390447EC">
              <w:rPr>
                <w:rFonts w:ascii="Times New Roman" w:hAnsi="Times New Roman" w:eastAsia="Calibri" w:cs="Times New Roman"/>
              </w:rPr>
              <w:t xml:space="preserve">For language support, we have two bilingual </w:t>
            </w:r>
            <w:proofErr w:type="spellStart"/>
            <w:r w:rsidRPr="390447EC">
              <w:rPr>
                <w:rFonts w:ascii="Times New Roman" w:hAnsi="Times New Roman" w:eastAsia="Calibri" w:cs="Times New Roman"/>
              </w:rPr>
              <w:t>TAs.</w:t>
            </w:r>
            <w:proofErr w:type="spellEnd"/>
            <w:r w:rsidRPr="390447EC">
              <w:rPr>
                <w:rFonts w:ascii="Times New Roman" w:hAnsi="Times New Roman" w:eastAsia="Calibri" w:cs="Times New Roman"/>
              </w:rPr>
              <w:t xml:space="preserve"> </w:t>
            </w:r>
          </w:p>
        </w:tc>
        <w:tc>
          <w:tcPr>
            <w:tcW w:w="4989" w:type="dxa"/>
            <w:shd w:val="clear" w:color="auto" w:fill="auto"/>
          </w:tcPr>
          <w:p w:rsidRPr="00657550" w:rsidR="00BB483A" w:rsidP="00471A1A" w:rsidRDefault="06F2EB56" w14:paraId="4A240D06" w14:textId="46A2B2CA">
            <w:pPr>
              <w:spacing w:after="0" w:line="240" w:lineRule="auto"/>
              <w:rPr>
                <w:rFonts w:ascii="Times New Roman" w:hAnsi="Times New Roman" w:eastAsia="Calibri" w:cs="Times New Roman"/>
              </w:rPr>
            </w:pPr>
            <w:r w:rsidRPr="06F2EB56">
              <w:rPr>
                <w:rFonts w:ascii="Times New Roman" w:hAnsi="Times New Roman" w:eastAsia="Calibri" w:cs="Times New Roman"/>
              </w:rPr>
              <w:t>We have enough language support to meet the needs of our Spanish speakers. We rely heavily on the bilinguals in the ESOL Office for translating.  TAs work with small groups of students in K-5 classes to provide academic support.</w:t>
            </w:r>
          </w:p>
        </w:tc>
      </w:tr>
    </w:tbl>
    <w:p w:rsidRPr="00657550" w:rsidR="00BB483A" w:rsidP="00471A1A" w:rsidRDefault="00BB483A" w14:paraId="02DD8AB0" w14:textId="77777777">
      <w:pPr>
        <w:spacing w:after="0" w:line="240" w:lineRule="auto"/>
        <w:rPr>
          <w:rFonts w:ascii="Times New Roman" w:hAnsi="Times New Roman" w:cs="Times New Roman"/>
        </w:rPr>
      </w:pPr>
    </w:p>
    <w:tbl>
      <w:tblPr>
        <w:tblStyle w:val="TableGrid"/>
        <w:tblW w:w="13433" w:type="dxa"/>
        <w:tblInd w:w="-95" w:type="dxa"/>
        <w:tblLook w:val="04A0" w:firstRow="1" w:lastRow="0" w:firstColumn="1" w:lastColumn="0" w:noHBand="0" w:noVBand="1"/>
      </w:tblPr>
      <w:tblGrid>
        <w:gridCol w:w="3607"/>
        <w:gridCol w:w="4848"/>
        <w:gridCol w:w="4978"/>
      </w:tblGrid>
      <w:tr w:rsidRPr="00657550" w:rsidR="00BB483A" w:rsidTr="06F2EB56" w14:paraId="64E9F7D4" w14:textId="77777777">
        <w:trPr>
          <w:trHeight w:val="218"/>
        </w:trPr>
        <w:tc>
          <w:tcPr>
            <w:tcW w:w="3607" w:type="dxa"/>
            <w:shd w:val="clear" w:color="auto" w:fill="D5DCE4" w:themeFill="text2" w:themeFillTint="33"/>
            <w:vAlign w:val="center"/>
          </w:tcPr>
          <w:p w:rsidRPr="00657550" w:rsidR="00BB483A" w:rsidP="00471A1A" w:rsidRDefault="00BB483A" w14:paraId="081E314C" w14:textId="77777777">
            <w:pPr>
              <w:jc w:val="center"/>
              <w:rPr>
                <w:rFonts w:ascii="Times New Roman" w:hAnsi="Times New Roman" w:eastAsia="Calibri" w:cs="Times New Roman"/>
                <w:b/>
              </w:rPr>
            </w:pPr>
            <w:r w:rsidRPr="00657550">
              <w:rPr>
                <w:rFonts w:ascii="Times New Roman" w:hAnsi="Times New Roman" w:eastAsia="Calibri" w:cs="Times New Roman"/>
                <w:b/>
              </w:rPr>
              <w:lastRenderedPageBreak/>
              <w:t>Strengths</w:t>
            </w:r>
          </w:p>
        </w:tc>
        <w:tc>
          <w:tcPr>
            <w:tcW w:w="4848" w:type="dxa"/>
            <w:shd w:val="clear" w:color="auto" w:fill="D5DCE4" w:themeFill="text2" w:themeFillTint="33"/>
            <w:vAlign w:val="center"/>
          </w:tcPr>
          <w:p w:rsidRPr="00657550" w:rsidR="00BB483A" w:rsidP="00471A1A" w:rsidRDefault="00BB483A" w14:paraId="0955DC4C" w14:textId="77777777">
            <w:pPr>
              <w:jc w:val="center"/>
              <w:rPr>
                <w:rFonts w:ascii="Times New Roman" w:hAnsi="Times New Roman" w:eastAsia="Calibri" w:cs="Times New Roman"/>
                <w:b/>
              </w:rPr>
            </w:pPr>
            <w:r w:rsidRPr="00657550">
              <w:rPr>
                <w:rFonts w:ascii="Times New Roman" w:hAnsi="Times New Roman" w:eastAsia="Calibri" w:cs="Times New Roman"/>
                <w:b/>
              </w:rPr>
              <w:t>Weaknesses</w:t>
            </w:r>
          </w:p>
        </w:tc>
        <w:tc>
          <w:tcPr>
            <w:tcW w:w="4978" w:type="dxa"/>
            <w:shd w:val="clear" w:color="auto" w:fill="D5DCE4" w:themeFill="text2" w:themeFillTint="33"/>
            <w:vAlign w:val="center"/>
          </w:tcPr>
          <w:p w:rsidRPr="00657550" w:rsidR="00BB483A" w:rsidP="00471A1A" w:rsidRDefault="00BB483A" w14:paraId="3DF1161C" w14:textId="77777777">
            <w:pPr>
              <w:jc w:val="center"/>
              <w:rPr>
                <w:rFonts w:ascii="Times New Roman" w:hAnsi="Times New Roman" w:eastAsia="Calibri" w:cs="Times New Roman"/>
                <w:b/>
              </w:rPr>
            </w:pPr>
            <w:r w:rsidRPr="00657550">
              <w:rPr>
                <w:rFonts w:ascii="Times New Roman" w:hAnsi="Times New Roman" w:eastAsia="Calibri" w:cs="Times New Roman"/>
                <w:b/>
              </w:rPr>
              <w:t>Needs</w:t>
            </w:r>
          </w:p>
        </w:tc>
      </w:tr>
      <w:tr w:rsidRPr="00657550" w:rsidR="00BB483A" w:rsidTr="06F2EB56" w14:paraId="4B9AC96B" w14:textId="77777777">
        <w:trPr>
          <w:trHeight w:val="642"/>
        </w:trPr>
        <w:tc>
          <w:tcPr>
            <w:tcW w:w="3607" w:type="dxa"/>
          </w:tcPr>
          <w:p w:rsidRPr="000662D6" w:rsidR="00BB483A" w:rsidP="00471A1A" w:rsidRDefault="000662D6" w14:paraId="7ED57A25" w14:textId="77777777">
            <w:pPr>
              <w:rPr>
                <w:rFonts w:ascii="Times New Roman" w:hAnsi="Times New Roman" w:eastAsia="Calibri" w:cs="Times New Roman"/>
              </w:rPr>
            </w:pPr>
            <w:r>
              <w:rPr>
                <w:rFonts w:ascii="Times New Roman" w:hAnsi="Times New Roman" w:eastAsia="Calibri" w:cs="Times New Roman"/>
              </w:rPr>
              <w:t>We have found Envision 2.0 to teach whole group effectively and then provide interventions for diverse learners.</w:t>
            </w:r>
          </w:p>
          <w:p w:rsidRPr="00657550" w:rsidR="00BB483A" w:rsidP="00471A1A" w:rsidRDefault="00BB483A" w14:paraId="5EBBE07D" w14:textId="77777777">
            <w:pPr>
              <w:rPr>
                <w:rFonts w:ascii="Times New Roman" w:hAnsi="Times New Roman" w:eastAsia="Calibri" w:cs="Times New Roman"/>
                <w:b/>
                <w:i/>
              </w:rPr>
            </w:pPr>
          </w:p>
        </w:tc>
        <w:tc>
          <w:tcPr>
            <w:tcW w:w="4848" w:type="dxa"/>
          </w:tcPr>
          <w:p w:rsidRPr="00657550" w:rsidR="00BB483A" w:rsidP="00471A1A" w:rsidRDefault="06F2EB56" w14:paraId="68A00FC6" w14:textId="4E1A6BC7">
            <w:pPr>
              <w:rPr>
                <w:rFonts w:ascii="Times New Roman" w:hAnsi="Times New Roman" w:cs="Times New Roman"/>
              </w:rPr>
            </w:pPr>
            <w:r w:rsidRPr="06F2EB56">
              <w:rPr>
                <w:rFonts w:ascii="Times New Roman" w:hAnsi="Times New Roman" w:cs="Times New Roman"/>
              </w:rPr>
              <w:t>The district ELA program does not meet the needs of our learners.  We need a program to address the WIDA standards of Listening, Speaking, Reading, and Writing.</w:t>
            </w:r>
          </w:p>
        </w:tc>
        <w:tc>
          <w:tcPr>
            <w:tcW w:w="4978" w:type="dxa"/>
          </w:tcPr>
          <w:p w:rsidRPr="00657550" w:rsidR="00BB483A" w:rsidP="00471A1A" w:rsidRDefault="000662D6" w14:paraId="5F89FC24" w14:textId="77777777">
            <w:pPr>
              <w:rPr>
                <w:rFonts w:ascii="Times New Roman" w:hAnsi="Times New Roman" w:cs="Times New Roman"/>
              </w:rPr>
            </w:pPr>
            <w:r>
              <w:rPr>
                <w:rFonts w:ascii="Times New Roman" w:hAnsi="Times New Roman" w:cs="Times New Roman"/>
              </w:rPr>
              <w:t>We need an ELA program that will meet the needs of our newcomers.  We have explored using REACH to fulfill this need.</w:t>
            </w:r>
            <w:r w:rsidR="00AD3E0E">
              <w:rPr>
                <w:rFonts w:ascii="Times New Roman" w:hAnsi="Times New Roman" w:cs="Times New Roman"/>
              </w:rPr>
              <w:t xml:space="preserve">  This program is a spiral curriculum that incorporates Speaking, Listening, Reading, and Writing.</w:t>
            </w:r>
          </w:p>
        </w:tc>
      </w:tr>
    </w:tbl>
    <w:p w:rsidRPr="00657550" w:rsidR="00BB483A" w:rsidP="00BB483A" w:rsidRDefault="00BB483A" w14:paraId="0C2DEDA2" w14:textId="77777777">
      <w:pPr>
        <w:rPr>
          <w:rFonts w:ascii="Times New Roman" w:hAnsi="Times New Roman" w:cs="Times New Roman"/>
        </w:rPr>
      </w:pPr>
      <w:r w:rsidRPr="00657550">
        <w:rPr>
          <w:rFonts w:ascii="Times New Roman" w:hAnsi="Times New Roman" w:cs="Times New Roman"/>
        </w:rPr>
        <w:br w:type="page"/>
      </w:r>
    </w:p>
    <w:tbl>
      <w:tblPr>
        <w:tblW w:w="1344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479"/>
        <w:gridCol w:w="4642"/>
        <w:gridCol w:w="5327"/>
      </w:tblGrid>
      <w:tr w:rsidRPr="00657550" w:rsidR="00BB483A" w:rsidTr="06F2EB56" w14:paraId="77A7B22C" w14:textId="77777777">
        <w:trPr>
          <w:trHeight w:val="386"/>
        </w:trPr>
        <w:tc>
          <w:tcPr>
            <w:tcW w:w="13448" w:type="dxa"/>
            <w:gridSpan w:val="3"/>
            <w:shd w:val="clear" w:color="auto" w:fill="D5DCE4" w:themeFill="text2" w:themeFillTint="33"/>
          </w:tcPr>
          <w:p w:rsidRPr="00657550" w:rsidR="00BB483A" w:rsidP="00471A1A" w:rsidRDefault="00BB483A" w14:paraId="59021892" w14:textId="77777777">
            <w:pPr>
              <w:tabs>
                <w:tab w:val="left" w:pos="2990"/>
                <w:tab w:val="center" w:pos="5287"/>
              </w:tabs>
              <w:spacing w:after="0" w:line="240" w:lineRule="auto"/>
              <w:jc w:val="center"/>
              <w:rPr>
                <w:rFonts w:ascii="Times New Roman" w:hAnsi="Times New Roman" w:eastAsia="Calibri" w:cs="Times New Roman"/>
                <w:b/>
                <w:sz w:val="24"/>
              </w:rPr>
            </w:pPr>
            <w:r w:rsidRPr="00657550">
              <w:rPr>
                <w:rFonts w:ascii="Times New Roman" w:hAnsi="Times New Roman" w:eastAsia="Calibri" w:cs="Times New Roman"/>
                <w:b/>
                <w:sz w:val="24"/>
              </w:rPr>
              <w:lastRenderedPageBreak/>
              <w:t xml:space="preserve">High Quality Professional Staff  </w:t>
            </w:r>
          </w:p>
          <w:p w:rsidRPr="00657550" w:rsidR="00836878" w:rsidP="00471A1A" w:rsidRDefault="00836878" w14:paraId="40758623" w14:textId="77777777">
            <w:pPr>
              <w:tabs>
                <w:tab w:val="left" w:pos="2990"/>
                <w:tab w:val="center" w:pos="5287"/>
              </w:tabs>
              <w:spacing w:after="0" w:line="240" w:lineRule="auto"/>
              <w:jc w:val="center"/>
              <w:rPr>
                <w:rFonts w:ascii="Times New Roman" w:hAnsi="Times New Roman" w:eastAsia="Calibri" w:cs="Times New Roman"/>
                <w:i/>
              </w:rPr>
            </w:pPr>
            <w:r w:rsidRPr="00EF122C">
              <w:rPr>
                <w:rFonts w:ascii="Times New Roman" w:hAnsi="Times New Roman" w:eastAsia="Calibri" w:cs="Times New Roman"/>
                <w:b/>
                <w:i/>
                <w:sz w:val="20"/>
              </w:rPr>
              <w:t>(How are you ensuring that all students are taught by a high-quality teacher?)</w:t>
            </w:r>
          </w:p>
        </w:tc>
      </w:tr>
      <w:tr w:rsidRPr="00657550" w:rsidR="00BB483A" w:rsidTr="06F2EB56" w14:paraId="0B9B69EB" w14:textId="77777777">
        <w:trPr>
          <w:trHeight w:val="191"/>
        </w:trPr>
        <w:tc>
          <w:tcPr>
            <w:tcW w:w="3479" w:type="dxa"/>
            <w:shd w:val="clear" w:color="auto" w:fill="D5DCE4" w:themeFill="text2" w:themeFillTint="33"/>
            <w:vAlign w:val="center"/>
          </w:tcPr>
          <w:p w:rsidRPr="00657550" w:rsidR="00BB483A" w:rsidP="00471A1A" w:rsidRDefault="00BB483A" w14:paraId="776B2A6E" w14:textId="77777777">
            <w:pPr>
              <w:spacing w:line="240" w:lineRule="auto"/>
              <w:jc w:val="center"/>
              <w:rPr>
                <w:rFonts w:ascii="Times New Roman" w:hAnsi="Times New Roman" w:eastAsia="Calibri" w:cs="Times New Roman"/>
                <w:b/>
              </w:rPr>
            </w:pPr>
            <w:r w:rsidRPr="00657550">
              <w:rPr>
                <w:rFonts w:ascii="Times New Roman" w:hAnsi="Times New Roman" w:eastAsia="Calibri" w:cs="Times New Roman"/>
                <w:b/>
              </w:rPr>
              <w:t>Data Type</w:t>
            </w:r>
          </w:p>
        </w:tc>
        <w:tc>
          <w:tcPr>
            <w:tcW w:w="4642" w:type="dxa"/>
            <w:shd w:val="clear" w:color="auto" w:fill="D5DCE4" w:themeFill="text2" w:themeFillTint="33"/>
            <w:vAlign w:val="center"/>
          </w:tcPr>
          <w:p w:rsidRPr="00657550" w:rsidR="00BB483A" w:rsidP="00471A1A" w:rsidRDefault="00BB483A" w14:paraId="6547C641" w14:textId="77777777">
            <w:pPr>
              <w:spacing w:line="240" w:lineRule="auto"/>
              <w:jc w:val="center"/>
              <w:rPr>
                <w:rFonts w:ascii="Times New Roman" w:hAnsi="Times New Roman" w:eastAsia="Calibri" w:cs="Times New Roman"/>
                <w:b/>
              </w:rPr>
            </w:pPr>
            <w:r w:rsidRPr="00657550">
              <w:rPr>
                <w:rFonts w:ascii="Times New Roman" w:hAnsi="Times New Roman" w:eastAsia="Calibri" w:cs="Times New Roman"/>
                <w:b/>
              </w:rPr>
              <w:t>Current Information</w:t>
            </w:r>
          </w:p>
        </w:tc>
        <w:tc>
          <w:tcPr>
            <w:tcW w:w="5327" w:type="dxa"/>
            <w:shd w:val="clear" w:color="auto" w:fill="D5DCE4" w:themeFill="text2" w:themeFillTint="33"/>
            <w:vAlign w:val="center"/>
          </w:tcPr>
          <w:p w:rsidRPr="00657550" w:rsidR="00BB483A" w:rsidP="00471A1A" w:rsidRDefault="00BB483A" w14:paraId="0D8D950A" w14:textId="77777777">
            <w:pPr>
              <w:spacing w:line="240" w:lineRule="auto"/>
              <w:jc w:val="center"/>
              <w:rPr>
                <w:rFonts w:ascii="Times New Roman" w:hAnsi="Times New Roman" w:eastAsia="Calibri" w:cs="Times New Roman"/>
                <w:b/>
              </w:rPr>
            </w:pPr>
            <w:r w:rsidRPr="00657550">
              <w:rPr>
                <w:rFonts w:ascii="Times New Roman" w:hAnsi="Times New Roman" w:eastAsia="Calibri" w:cs="Times New Roman"/>
                <w:b/>
              </w:rPr>
              <w:t>Reflections</w:t>
            </w:r>
          </w:p>
        </w:tc>
      </w:tr>
      <w:tr w:rsidRPr="00657550" w:rsidR="00BB483A" w:rsidTr="06F2EB56" w14:paraId="5F186D12" w14:textId="77777777">
        <w:trPr>
          <w:trHeight w:val="191"/>
        </w:trPr>
        <w:tc>
          <w:tcPr>
            <w:tcW w:w="3479" w:type="dxa"/>
            <w:shd w:val="clear" w:color="auto" w:fill="auto"/>
          </w:tcPr>
          <w:p w:rsidRPr="00657550" w:rsidR="00BB483A" w:rsidP="00471A1A" w:rsidRDefault="00BB483A" w14:paraId="643B0235" w14:textId="77777777">
            <w:pPr>
              <w:spacing w:line="240" w:lineRule="auto"/>
              <w:rPr>
                <w:rFonts w:ascii="Times New Roman" w:hAnsi="Times New Roman" w:eastAsia="Calibri" w:cs="Times New Roman"/>
                <w:b/>
              </w:rPr>
            </w:pPr>
            <w:r w:rsidRPr="00657550">
              <w:rPr>
                <w:rFonts w:ascii="Times New Roman" w:hAnsi="Times New Roman" w:eastAsia="Calibri" w:cs="Times New Roman"/>
                <w:b/>
              </w:rPr>
              <w:t>Staff Preparation</w:t>
            </w:r>
          </w:p>
        </w:tc>
        <w:tc>
          <w:tcPr>
            <w:tcW w:w="4642" w:type="dxa"/>
            <w:shd w:val="clear" w:color="auto" w:fill="auto"/>
          </w:tcPr>
          <w:p w:rsidR="00200C45" w:rsidP="00471A1A" w:rsidRDefault="06F2EB56" w14:paraId="46D0A10B" w14:textId="77777777">
            <w:pPr>
              <w:spacing w:line="240" w:lineRule="auto"/>
              <w:contextualSpacing/>
              <w:rPr>
                <w:rFonts w:ascii="Times New Roman" w:hAnsi="Times New Roman" w:eastAsia="Calibri" w:cs="Times New Roman"/>
              </w:rPr>
            </w:pPr>
            <w:r w:rsidRPr="06F2EB56">
              <w:rPr>
                <w:rFonts w:ascii="Times New Roman" w:hAnsi="Times New Roman" w:eastAsia="Calibri" w:cs="Times New Roman"/>
              </w:rPr>
              <w:t>Professional Development for All Staff</w:t>
            </w:r>
          </w:p>
          <w:p w:rsidR="00200C45" w:rsidP="06F2EB56" w:rsidRDefault="06F2EB56" w14:paraId="2EA746CD" w14:textId="0F16EE0B">
            <w:pPr>
              <w:spacing w:line="240" w:lineRule="auto"/>
              <w:contextualSpacing/>
              <w:rPr>
                <w:rFonts w:ascii="Times New Roman" w:hAnsi="Times New Roman" w:eastAsia="Calibri" w:cs="Times New Roman"/>
              </w:rPr>
            </w:pPr>
            <w:r w:rsidRPr="06F2EB56">
              <w:rPr>
                <w:rFonts w:ascii="Times New Roman" w:hAnsi="Times New Roman" w:eastAsia="Calibri" w:cs="Times New Roman"/>
              </w:rPr>
              <w:t>4 District PD Days before school</w:t>
            </w:r>
          </w:p>
          <w:p w:rsidR="00200C45" w:rsidP="06F2EB56" w:rsidRDefault="06F2EB56" w14:paraId="4CBEEB27" w14:textId="291D11DF">
            <w:pPr>
              <w:spacing w:line="240" w:lineRule="auto"/>
              <w:contextualSpacing/>
              <w:rPr>
                <w:rFonts w:ascii="Times New Roman" w:hAnsi="Times New Roman" w:eastAsia="Calibri" w:cs="Times New Roman"/>
              </w:rPr>
            </w:pPr>
            <w:r w:rsidRPr="06F2EB56">
              <w:rPr>
                <w:rFonts w:ascii="Times New Roman" w:hAnsi="Times New Roman" w:eastAsia="Calibri" w:cs="Times New Roman"/>
              </w:rPr>
              <w:t>4 Site-Based PD Days before school</w:t>
            </w:r>
          </w:p>
          <w:p w:rsidR="00200C45" w:rsidP="00471A1A" w:rsidRDefault="06F2EB56" w14:paraId="53500DEF" w14:textId="1A69CF0B">
            <w:pPr>
              <w:spacing w:line="240" w:lineRule="auto"/>
              <w:contextualSpacing/>
              <w:rPr>
                <w:rFonts w:ascii="Times New Roman" w:hAnsi="Times New Roman" w:eastAsia="Calibri" w:cs="Times New Roman"/>
              </w:rPr>
            </w:pPr>
            <w:r w:rsidRPr="06F2EB56">
              <w:rPr>
                <w:rFonts w:ascii="Times New Roman" w:hAnsi="Times New Roman" w:eastAsia="Calibri" w:cs="Times New Roman"/>
              </w:rPr>
              <w:t>Monthly After School PD</w:t>
            </w:r>
          </w:p>
          <w:p w:rsidR="00295F61" w:rsidP="00471A1A" w:rsidRDefault="06F2EB56" w14:paraId="413370B3" w14:textId="33E7147C">
            <w:pPr>
              <w:spacing w:line="240" w:lineRule="auto"/>
              <w:contextualSpacing/>
              <w:rPr>
                <w:rFonts w:ascii="Times New Roman" w:hAnsi="Times New Roman" w:eastAsia="Calibri" w:cs="Times New Roman"/>
              </w:rPr>
            </w:pPr>
            <w:r w:rsidRPr="06F2EB56">
              <w:rPr>
                <w:rFonts w:ascii="Times New Roman" w:hAnsi="Times New Roman" w:eastAsia="Calibri" w:cs="Times New Roman"/>
              </w:rPr>
              <w:t>District and Site-Based PD 4 times per year</w:t>
            </w:r>
          </w:p>
          <w:p w:rsidR="06F2EB56" w:rsidP="06F2EB56" w:rsidRDefault="06F2EB56" w14:paraId="3F3EB1F1" w14:textId="64C2784B">
            <w:pPr>
              <w:spacing w:line="240" w:lineRule="auto"/>
              <w:rPr>
                <w:rFonts w:ascii="Times New Roman" w:hAnsi="Times New Roman" w:eastAsia="Calibri" w:cs="Times New Roman"/>
              </w:rPr>
            </w:pPr>
            <w:r w:rsidRPr="06F2EB56">
              <w:rPr>
                <w:rFonts w:ascii="Times New Roman" w:hAnsi="Times New Roman" w:eastAsia="Calibri" w:cs="Times New Roman"/>
              </w:rPr>
              <w:t>Weekly Data Team Meetings</w:t>
            </w:r>
          </w:p>
          <w:p w:rsidR="00295F61" w:rsidP="00471A1A" w:rsidRDefault="00295F61" w14:paraId="6D776BED" w14:textId="77777777">
            <w:pPr>
              <w:spacing w:line="240" w:lineRule="auto"/>
              <w:contextualSpacing/>
              <w:rPr>
                <w:rFonts w:ascii="Times New Roman" w:hAnsi="Times New Roman" w:eastAsia="Calibri" w:cs="Times New Roman"/>
              </w:rPr>
            </w:pPr>
          </w:p>
          <w:p w:rsidR="00295F61" w:rsidP="00471A1A" w:rsidRDefault="06F2EB56" w14:paraId="43F75490" w14:textId="5ABD50EF">
            <w:pPr>
              <w:spacing w:line="240" w:lineRule="auto"/>
              <w:contextualSpacing/>
              <w:rPr>
                <w:rFonts w:ascii="Times New Roman" w:hAnsi="Times New Roman" w:eastAsia="Calibri" w:cs="Times New Roman"/>
              </w:rPr>
            </w:pPr>
            <w:r w:rsidRPr="06F2EB56">
              <w:rPr>
                <w:rFonts w:ascii="Times New Roman" w:hAnsi="Times New Roman" w:eastAsia="Calibri" w:cs="Times New Roman"/>
              </w:rPr>
              <w:t>Introduction to NCNAA Policies and Procedures</w:t>
            </w:r>
          </w:p>
          <w:p w:rsidR="390447EC" w:rsidP="390447EC" w:rsidRDefault="390447EC" w14:paraId="1408A09D" w14:textId="51FE128A">
            <w:pPr>
              <w:spacing w:line="240" w:lineRule="auto"/>
              <w:rPr>
                <w:rFonts w:ascii="Times New Roman" w:hAnsi="Times New Roman" w:eastAsia="Calibri" w:cs="Times New Roman"/>
              </w:rPr>
            </w:pPr>
            <w:r w:rsidRPr="390447EC">
              <w:rPr>
                <w:rFonts w:ascii="Times New Roman" w:hAnsi="Times New Roman" w:eastAsia="Calibri" w:cs="Times New Roman"/>
              </w:rPr>
              <w:t>Virtual Instruction Platforms and Strategies</w:t>
            </w:r>
          </w:p>
          <w:p w:rsidR="390447EC" w:rsidP="390447EC" w:rsidRDefault="06F2EB56" w14:paraId="52FEE3D3" w14:textId="2076CAEF">
            <w:pPr>
              <w:spacing w:line="240" w:lineRule="auto"/>
              <w:rPr>
                <w:rFonts w:ascii="Times New Roman" w:hAnsi="Times New Roman" w:eastAsia="Calibri" w:cs="Times New Roman"/>
              </w:rPr>
            </w:pPr>
            <w:r w:rsidRPr="06F2EB56">
              <w:rPr>
                <w:rFonts w:ascii="Times New Roman" w:hAnsi="Times New Roman" w:eastAsia="Calibri" w:cs="Times New Roman"/>
              </w:rPr>
              <w:t>Student Engagement</w:t>
            </w:r>
          </w:p>
          <w:p w:rsidR="06F2EB56" w:rsidP="06F2EB56" w:rsidRDefault="06F2EB56" w14:paraId="78815495" w14:textId="11DB5C9B">
            <w:pPr>
              <w:spacing w:line="240" w:lineRule="auto"/>
              <w:rPr>
                <w:rFonts w:ascii="Times New Roman" w:hAnsi="Times New Roman" w:eastAsia="Calibri" w:cs="Times New Roman"/>
              </w:rPr>
            </w:pPr>
            <w:r w:rsidRPr="06F2EB56">
              <w:rPr>
                <w:rFonts w:ascii="Times New Roman" w:hAnsi="Times New Roman" w:eastAsia="Calibri" w:cs="Times New Roman"/>
              </w:rPr>
              <w:t>Math Instruction</w:t>
            </w:r>
          </w:p>
          <w:p w:rsidR="06F2EB56" w:rsidP="06F2EB56" w:rsidRDefault="06F2EB56" w14:paraId="20242CF1" w14:textId="3D400EF7">
            <w:pPr>
              <w:spacing w:line="240" w:lineRule="auto"/>
              <w:rPr>
                <w:rFonts w:ascii="Times New Roman" w:hAnsi="Times New Roman" w:eastAsia="Calibri" w:cs="Times New Roman"/>
              </w:rPr>
            </w:pPr>
            <w:r w:rsidRPr="06F2EB56">
              <w:rPr>
                <w:rFonts w:ascii="Times New Roman" w:hAnsi="Times New Roman" w:eastAsia="Calibri" w:cs="Times New Roman"/>
              </w:rPr>
              <w:t>Guided Reading</w:t>
            </w:r>
          </w:p>
          <w:p w:rsidRPr="00657550" w:rsidR="00200C45" w:rsidP="00471A1A" w:rsidRDefault="00200C45" w14:paraId="0273F501" w14:textId="77777777">
            <w:pPr>
              <w:spacing w:line="240" w:lineRule="auto"/>
              <w:rPr>
                <w:rFonts w:ascii="Times New Roman" w:hAnsi="Times New Roman" w:eastAsia="Calibri" w:cs="Times New Roman"/>
              </w:rPr>
            </w:pPr>
          </w:p>
        </w:tc>
        <w:tc>
          <w:tcPr>
            <w:tcW w:w="5327" w:type="dxa"/>
            <w:shd w:val="clear" w:color="auto" w:fill="auto"/>
          </w:tcPr>
          <w:p w:rsidRPr="00657550" w:rsidR="00AD3E0E" w:rsidP="06F2EB56" w:rsidRDefault="06F2EB56" w14:paraId="782C3CFD" w14:textId="69E45E9C">
            <w:pPr>
              <w:spacing w:line="240" w:lineRule="auto"/>
              <w:rPr>
                <w:rFonts w:ascii="Times New Roman" w:hAnsi="Times New Roman" w:eastAsia="Calibri" w:cs="Times New Roman"/>
              </w:rPr>
            </w:pPr>
            <w:r w:rsidRPr="06F2EB56">
              <w:rPr>
                <w:rFonts w:ascii="Times New Roman" w:hAnsi="Times New Roman" w:eastAsia="Calibri" w:cs="Times New Roman"/>
              </w:rPr>
              <w:t>At the beginning of the year, our efforts focused on strategies to effectively teach and engage students virtually.  As the year progressed and more students returned to in-person learning, this shifted to strategies for teaching in a socially distanced classroom.</w:t>
            </w:r>
          </w:p>
          <w:p w:rsidRPr="00657550" w:rsidR="00AD3E0E" w:rsidP="06F2EB56" w:rsidRDefault="00AD3E0E" w14:paraId="17704C71" w14:textId="20D8F369">
            <w:pPr>
              <w:spacing w:line="240" w:lineRule="auto"/>
              <w:rPr>
                <w:rFonts w:ascii="Times New Roman" w:hAnsi="Times New Roman" w:eastAsia="Calibri" w:cs="Times New Roman"/>
              </w:rPr>
            </w:pPr>
          </w:p>
          <w:p w:rsidRPr="00657550" w:rsidR="00AD3E0E" w:rsidP="390447EC" w:rsidRDefault="06F2EB56" w14:paraId="29313058" w14:textId="298395A5">
            <w:pPr>
              <w:spacing w:line="240" w:lineRule="auto"/>
              <w:rPr>
                <w:rFonts w:ascii="Times New Roman" w:hAnsi="Times New Roman" w:eastAsia="Calibri" w:cs="Times New Roman"/>
              </w:rPr>
            </w:pPr>
            <w:r w:rsidRPr="06F2EB56">
              <w:rPr>
                <w:rFonts w:ascii="Times New Roman" w:hAnsi="Times New Roman" w:eastAsia="Calibri" w:cs="Times New Roman"/>
              </w:rPr>
              <w:t>We continued support for teachers based on the Math and Guided Reading PD provided the previous two years.  This included tracking student progress on standards and adjusting instruction and/or providing interventions to meet the needs of students.</w:t>
            </w:r>
          </w:p>
        </w:tc>
      </w:tr>
      <w:tr w:rsidRPr="00657550" w:rsidR="00BB483A" w:rsidTr="06F2EB56" w14:paraId="58F28334" w14:textId="77777777">
        <w:trPr>
          <w:trHeight w:val="191"/>
        </w:trPr>
        <w:tc>
          <w:tcPr>
            <w:tcW w:w="3479" w:type="dxa"/>
            <w:shd w:val="clear" w:color="auto" w:fill="auto"/>
          </w:tcPr>
          <w:p w:rsidRPr="00295F61" w:rsidR="00BB483A" w:rsidP="00471A1A" w:rsidRDefault="00BB483A" w14:paraId="471D21DB" w14:textId="77777777">
            <w:pPr>
              <w:spacing w:line="240" w:lineRule="auto"/>
              <w:rPr>
                <w:rFonts w:ascii="Times New Roman" w:hAnsi="Times New Roman" w:eastAsia="Calibri" w:cs="Times New Roman"/>
                <w:b/>
              </w:rPr>
            </w:pPr>
            <w:r w:rsidRPr="00295F61">
              <w:rPr>
                <w:rFonts w:ascii="Times New Roman" w:hAnsi="Times New Roman" w:eastAsia="Calibri" w:cs="Times New Roman"/>
                <w:b/>
              </w:rPr>
              <w:t>Staff Certification</w:t>
            </w:r>
          </w:p>
        </w:tc>
        <w:tc>
          <w:tcPr>
            <w:tcW w:w="4642" w:type="dxa"/>
            <w:shd w:val="clear" w:color="auto" w:fill="auto"/>
          </w:tcPr>
          <w:p w:rsidRPr="00295F61" w:rsidR="00295F61" w:rsidP="00471A1A" w:rsidRDefault="06F2EB56" w14:paraId="3EE304F7" w14:textId="1BE95AC0">
            <w:pPr>
              <w:spacing w:line="240" w:lineRule="auto"/>
              <w:rPr>
                <w:rFonts w:ascii="Times New Roman" w:hAnsi="Times New Roman" w:eastAsia="Calibri" w:cs="Times New Roman"/>
              </w:rPr>
            </w:pPr>
            <w:r w:rsidRPr="06F2EB56">
              <w:rPr>
                <w:rFonts w:ascii="Times New Roman" w:hAnsi="Times New Roman" w:eastAsia="Calibri" w:cs="Times New Roman"/>
              </w:rPr>
              <w:t>All of our teachers are qualified for the positions they teach.  All but one of our general education teachers are pursuing their ESOL endorsement or masters.  Most staff are participating in the SIOP cohort.</w:t>
            </w:r>
          </w:p>
        </w:tc>
        <w:tc>
          <w:tcPr>
            <w:tcW w:w="5327" w:type="dxa"/>
            <w:shd w:val="clear" w:color="auto" w:fill="auto"/>
          </w:tcPr>
          <w:p w:rsidRPr="00A14B39" w:rsidR="00BB483A" w:rsidP="00471A1A" w:rsidRDefault="00295F61" w14:paraId="26424F8C" w14:textId="77777777">
            <w:pPr>
              <w:spacing w:line="240" w:lineRule="auto"/>
              <w:rPr>
                <w:rFonts w:ascii="Times New Roman" w:hAnsi="Times New Roman" w:eastAsia="Calibri" w:cs="Times New Roman"/>
              </w:rPr>
            </w:pPr>
            <w:r w:rsidRPr="00A14B39">
              <w:rPr>
                <w:rFonts w:ascii="Times New Roman" w:hAnsi="Times New Roman" w:eastAsia="Calibri" w:cs="Times New Roman"/>
              </w:rPr>
              <w:t>We will continue to work with Webster University to create cohort options for ESOL endorsements/masters.</w:t>
            </w:r>
          </w:p>
        </w:tc>
      </w:tr>
      <w:tr w:rsidRPr="00657550" w:rsidR="009F53AF" w:rsidTr="06F2EB56" w14:paraId="5D1BA2B1" w14:textId="77777777">
        <w:trPr>
          <w:trHeight w:val="191"/>
        </w:trPr>
        <w:tc>
          <w:tcPr>
            <w:tcW w:w="3479" w:type="dxa"/>
            <w:shd w:val="clear" w:color="auto" w:fill="auto"/>
          </w:tcPr>
          <w:p w:rsidRPr="00295F61" w:rsidR="009F53AF" w:rsidP="00471A1A" w:rsidRDefault="009F53AF" w14:paraId="6AA03775" w14:textId="77777777">
            <w:pPr>
              <w:spacing w:line="240" w:lineRule="auto"/>
              <w:rPr>
                <w:rFonts w:ascii="Times New Roman" w:hAnsi="Times New Roman" w:eastAsia="Calibri" w:cs="Times New Roman"/>
                <w:b/>
              </w:rPr>
            </w:pPr>
            <w:r w:rsidRPr="00295F61">
              <w:rPr>
                <w:rFonts w:ascii="Times New Roman" w:hAnsi="Times New Roman" w:eastAsia="Calibri" w:cs="Times New Roman"/>
                <w:b/>
              </w:rPr>
              <w:t>Staff Specialist and other support staff</w:t>
            </w:r>
          </w:p>
        </w:tc>
        <w:tc>
          <w:tcPr>
            <w:tcW w:w="4642" w:type="dxa"/>
            <w:shd w:val="clear" w:color="auto" w:fill="auto"/>
          </w:tcPr>
          <w:p w:rsidRPr="00295F61" w:rsidR="009F53AF" w:rsidP="00471A1A" w:rsidRDefault="00295F61" w14:paraId="1F7C6DFB" w14:textId="77777777">
            <w:pPr>
              <w:spacing w:line="240" w:lineRule="auto"/>
              <w:rPr>
                <w:rFonts w:ascii="Times New Roman" w:hAnsi="Times New Roman" w:eastAsia="Calibri" w:cs="Times New Roman"/>
              </w:rPr>
            </w:pPr>
            <w:r w:rsidRPr="00295F61">
              <w:rPr>
                <w:rFonts w:ascii="Times New Roman" w:hAnsi="Times New Roman" w:eastAsia="Calibri" w:cs="Times New Roman"/>
              </w:rPr>
              <w:t>Our support staff is involved in all PD opportunities for certified staff.</w:t>
            </w:r>
          </w:p>
        </w:tc>
        <w:tc>
          <w:tcPr>
            <w:tcW w:w="5327" w:type="dxa"/>
            <w:shd w:val="clear" w:color="auto" w:fill="auto"/>
          </w:tcPr>
          <w:p w:rsidRPr="00A14B39" w:rsidR="009F53AF" w:rsidP="00471A1A" w:rsidRDefault="06F2EB56" w14:paraId="0393EDEF" w14:textId="01A12D02">
            <w:pPr>
              <w:spacing w:line="240" w:lineRule="auto"/>
              <w:rPr>
                <w:rFonts w:ascii="Times New Roman" w:hAnsi="Times New Roman" w:eastAsia="Calibri" w:cs="Times New Roman"/>
              </w:rPr>
            </w:pPr>
            <w:r w:rsidRPr="06F2EB56">
              <w:rPr>
                <w:rFonts w:ascii="Times New Roman" w:hAnsi="Times New Roman" w:eastAsia="Calibri" w:cs="Times New Roman"/>
              </w:rPr>
              <w:t>Our two TAs and counselor speak Spanish, providing support to our Spanish speaking students.</w:t>
            </w:r>
          </w:p>
        </w:tc>
      </w:tr>
      <w:tr w:rsidRPr="00657550" w:rsidR="00BB483A" w:rsidTr="06F2EB56" w14:paraId="26074B4C" w14:textId="77777777">
        <w:trPr>
          <w:trHeight w:val="191"/>
        </w:trPr>
        <w:tc>
          <w:tcPr>
            <w:tcW w:w="3479" w:type="dxa"/>
            <w:shd w:val="clear" w:color="auto" w:fill="auto"/>
          </w:tcPr>
          <w:p w:rsidRPr="00657550" w:rsidR="00BB483A" w:rsidP="00471A1A" w:rsidRDefault="00BB483A" w14:paraId="083D5B56" w14:textId="77777777">
            <w:pPr>
              <w:spacing w:line="240" w:lineRule="auto"/>
              <w:rPr>
                <w:rFonts w:ascii="Times New Roman" w:hAnsi="Times New Roman" w:eastAsia="Calibri" w:cs="Times New Roman"/>
                <w:b/>
              </w:rPr>
            </w:pPr>
            <w:r w:rsidRPr="00657550">
              <w:rPr>
                <w:rFonts w:ascii="Times New Roman" w:hAnsi="Times New Roman" w:eastAsia="Calibri" w:cs="Times New Roman"/>
                <w:b/>
              </w:rPr>
              <w:t>Staff Demographics</w:t>
            </w:r>
          </w:p>
        </w:tc>
        <w:tc>
          <w:tcPr>
            <w:tcW w:w="4642" w:type="dxa"/>
            <w:shd w:val="clear" w:color="auto" w:fill="auto"/>
          </w:tcPr>
          <w:p w:rsidR="00BB483A" w:rsidP="00471A1A" w:rsidRDefault="00295F61" w14:paraId="34E5AF76" w14:textId="77777777">
            <w:pPr>
              <w:spacing w:line="240" w:lineRule="auto"/>
              <w:contextualSpacing/>
              <w:rPr>
                <w:rFonts w:ascii="Times New Roman" w:hAnsi="Times New Roman" w:eastAsia="Calibri" w:cs="Times New Roman"/>
              </w:rPr>
            </w:pPr>
            <w:r>
              <w:rPr>
                <w:rFonts w:ascii="Times New Roman" w:hAnsi="Times New Roman" w:eastAsia="Calibri" w:cs="Times New Roman"/>
              </w:rPr>
              <w:t>Our staff is quite diverse.</w:t>
            </w:r>
          </w:p>
          <w:p w:rsidR="00295F61" w:rsidP="00471A1A" w:rsidRDefault="468EFE26" w14:paraId="6A8904B3" w14:textId="3521519F">
            <w:pPr>
              <w:spacing w:line="240" w:lineRule="auto"/>
              <w:contextualSpacing/>
              <w:rPr>
                <w:rFonts w:ascii="Times New Roman" w:hAnsi="Times New Roman" w:eastAsia="Calibri" w:cs="Times New Roman"/>
              </w:rPr>
            </w:pPr>
            <w:r w:rsidRPr="468EFE26">
              <w:rPr>
                <w:rFonts w:ascii="Times New Roman" w:hAnsi="Times New Roman" w:eastAsia="Calibri" w:cs="Times New Roman"/>
              </w:rPr>
              <w:t>White 61%</w:t>
            </w:r>
          </w:p>
          <w:p w:rsidR="00A14B39" w:rsidP="00471A1A" w:rsidRDefault="468EFE26" w14:paraId="25864821" w14:textId="0D542942">
            <w:pPr>
              <w:spacing w:line="240" w:lineRule="auto"/>
              <w:contextualSpacing/>
              <w:rPr>
                <w:rFonts w:ascii="Times New Roman" w:hAnsi="Times New Roman" w:eastAsia="Calibri" w:cs="Times New Roman"/>
              </w:rPr>
            </w:pPr>
            <w:r w:rsidRPr="468EFE26">
              <w:rPr>
                <w:rFonts w:ascii="Times New Roman" w:hAnsi="Times New Roman" w:eastAsia="Calibri" w:cs="Times New Roman"/>
              </w:rPr>
              <w:t>Black 30%</w:t>
            </w:r>
          </w:p>
          <w:p w:rsidR="00A14B39" w:rsidP="00471A1A" w:rsidRDefault="468EFE26" w14:paraId="2B89F28E" w14:textId="5877F47B">
            <w:pPr>
              <w:spacing w:line="240" w:lineRule="auto"/>
              <w:contextualSpacing/>
              <w:rPr>
                <w:rFonts w:ascii="Times New Roman" w:hAnsi="Times New Roman" w:eastAsia="Calibri" w:cs="Times New Roman"/>
              </w:rPr>
            </w:pPr>
            <w:r w:rsidRPr="468EFE26">
              <w:rPr>
                <w:rFonts w:ascii="Times New Roman" w:hAnsi="Times New Roman" w:eastAsia="Calibri" w:cs="Times New Roman"/>
              </w:rPr>
              <w:t>Hispanic 6%</w:t>
            </w:r>
          </w:p>
          <w:p w:rsidRPr="00657550" w:rsidR="00A14B39" w:rsidP="00471A1A" w:rsidRDefault="468EFE26" w14:paraId="662AFFE2" w14:textId="5FDFC7DA">
            <w:pPr>
              <w:spacing w:line="240" w:lineRule="auto"/>
              <w:contextualSpacing/>
              <w:rPr>
                <w:rFonts w:ascii="Times New Roman" w:hAnsi="Times New Roman" w:eastAsia="Calibri" w:cs="Times New Roman"/>
              </w:rPr>
            </w:pPr>
            <w:r w:rsidRPr="468EFE26">
              <w:rPr>
                <w:rFonts w:ascii="Times New Roman" w:hAnsi="Times New Roman" w:eastAsia="Calibri" w:cs="Times New Roman"/>
              </w:rPr>
              <w:t>Other 3%</w:t>
            </w:r>
          </w:p>
        </w:tc>
        <w:tc>
          <w:tcPr>
            <w:tcW w:w="5327" w:type="dxa"/>
            <w:shd w:val="clear" w:color="auto" w:fill="auto"/>
          </w:tcPr>
          <w:p w:rsidRPr="00657550" w:rsidR="00BB483A" w:rsidP="00471A1A" w:rsidRDefault="00A14B39" w14:paraId="1AA77A30" w14:textId="77777777">
            <w:pPr>
              <w:spacing w:line="240" w:lineRule="auto"/>
              <w:rPr>
                <w:rFonts w:ascii="Times New Roman" w:hAnsi="Times New Roman" w:eastAsia="Calibri" w:cs="Times New Roman"/>
              </w:rPr>
            </w:pPr>
            <w:r>
              <w:rPr>
                <w:rFonts w:ascii="Times New Roman" w:hAnsi="Times New Roman" w:eastAsia="Calibri" w:cs="Times New Roman"/>
              </w:rPr>
              <w:t>We try our best to recruit diverse teachers, however, diverse candidates are very difficult to find.</w:t>
            </w:r>
          </w:p>
        </w:tc>
      </w:tr>
      <w:tr w:rsidRPr="00657550" w:rsidR="00BB483A" w:rsidTr="06F2EB56" w14:paraId="09C88668" w14:textId="77777777">
        <w:trPr>
          <w:trHeight w:val="191"/>
        </w:trPr>
        <w:tc>
          <w:tcPr>
            <w:tcW w:w="3479" w:type="dxa"/>
            <w:shd w:val="clear" w:color="auto" w:fill="auto"/>
          </w:tcPr>
          <w:p w:rsidRPr="00657550" w:rsidR="00BB483A" w:rsidP="00471A1A" w:rsidRDefault="00BB483A" w14:paraId="00E05D82" w14:textId="77777777">
            <w:pPr>
              <w:spacing w:line="240" w:lineRule="auto"/>
              <w:rPr>
                <w:rFonts w:ascii="Times New Roman" w:hAnsi="Times New Roman" w:eastAsia="Calibri" w:cs="Times New Roman"/>
                <w:b/>
              </w:rPr>
            </w:pPr>
            <w:r w:rsidRPr="00657550">
              <w:rPr>
                <w:rFonts w:ascii="Times New Roman" w:hAnsi="Times New Roman" w:eastAsia="Calibri" w:cs="Times New Roman"/>
                <w:b/>
              </w:rPr>
              <w:lastRenderedPageBreak/>
              <w:t xml:space="preserve">School Administrators </w:t>
            </w:r>
          </w:p>
        </w:tc>
        <w:tc>
          <w:tcPr>
            <w:tcW w:w="4642" w:type="dxa"/>
            <w:shd w:val="clear" w:color="auto" w:fill="auto"/>
          </w:tcPr>
          <w:p w:rsidRPr="00657550" w:rsidR="00A14B39" w:rsidP="00471A1A" w:rsidRDefault="06F2EB56" w14:paraId="732B5552" w14:textId="4EEBD6CB">
            <w:pPr>
              <w:spacing w:line="240" w:lineRule="auto"/>
              <w:rPr>
                <w:rFonts w:ascii="Times New Roman" w:hAnsi="Times New Roman" w:eastAsia="Calibri" w:cs="Times New Roman"/>
              </w:rPr>
            </w:pPr>
            <w:r w:rsidRPr="06F2EB56">
              <w:rPr>
                <w:rFonts w:ascii="Times New Roman" w:hAnsi="Times New Roman" w:eastAsia="Calibri" w:cs="Times New Roman"/>
              </w:rPr>
              <w:t>We currently have one full time AIC who focuses on instruction for K-8 along with one Principal and one Assistant Principal.  AIC, Principal, and Assistant Principal attend monthly PD on coaching, delivering professional development, and ensuring quality instruction.</w:t>
            </w:r>
          </w:p>
        </w:tc>
        <w:tc>
          <w:tcPr>
            <w:tcW w:w="5327" w:type="dxa"/>
            <w:shd w:val="clear" w:color="auto" w:fill="auto"/>
          </w:tcPr>
          <w:p w:rsidRPr="00657550" w:rsidR="00BB483A" w:rsidP="00471A1A" w:rsidRDefault="06F2EB56" w14:paraId="60752991" w14:textId="084FFC51">
            <w:pPr>
              <w:spacing w:line="240" w:lineRule="auto"/>
              <w:rPr>
                <w:rFonts w:ascii="Times New Roman" w:hAnsi="Times New Roman" w:eastAsia="Calibri" w:cs="Times New Roman"/>
              </w:rPr>
            </w:pPr>
            <w:r w:rsidRPr="06F2EB56">
              <w:rPr>
                <w:rFonts w:ascii="Times New Roman" w:hAnsi="Times New Roman" w:eastAsia="Calibri" w:cs="Times New Roman"/>
              </w:rPr>
              <w:t>The PD this year has helped us better support teachers to deliver quality instruction which ensures teacher retention and student achievement.</w:t>
            </w:r>
          </w:p>
        </w:tc>
      </w:tr>
    </w:tbl>
    <w:p w:rsidRPr="00657550" w:rsidR="00BB483A" w:rsidP="00471A1A" w:rsidRDefault="00BB483A" w14:paraId="6CD8F861" w14:textId="77777777">
      <w:pPr>
        <w:spacing w:line="240" w:lineRule="auto"/>
        <w:rPr>
          <w:rFonts w:ascii="Times New Roman" w:hAnsi="Times New Roman" w:cs="Times New Roman"/>
        </w:rPr>
      </w:pPr>
    </w:p>
    <w:tbl>
      <w:tblPr>
        <w:tblStyle w:val="TableGrid"/>
        <w:tblW w:w="13433" w:type="dxa"/>
        <w:tblInd w:w="-95" w:type="dxa"/>
        <w:tblLook w:val="04A0" w:firstRow="1" w:lastRow="0" w:firstColumn="1" w:lastColumn="0" w:noHBand="0" w:noVBand="1"/>
      </w:tblPr>
      <w:tblGrid>
        <w:gridCol w:w="3451"/>
        <w:gridCol w:w="4638"/>
        <w:gridCol w:w="5344"/>
      </w:tblGrid>
      <w:tr w:rsidRPr="00657550" w:rsidR="00BB483A" w:rsidTr="390447EC" w14:paraId="53E4C201" w14:textId="77777777">
        <w:trPr>
          <w:trHeight w:val="210"/>
        </w:trPr>
        <w:tc>
          <w:tcPr>
            <w:tcW w:w="3451" w:type="dxa"/>
            <w:shd w:val="clear" w:color="auto" w:fill="D5DCE4" w:themeFill="text2" w:themeFillTint="33"/>
            <w:vAlign w:val="center"/>
          </w:tcPr>
          <w:p w:rsidRPr="00657550" w:rsidR="00BB483A" w:rsidP="00471A1A" w:rsidRDefault="00BB483A" w14:paraId="5ABD8EB5" w14:textId="77777777">
            <w:pPr>
              <w:jc w:val="center"/>
              <w:rPr>
                <w:rFonts w:ascii="Times New Roman" w:hAnsi="Times New Roman" w:eastAsia="Calibri" w:cs="Times New Roman"/>
                <w:b/>
              </w:rPr>
            </w:pPr>
            <w:r w:rsidRPr="00657550">
              <w:rPr>
                <w:rFonts w:ascii="Times New Roman" w:hAnsi="Times New Roman" w:eastAsia="Calibri" w:cs="Times New Roman"/>
                <w:b/>
              </w:rPr>
              <w:t>Strengths</w:t>
            </w:r>
          </w:p>
        </w:tc>
        <w:tc>
          <w:tcPr>
            <w:tcW w:w="4638" w:type="dxa"/>
            <w:shd w:val="clear" w:color="auto" w:fill="D5DCE4" w:themeFill="text2" w:themeFillTint="33"/>
            <w:vAlign w:val="center"/>
          </w:tcPr>
          <w:p w:rsidRPr="00657550" w:rsidR="00BB483A" w:rsidP="00471A1A" w:rsidRDefault="00BB483A" w14:paraId="35189E21" w14:textId="77777777">
            <w:pPr>
              <w:jc w:val="center"/>
              <w:rPr>
                <w:rFonts w:ascii="Times New Roman" w:hAnsi="Times New Roman" w:eastAsia="Calibri" w:cs="Times New Roman"/>
                <w:b/>
              </w:rPr>
            </w:pPr>
            <w:r w:rsidRPr="00657550">
              <w:rPr>
                <w:rFonts w:ascii="Times New Roman" w:hAnsi="Times New Roman" w:eastAsia="Calibri" w:cs="Times New Roman"/>
                <w:b/>
              </w:rPr>
              <w:t>Weaknesses</w:t>
            </w:r>
          </w:p>
        </w:tc>
        <w:tc>
          <w:tcPr>
            <w:tcW w:w="5344" w:type="dxa"/>
            <w:shd w:val="clear" w:color="auto" w:fill="D5DCE4" w:themeFill="text2" w:themeFillTint="33"/>
            <w:vAlign w:val="center"/>
          </w:tcPr>
          <w:p w:rsidRPr="00657550" w:rsidR="00BB483A" w:rsidP="00471A1A" w:rsidRDefault="00BB483A" w14:paraId="0C7732CE" w14:textId="77777777">
            <w:pPr>
              <w:jc w:val="center"/>
              <w:rPr>
                <w:rFonts w:ascii="Times New Roman" w:hAnsi="Times New Roman" w:eastAsia="Calibri" w:cs="Times New Roman"/>
                <w:b/>
              </w:rPr>
            </w:pPr>
            <w:r w:rsidRPr="00657550">
              <w:rPr>
                <w:rFonts w:ascii="Times New Roman" w:hAnsi="Times New Roman" w:eastAsia="Calibri" w:cs="Times New Roman"/>
                <w:b/>
              </w:rPr>
              <w:t>Needs</w:t>
            </w:r>
          </w:p>
        </w:tc>
      </w:tr>
      <w:tr w:rsidRPr="00657550" w:rsidR="00BB483A" w:rsidTr="390447EC" w14:paraId="55E377CC" w14:textId="77777777">
        <w:trPr>
          <w:trHeight w:val="620"/>
        </w:trPr>
        <w:tc>
          <w:tcPr>
            <w:tcW w:w="3451" w:type="dxa"/>
          </w:tcPr>
          <w:p w:rsidRPr="00A14B39" w:rsidR="00BB483A" w:rsidP="390447EC" w:rsidRDefault="390447EC" w14:paraId="600AE760" w14:textId="3CD1BDC2">
            <w:pPr>
              <w:rPr>
                <w:rFonts w:ascii="Times New Roman" w:hAnsi="Times New Roman" w:eastAsia="Calibri" w:cs="Times New Roman"/>
              </w:rPr>
            </w:pPr>
            <w:r w:rsidRPr="390447EC">
              <w:rPr>
                <w:rFonts w:ascii="Times New Roman" w:hAnsi="Times New Roman" w:eastAsia="Calibri" w:cs="Times New Roman"/>
              </w:rPr>
              <w:t>We have a diverse staff who is either ESOL certified or pursuing ESOL certification.</w:t>
            </w:r>
          </w:p>
          <w:p w:rsidRPr="00657550" w:rsidR="00BB483A" w:rsidP="00471A1A" w:rsidRDefault="00BB483A" w14:paraId="1D5B3893" w14:textId="77777777">
            <w:pPr>
              <w:rPr>
                <w:rFonts w:ascii="Times New Roman" w:hAnsi="Times New Roman" w:eastAsia="Calibri" w:cs="Times New Roman"/>
                <w:b/>
                <w:i/>
              </w:rPr>
            </w:pPr>
          </w:p>
        </w:tc>
        <w:tc>
          <w:tcPr>
            <w:tcW w:w="4638" w:type="dxa"/>
          </w:tcPr>
          <w:p w:rsidRPr="00657550" w:rsidR="00BB483A" w:rsidP="00471A1A" w:rsidRDefault="00A14B39" w14:paraId="4F962C0E" w14:textId="77777777">
            <w:pPr>
              <w:rPr>
                <w:rFonts w:ascii="Times New Roman" w:hAnsi="Times New Roman" w:cs="Times New Roman"/>
              </w:rPr>
            </w:pPr>
            <w:r>
              <w:rPr>
                <w:rFonts w:ascii="Times New Roman" w:hAnsi="Times New Roman" w:cs="Times New Roman"/>
              </w:rPr>
              <w:t>We would like to see more diversity in our staff.</w:t>
            </w:r>
            <w:r w:rsidR="00524347">
              <w:rPr>
                <w:rFonts w:ascii="Times New Roman" w:hAnsi="Times New Roman" w:cs="Times New Roman"/>
              </w:rPr>
              <w:t xml:space="preserve">  Not all staff is ESOL certified.</w:t>
            </w:r>
          </w:p>
        </w:tc>
        <w:tc>
          <w:tcPr>
            <w:tcW w:w="5344" w:type="dxa"/>
          </w:tcPr>
          <w:p w:rsidRPr="00657550" w:rsidR="00BB483A" w:rsidP="00471A1A" w:rsidRDefault="390447EC" w14:paraId="4F24E7F5" w14:textId="50DE2161">
            <w:pPr>
              <w:rPr>
                <w:rFonts w:ascii="Times New Roman" w:hAnsi="Times New Roman" w:cs="Times New Roman"/>
              </w:rPr>
            </w:pPr>
            <w:r w:rsidRPr="390447EC">
              <w:rPr>
                <w:rFonts w:ascii="Times New Roman" w:hAnsi="Times New Roman" w:cs="Times New Roman"/>
              </w:rPr>
              <w:t>Recruit and hire diverse staff members.  All staff members should be working on their ESOL endorsement or master’s degree in ESOL.</w:t>
            </w:r>
          </w:p>
        </w:tc>
      </w:tr>
    </w:tbl>
    <w:p w:rsidRPr="00657550" w:rsidR="00BB483A" w:rsidP="00471A1A" w:rsidRDefault="00BB483A" w14:paraId="1277A621" w14:textId="77777777">
      <w:pPr>
        <w:spacing w:line="240" w:lineRule="auto"/>
        <w:rPr>
          <w:rFonts w:ascii="Times New Roman" w:hAnsi="Times New Roman" w:eastAsia="Calibri" w:cs="Times New Roman"/>
        </w:rPr>
      </w:pPr>
    </w:p>
    <w:tbl>
      <w:tblPr>
        <w:tblW w:w="13453"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3453"/>
      </w:tblGrid>
      <w:tr w:rsidRPr="00657550" w:rsidR="00BB483A" w:rsidTr="00405413" w14:paraId="3D4E7BDF" w14:textId="77777777">
        <w:trPr>
          <w:trHeight w:val="557"/>
        </w:trPr>
        <w:tc>
          <w:tcPr>
            <w:tcW w:w="13453" w:type="dxa"/>
            <w:shd w:val="clear" w:color="auto" w:fill="D5DCE4" w:themeFill="text2" w:themeFillTint="33"/>
          </w:tcPr>
          <w:p w:rsidRPr="00657550" w:rsidR="00BB483A" w:rsidP="00471A1A" w:rsidRDefault="00764BD4" w14:paraId="132CEB60" w14:textId="4E135D5D">
            <w:pPr>
              <w:spacing w:after="0" w:line="240" w:lineRule="auto"/>
              <w:jc w:val="center"/>
              <w:rPr>
                <w:rFonts w:ascii="Times New Roman" w:hAnsi="Times New Roman" w:eastAsia="Calibri" w:cs="Times New Roman"/>
              </w:rPr>
            </w:pPr>
            <w:r>
              <w:rPr>
                <w:rFonts w:ascii="Times New Roman" w:hAnsi="Times New Roman" w:eastAsia="Calibri" w:cs="Times New Roman"/>
                <w:b/>
                <w:sz w:val="24"/>
              </w:rPr>
              <w:t>21-22</w:t>
            </w:r>
            <w:r w:rsidRPr="00EF122C" w:rsidR="00BB483A">
              <w:rPr>
                <w:rFonts w:ascii="Times New Roman" w:hAnsi="Times New Roman" w:eastAsia="Calibri" w:cs="Times New Roman"/>
                <w:b/>
                <w:sz w:val="24"/>
              </w:rPr>
              <w:t xml:space="preserve"> Priorities </w:t>
            </w:r>
            <w:r w:rsidRPr="00EF122C" w:rsidR="00657550">
              <w:rPr>
                <w:rFonts w:ascii="Times New Roman" w:hAnsi="Times New Roman" w:eastAsia="Calibri" w:cs="Times New Roman"/>
                <w:b/>
                <w:sz w:val="24"/>
              </w:rPr>
              <w:t xml:space="preserve">                                                                                                                                          </w:t>
            </w:r>
            <w:r w:rsidRPr="00EF122C" w:rsidR="00EF122C">
              <w:rPr>
                <w:rFonts w:ascii="Times New Roman" w:hAnsi="Times New Roman" w:eastAsia="Calibri" w:cs="Times New Roman"/>
                <w:b/>
                <w:sz w:val="20"/>
              </w:rPr>
              <w:t xml:space="preserve">                     </w:t>
            </w:r>
            <w:r w:rsidR="00EF122C">
              <w:rPr>
                <w:rFonts w:ascii="Times New Roman" w:hAnsi="Times New Roman" w:eastAsia="Calibri" w:cs="Times New Roman"/>
                <w:b/>
              </w:rPr>
              <w:t xml:space="preserve">                                    </w:t>
            </w:r>
            <w:r w:rsidRPr="00EF122C" w:rsidR="00657550">
              <w:rPr>
                <w:rFonts w:ascii="Times New Roman" w:hAnsi="Times New Roman" w:eastAsia="Calibri" w:cs="Times New Roman"/>
                <w:b/>
                <w:sz w:val="20"/>
              </w:rPr>
              <w:t xml:space="preserve">Prioritized areas of </w:t>
            </w:r>
            <w:r w:rsidRPr="00EF122C" w:rsidR="00657550">
              <w:rPr>
                <w:rFonts w:ascii="Times New Roman" w:hAnsi="Times New Roman" w:eastAsia="Calibri" w:cs="Times New Roman"/>
                <w:b/>
                <w:i/>
                <w:sz w:val="20"/>
                <w:u w:val="single"/>
              </w:rPr>
              <w:t xml:space="preserve">Need </w:t>
            </w:r>
            <w:r w:rsidRPr="00EF122C" w:rsidR="00657550">
              <w:rPr>
                <w:rFonts w:ascii="Times New Roman" w:hAnsi="Times New Roman" w:eastAsia="Calibri" w:cs="Times New Roman"/>
                <w:b/>
                <w:sz w:val="20"/>
              </w:rPr>
              <w:t xml:space="preserve">for </w:t>
            </w:r>
            <w:r>
              <w:rPr>
                <w:rFonts w:ascii="Times New Roman" w:hAnsi="Times New Roman" w:eastAsia="Calibri" w:cs="Times New Roman"/>
                <w:b/>
                <w:sz w:val="20"/>
              </w:rPr>
              <w:t>21-22</w:t>
            </w:r>
            <w:r w:rsidRPr="00EF122C" w:rsidR="00657550">
              <w:rPr>
                <w:rFonts w:ascii="Times New Roman" w:hAnsi="Times New Roman" w:eastAsia="Calibri" w:cs="Times New Roman"/>
                <w:b/>
                <w:sz w:val="20"/>
              </w:rPr>
              <w:t xml:space="preserve"> based on needs assessment/data analysis</w:t>
            </w:r>
            <w:r w:rsidRPr="00EF122C" w:rsidR="00657550">
              <w:rPr>
                <w:rFonts w:ascii="Times New Roman" w:hAnsi="Times New Roman" w:eastAsia="Calibri" w:cs="Times New Roman"/>
                <w:b/>
                <w:sz w:val="28"/>
              </w:rPr>
              <w:t xml:space="preserve">                                                                     </w:t>
            </w:r>
          </w:p>
        </w:tc>
      </w:tr>
      <w:tr w:rsidRPr="00657550" w:rsidR="00BB483A" w:rsidTr="00405413" w14:paraId="2F261F07" w14:textId="77777777">
        <w:trPr>
          <w:trHeight w:val="269"/>
        </w:trPr>
        <w:tc>
          <w:tcPr>
            <w:tcW w:w="13453" w:type="dxa"/>
            <w:shd w:val="clear" w:color="auto" w:fill="auto"/>
            <w:vAlign w:val="center"/>
          </w:tcPr>
          <w:p w:rsidRPr="00A14B39" w:rsidR="00BB483A" w:rsidP="00471A1A" w:rsidRDefault="00A14B39" w14:paraId="06F2E41F" w14:textId="77777777">
            <w:pPr>
              <w:spacing w:line="240" w:lineRule="auto"/>
              <w:rPr>
                <w:rFonts w:ascii="Times New Roman" w:hAnsi="Times New Roman" w:eastAsia="Calibri" w:cs="Times New Roman"/>
              </w:rPr>
            </w:pPr>
            <w:r w:rsidRPr="00A14B39">
              <w:rPr>
                <w:rFonts w:ascii="Times New Roman" w:hAnsi="Times New Roman" w:eastAsia="Calibri" w:cs="Times New Roman"/>
              </w:rPr>
              <w:t>We need to retain our quality teachers.</w:t>
            </w:r>
          </w:p>
        </w:tc>
      </w:tr>
      <w:tr w:rsidRPr="00657550" w:rsidR="00BB483A" w:rsidTr="00405413" w14:paraId="47828447" w14:textId="77777777">
        <w:trPr>
          <w:trHeight w:val="269"/>
        </w:trPr>
        <w:tc>
          <w:tcPr>
            <w:tcW w:w="13453" w:type="dxa"/>
            <w:shd w:val="clear" w:color="auto" w:fill="auto"/>
            <w:vAlign w:val="center"/>
          </w:tcPr>
          <w:p w:rsidRPr="00A14B39" w:rsidR="00BB483A" w:rsidP="00471A1A" w:rsidRDefault="00A14B39" w14:paraId="648117FF" w14:textId="77777777">
            <w:pPr>
              <w:spacing w:line="240" w:lineRule="auto"/>
              <w:rPr>
                <w:rFonts w:ascii="Times New Roman" w:hAnsi="Times New Roman" w:eastAsia="Calibri" w:cs="Times New Roman"/>
              </w:rPr>
            </w:pPr>
            <w:r w:rsidRPr="00A14B39">
              <w:rPr>
                <w:rFonts w:ascii="Times New Roman" w:hAnsi="Times New Roman" w:eastAsia="Calibri" w:cs="Times New Roman"/>
              </w:rPr>
              <w:t xml:space="preserve">We need to </w:t>
            </w:r>
            <w:r>
              <w:rPr>
                <w:rFonts w:ascii="Times New Roman" w:hAnsi="Times New Roman" w:eastAsia="Calibri" w:cs="Times New Roman"/>
              </w:rPr>
              <w:t xml:space="preserve">increase our </w:t>
            </w:r>
            <w:r w:rsidR="00524347">
              <w:rPr>
                <w:rFonts w:ascii="Times New Roman" w:hAnsi="Times New Roman" w:eastAsia="Calibri" w:cs="Times New Roman"/>
              </w:rPr>
              <w:t xml:space="preserve">average </w:t>
            </w:r>
            <w:r>
              <w:rPr>
                <w:rFonts w:ascii="Times New Roman" w:hAnsi="Times New Roman" w:eastAsia="Calibri" w:cs="Times New Roman"/>
              </w:rPr>
              <w:t>SGP in Math as shown on STAR Math.</w:t>
            </w:r>
          </w:p>
        </w:tc>
      </w:tr>
      <w:tr w:rsidRPr="00657550" w:rsidR="00BB483A" w:rsidTr="00405413" w14:paraId="6BA4EB78" w14:textId="77777777">
        <w:trPr>
          <w:trHeight w:val="269"/>
        </w:trPr>
        <w:tc>
          <w:tcPr>
            <w:tcW w:w="13453" w:type="dxa"/>
            <w:shd w:val="clear" w:color="auto" w:fill="auto"/>
            <w:vAlign w:val="center"/>
          </w:tcPr>
          <w:p w:rsidRPr="00A14B39" w:rsidR="00BB483A" w:rsidP="00471A1A" w:rsidRDefault="00A14B39" w14:paraId="75196E2F" w14:textId="77777777">
            <w:pPr>
              <w:spacing w:line="240" w:lineRule="auto"/>
              <w:rPr>
                <w:rFonts w:ascii="Times New Roman" w:hAnsi="Times New Roman" w:eastAsia="Calibri" w:cs="Times New Roman"/>
              </w:rPr>
            </w:pPr>
            <w:r>
              <w:rPr>
                <w:rFonts w:ascii="Times New Roman" w:hAnsi="Times New Roman" w:eastAsia="Calibri" w:cs="Times New Roman"/>
              </w:rPr>
              <w:t xml:space="preserve">We need to increase our </w:t>
            </w:r>
            <w:r w:rsidR="00524347">
              <w:rPr>
                <w:rFonts w:ascii="Times New Roman" w:hAnsi="Times New Roman" w:eastAsia="Calibri" w:cs="Times New Roman"/>
              </w:rPr>
              <w:t xml:space="preserve">average </w:t>
            </w:r>
            <w:r>
              <w:rPr>
                <w:rFonts w:ascii="Times New Roman" w:hAnsi="Times New Roman" w:eastAsia="Calibri" w:cs="Times New Roman"/>
              </w:rPr>
              <w:t>SGP in Reading as shown on STAR Reading.</w:t>
            </w:r>
          </w:p>
        </w:tc>
      </w:tr>
    </w:tbl>
    <w:p w:rsidR="0051769C" w:rsidP="00471A1A" w:rsidRDefault="0051769C" w14:paraId="30EA581A" w14:textId="77777777">
      <w:pPr>
        <w:spacing w:line="240" w:lineRule="auto"/>
        <w:rPr>
          <w:rFonts w:ascii="Times New Roman" w:hAnsi="Times New Roman" w:eastAsia="Calibri" w:cs="Times New Roman"/>
        </w:rPr>
      </w:pPr>
    </w:p>
    <w:p w:rsidR="00EF122C" w:rsidP="00471A1A" w:rsidRDefault="00EF122C" w14:paraId="29429A83" w14:textId="77777777">
      <w:pPr>
        <w:spacing w:line="240" w:lineRule="auto"/>
        <w:rPr>
          <w:rFonts w:ascii="Times New Roman" w:hAnsi="Times New Roman" w:eastAsia="Calibri" w:cs="Times New Roman"/>
        </w:rPr>
      </w:pPr>
    </w:p>
    <w:p w:rsidR="00EF122C" w:rsidP="00BB483A" w:rsidRDefault="00EF122C" w14:paraId="7B2E6ED9" w14:textId="77777777">
      <w:pPr>
        <w:rPr>
          <w:rFonts w:ascii="Times New Roman" w:hAnsi="Times New Roman" w:eastAsia="Calibri" w:cs="Times New Roman"/>
        </w:rPr>
      </w:pPr>
    </w:p>
    <w:p w:rsidR="00EF122C" w:rsidP="00BB483A" w:rsidRDefault="00EF122C" w14:paraId="3F5F842D" w14:textId="77777777">
      <w:pPr>
        <w:rPr>
          <w:rFonts w:ascii="Times New Roman" w:hAnsi="Times New Roman" w:eastAsia="Calibri" w:cs="Times New Roman"/>
        </w:rPr>
      </w:pPr>
    </w:p>
    <w:p w:rsidR="008C7040" w:rsidP="00BB483A" w:rsidRDefault="008C7040" w14:paraId="4E5E8A3D" w14:textId="77777777">
      <w:pPr>
        <w:rPr>
          <w:rFonts w:ascii="Times New Roman" w:hAnsi="Times New Roman" w:eastAsia="Calibri" w:cs="Times New Roman"/>
        </w:rPr>
      </w:pPr>
    </w:p>
    <w:p w:rsidR="008C7040" w:rsidP="00BB483A" w:rsidRDefault="008C7040" w14:paraId="1BEA2279" w14:textId="77777777">
      <w:pPr>
        <w:rPr>
          <w:rFonts w:ascii="Times New Roman" w:hAnsi="Times New Roman" w:eastAsia="Calibri" w:cs="Times New Roman"/>
        </w:rPr>
      </w:pPr>
    </w:p>
    <w:p w:rsidR="008C7040" w:rsidP="00BB483A" w:rsidRDefault="008C7040" w14:paraId="00394D69" w14:textId="77777777">
      <w:pPr>
        <w:rPr>
          <w:rFonts w:ascii="Times New Roman" w:hAnsi="Times New Roman" w:eastAsia="Calibri" w:cs="Times New Roman"/>
        </w:rPr>
      </w:pPr>
    </w:p>
    <w:p w:rsidR="008C7040" w:rsidP="00BB483A" w:rsidRDefault="008C7040" w14:paraId="315B5344" w14:textId="77777777">
      <w:pPr>
        <w:rPr>
          <w:rFonts w:ascii="Times New Roman" w:hAnsi="Times New Roman" w:eastAsia="Calibri" w:cs="Times New Roman"/>
        </w:rPr>
      </w:pPr>
    </w:p>
    <w:p w:rsidR="008C7040" w:rsidP="00BB483A" w:rsidRDefault="008C7040" w14:paraId="1796324C" w14:textId="77777777">
      <w:pPr>
        <w:rPr>
          <w:rFonts w:ascii="Times New Roman" w:hAnsi="Times New Roman" w:eastAsia="Calibri" w:cs="Times New Roman"/>
        </w:rPr>
      </w:pPr>
    </w:p>
    <w:p w:rsidR="008C7040" w:rsidP="00BB483A" w:rsidRDefault="008C7040" w14:paraId="78144042" w14:textId="77777777">
      <w:pPr>
        <w:rPr>
          <w:rFonts w:ascii="Times New Roman" w:hAnsi="Times New Roman" w:eastAsia="Calibri" w:cs="Times New Roman"/>
        </w:rPr>
      </w:pPr>
    </w:p>
    <w:p w:rsidR="008C7040" w:rsidP="00BB483A" w:rsidRDefault="008C7040" w14:paraId="3BF21C16" w14:textId="77777777">
      <w:pPr>
        <w:rPr>
          <w:rFonts w:ascii="Times New Roman" w:hAnsi="Times New Roman" w:eastAsia="Calibri" w:cs="Times New Roman"/>
        </w:rPr>
      </w:pPr>
    </w:p>
    <w:p w:rsidRPr="00657550" w:rsidR="00EF122C" w:rsidP="00BB483A" w:rsidRDefault="00EF122C" w14:paraId="522C586D" w14:textId="77777777">
      <w:pPr>
        <w:rPr>
          <w:rFonts w:ascii="Times New Roman" w:hAnsi="Times New Roman" w:eastAsia="Calibri" w:cs="Times New Roman"/>
        </w:rPr>
      </w:pPr>
    </w:p>
    <w:tbl>
      <w:tblPr>
        <w:tblStyle w:val="TableGrid"/>
        <w:tblW w:w="13410" w:type="dxa"/>
        <w:tblInd w:w="-162" w:type="dxa"/>
        <w:tblLook w:val="04A0" w:firstRow="1" w:lastRow="0" w:firstColumn="1" w:lastColumn="0" w:noHBand="0" w:noVBand="1"/>
      </w:tblPr>
      <w:tblGrid>
        <w:gridCol w:w="13410"/>
      </w:tblGrid>
      <w:tr w:rsidRPr="00657550" w:rsidR="0051769C" w:rsidTr="00856313" w14:paraId="21C3CE9B" w14:textId="77777777">
        <w:trPr>
          <w:trHeight w:val="530"/>
        </w:trPr>
        <w:tc>
          <w:tcPr>
            <w:tcW w:w="13410" w:type="dxa"/>
            <w:shd w:val="clear" w:color="auto" w:fill="D5DCE4" w:themeFill="text2" w:themeFillTint="33"/>
            <w:vAlign w:val="center"/>
          </w:tcPr>
          <w:p w:rsidRPr="005423F3" w:rsidR="0051769C" w:rsidP="005423F3" w:rsidRDefault="0051769C" w14:paraId="0A491EAC" w14:textId="77777777">
            <w:pPr>
              <w:jc w:val="center"/>
              <w:rPr>
                <w:rFonts w:ascii="Times New Roman" w:hAnsi="Times New Roman" w:eastAsia="Calibri" w:cs="Times New Roman"/>
                <w:b/>
                <w:sz w:val="24"/>
              </w:rPr>
            </w:pPr>
            <w:r w:rsidRPr="005423F3">
              <w:rPr>
                <w:rFonts w:ascii="Times New Roman" w:hAnsi="Times New Roman" w:eastAsia="Calibri" w:cs="Times New Roman"/>
                <w:b/>
                <w:sz w:val="24"/>
              </w:rPr>
              <w:t>Root Causes</w:t>
            </w:r>
          </w:p>
          <w:p w:rsidRPr="00EF122C" w:rsidR="0051769C" w:rsidP="005423F3" w:rsidRDefault="0051769C" w14:paraId="322A747E" w14:textId="77777777">
            <w:pPr>
              <w:jc w:val="center"/>
              <w:rPr>
                <w:rFonts w:ascii="Times New Roman" w:hAnsi="Times New Roman" w:eastAsia="Calibri" w:cs="Times New Roman"/>
                <w:i/>
              </w:rPr>
            </w:pPr>
            <w:r w:rsidRPr="00EF122C">
              <w:rPr>
                <w:rFonts w:ascii="Times New Roman" w:hAnsi="Times New Roman" w:eastAsia="Calibri" w:cs="Times New Roman"/>
                <w:b/>
                <w:i/>
                <w:sz w:val="20"/>
              </w:rPr>
              <w:t>Determine the Root Causes of the needs listed above using the 5 Whys:</w:t>
            </w:r>
          </w:p>
        </w:tc>
      </w:tr>
    </w:tbl>
    <w:p w:rsidRPr="00EF122C" w:rsidR="0051769C" w:rsidP="00BB483A" w:rsidRDefault="0051769C" w14:paraId="6FD9D910" w14:textId="77777777">
      <w:pPr>
        <w:rPr>
          <w:rFonts w:ascii="Times New Roman" w:hAnsi="Times New Roman" w:eastAsia="Calibri" w:cs="Times New Roman"/>
          <w:sz w:val="2"/>
        </w:rPr>
      </w:pPr>
    </w:p>
    <w:tbl>
      <w:tblPr>
        <w:tblStyle w:val="TableGrid"/>
        <w:tblW w:w="13410" w:type="dxa"/>
        <w:tblInd w:w="-162" w:type="dxa"/>
        <w:tblLook w:val="04A0" w:firstRow="1" w:lastRow="0" w:firstColumn="1" w:lastColumn="0" w:noHBand="0" w:noVBand="1"/>
      </w:tblPr>
      <w:tblGrid>
        <w:gridCol w:w="3494"/>
        <w:gridCol w:w="9916"/>
      </w:tblGrid>
      <w:tr w:rsidRPr="005423F3" w:rsidR="00BB483A" w:rsidTr="06F2EB56" w14:paraId="436F23CA" w14:textId="77777777">
        <w:trPr>
          <w:trHeight w:val="281"/>
        </w:trPr>
        <w:tc>
          <w:tcPr>
            <w:tcW w:w="13410" w:type="dxa"/>
            <w:gridSpan w:val="2"/>
            <w:shd w:val="clear" w:color="auto" w:fill="D5DCE4" w:themeFill="text2" w:themeFillTint="33"/>
          </w:tcPr>
          <w:p w:rsidRPr="005423F3" w:rsidR="00BB483A" w:rsidP="00BB483A" w:rsidRDefault="00BB483A" w14:paraId="136922F7" w14:textId="77777777">
            <w:pPr>
              <w:jc w:val="center"/>
              <w:rPr>
                <w:rFonts w:ascii="Times New Roman" w:hAnsi="Times New Roman" w:eastAsia="Calibri" w:cs="Times New Roman"/>
                <w:b/>
                <w:sz w:val="24"/>
              </w:rPr>
            </w:pPr>
            <w:r w:rsidRPr="005423F3">
              <w:rPr>
                <w:rFonts w:ascii="Times New Roman" w:hAnsi="Times New Roman" w:eastAsia="Calibri" w:cs="Times New Roman"/>
                <w:b/>
                <w:sz w:val="24"/>
              </w:rPr>
              <w:t xml:space="preserve">Root Cause Analysis #1 </w:t>
            </w:r>
          </w:p>
        </w:tc>
      </w:tr>
      <w:tr w:rsidRPr="00657550" w:rsidR="00BB483A" w:rsidTr="06F2EB56" w14:paraId="02DE517B" w14:textId="77777777">
        <w:trPr>
          <w:trHeight w:val="233"/>
        </w:trPr>
        <w:tc>
          <w:tcPr>
            <w:tcW w:w="3494" w:type="dxa"/>
          </w:tcPr>
          <w:p w:rsidRPr="00657550" w:rsidR="00BB483A" w:rsidP="00BB483A" w:rsidRDefault="00657550" w14:paraId="19BCCFDB" w14:textId="77777777">
            <w:pPr>
              <w:rPr>
                <w:rFonts w:ascii="Times New Roman" w:hAnsi="Times New Roman" w:eastAsia="Calibri" w:cs="Times New Roman"/>
              </w:rPr>
            </w:pPr>
            <w:r>
              <w:rPr>
                <w:rFonts w:ascii="Times New Roman" w:hAnsi="Times New Roman" w:eastAsia="Calibri" w:cs="Times New Roman"/>
              </w:rPr>
              <w:t>Need #1</w:t>
            </w:r>
            <w:r w:rsidRPr="00657550" w:rsidR="00BB483A">
              <w:rPr>
                <w:rFonts w:ascii="Times New Roman" w:hAnsi="Times New Roman" w:eastAsia="Calibri" w:cs="Times New Roman"/>
              </w:rPr>
              <w:t>- Please describe the need</w:t>
            </w:r>
            <w:r>
              <w:rPr>
                <w:rFonts w:ascii="Times New Roman" w:hAnsi="Times New Roman" w:eastAsia="Calibri" w:cs="Times New Roman"/>
              </w:rPr>
              <w:t>:</w:t>
            </w:r>
          </w:p>
        </w:tc>
        <w:tc>
          <w:tcPr>
            <w:tcW w:w="9916" w:type="dxa"/>
          </w:tcPr>
          <w:p w:rsidR="00BB483A" w:rsidP="00BB483A" w:rsidRDefault="00BB483A" w14:paraId="7B7EC55E" w14:textId="77777777">
            <w:pPr>
              <w:rPr>
                <w:rFonts w:ascii="Times New Roman" w:hAnsi="Times New Roman" w:eastAsia="Calibri" w:cs="Times New Roman"/>
              </w:rPr>
            </w:pPr>
          </w:p>
          <w:p w:rsidRPr="00657550" w:rsidR="008C7040" w:rsidP="00BB483A" w:rsidRDefault="008C7040" w14:paraId="4966ABEC" w14:textId="77777777">
            <w:pPr>
              <w:rPr>
                <w:rFonts w:ascii="Times New Roman" w:hAnsi="Times New Roman" w:eastAsia="Calibri" w:cs="Times New Roman"/>
              </w:rPr>
            </w:pPr>
            <w:r>
              <w:rPr>
                <w:rFonts w:ascii="Times New Roman" w:hAnsi="Times New Roman" w:eastAsia="Calibri" w:cs="Times New Roman"/>
              </w:rPr>
              <w:t>We need to retain quality teachers.</w:t>
            </w:r>
          </w:p>
        </w:tc>
      </w:tr>
      <w:tr w:rsidRPr="00657550" w:rsidR="00BB483A" w:rsidTr="06F2EB56" w14:paraId="770B8DAF" w14:textId="77777777">
        <w:trPr>
          <w:trHeight w:val="217"/>
        </w:trPr>
        <w:tc>
          <w:tcPr>
            <w:tcW w:w="3494" w:type="dxa"/>
          </w:tcPr>
          <w:p w:rsidRPr="00657550" w:rsidR="00BB483A" w:rsidP="00BB483A" w:rsidRDefault="00BB483A" w14:paraId="25E89FDF" w14:textId="77777777">
            <w:pPr>
              <w:rPr>
                <w:rFonts w:ascii="Times New Roman" w:hAnsi="Times New Roman" w:eastAsia="Calibri" w:cs="Times New Roman"/>
              </w:rPr>
            </w:pPr>
            <w:r w:rsidRPr="00657550">
              <w:rPr>
                <w:rFonts w:ascii="Times New Roman" w:hAnsi="Times New Roman" w:eastAsia="Calibri" w:cs="Times New Roman"/>
              </w:rPr>
              <w:t xml:space="preserve">Why? </w:t>
            </w:r>
          </w:p>
        </w:tc>
        <w:tc>
          <w:tcPr>
            <w:tcW w:w="9916" w:type="dxa"/>
          </w:tcPr>
          <w:p w:rsidRPr="00657550" w:rsidR="00BB483A" w:rsidP="00BB483A" w:rsidRDefault="009E4001" w14:paraId="6849ECBA" w14:textId="77777777">
            <w:pPr>
              <w:rPr>
                <w:rFonts w:ascii="Times New Roman" w:hAnsi="Times New Roman" w:eastAsia="Calibri" w:cs="Times New Roman"/>
              </w:rPr>
            </w:pPr>
            <w:r>
              <w:rPr>
                <w:rFonts w:ascii="Times New Roman" w:hAnsi="Times New Roman" w:eastAsia="Calibri" w:cs="Times New Roman"/>
              </w:rPr>
              <w:t>Teachers have difficulty differentiating for so many diverse learners.</w:t>
            </w:r>
          </w:p>
        </w:tc>
      </w:tr>
      <w:tr w:rsidRPr="00657550" w:rsidR="00BB483A" w:rsidTr="06F2EB56" w14:paraId="7B46D016" w14:textId="77777777">
        <w:trPr>
          <w:trHeight w:val="230"/>
        </w:trPr>
        <w:tc>
          <w:tcPr>
            <w:tcW w:w="3494" w:type="dxa"/>
          </w:tcPr>
          <w:p w:rsidRPr="00657550" w:rsidR="00BB483A" w:rsidP="00BB483A" w:rsidRDefault="00BB483A" w14:paraId="114764EB" w14:textId="77777777">
            <w:pPr>
              <w:rPr>
                <w:rFonts w:ascii="Times New Roman" w:hAnsi="Times New Roman" w:eastAsia="Calibri" w:cs="Times New Roman"/>
              </w:rPr>
            </w:pPr>
            <w:r w:rsidRPr="00657550">
              <w:rPr>
                <w:rFonts w:ascii="Times New Roman" w:hAnsi="Times New Roman" w:eastAsia="Calibri" w:cs="Times New Roman"/>
              </w:rPr>
              <w:t xml:space="preserve">Why? </w:t>
            </w:r>
          </w:p>
        </w:tc>
        <w:tc>
          <w:tcPr>
            <w:tcW w:w="9916" w:type="dxa"/>
          </w:tcPr>
          <w:p w:rsidRPr="00657550" w:rsidR="00BB483A" w:rsidP="00BB483A" w:rsidRDefault="009E4001" w14:paraId="7AF74609" w14:textId="77777777">
            <w:pPr>
              <w:rPr>
                <w:rFonts w:ascii="Times New Roman" w:hAnsi="Times New Roman" w:eastAsia="Calibri" w:cs="Times New Roman"/>
              </w:rPr>
            </w:pPr>
            <w:r>
              <w:rPr>
                <w:rFonts w:ascii="Times New Roman" w:hAnsi="Times New Roman" w:eastAsia="Calibri" w:cs="Times New Roman"/>
              </w:rPr>
              <w:t>Teachers have difficulty adjusting to this environment with such diversity.</w:t>
            </w:r>
          </w:p>
        </w:tc>
      </w:tr>
      <w:tr w:rsidRPr="00657550" w:rsidR="00BB483A" w:rsidTr="06F2EB56" w14:paraId="76F863EE" w14:textId="77777777">
        <w:trPr>
          <w:trHeight w:val="230"/>
        </w:trPr>
        <w:tc>
          <w:tcPr>
            <w:tcW w:w="3494" w:type="dxa"/>
          </w:tcPr>
          <w:p w:rsidRPr="00657550" w:rsidR="00BB483A" w:rsidP="00BB483A" w:rsidRDefault="00BB483A" w14:paraId="66A9CFE7" w14:textId="77777777">
            <w:pPr>
              <w:rPr>
                <w:rFonts w:ascii="Times New Roman" w:hAnsi="Times New Roman" w:eastAsia="Calibri" w:cs="Times New Roman"/>
              </w:rPr>
            </w:pPr>
            <w:r w:rsidRPr="00657550">
              <w:rPr>
                <w:rFonts w:ascii="Times New Roman" w:hAnsi="Times New Roman" w:eastAsia="Calibri" w:cs="Times New Roman"/>
              </w:rPr>
              <w:t xml:space="preserve">Why? </w:t>
            </w:r>
          </w:p>
        </w:tc>
        <w:tc>
          <w:tcPr>
            <w:tcW w:w="9916" w:type="dxa"/>
          </w:tcPr>
          <w:p w:rsidRPr="00657550" w:rsidR="00BB483A" w:rsidP="00BB483A" w:rsidRDefault="009E4001" w14:paraId="1B99D11F" w14:textId="77777777">
            <w:pPr>
              <w:rPr>
                <w:rFonts w:ascii="Times New Roman" w:hAnsi="Times New Roman" w:eastAsia="Calibri" w:cs="Times New Roman"/>
              </w:rPr>
            </w:pPr>
            <w:r>
              <w:rPr>
                <w:rFonts w:ascii="Times New Roman" w:hAnsi="Times New Roman" w:eastAsia="Calibri" w:cs="Times New Roman"/>
              </w:rPr>
              <w:t>Teachers seek higher paying jobs.</w:t>
            </w:r>
          </w:p>
        </w:tc>
      </w:tr>
      <w:tr w:rsidRPr="00657550" w:rsidR="00BB483A" w:rsidTr="06F2EB56" w14:paraId="276E61E1" w14:textId="77777777">
        <w:trPr>
          <w:trHeight w:val="217"/>
        </w:trPr>
        <w:tc>
          <w:tcPr>
            <w:tcW w:w="3494" w:type="dxa"/>
          </w:tcPr>
          <w:p w:rsidRPr="00657550" w:rsidR="00BB483A" w:rsidP="00BB483A" w:rsidRDefault="00BB483A" w14:paraId="321EA137" w14:textId="77777777">
            <w:pPr>
              <w:rPr>
                <w:rFonts w:ascii="Times New Roman" w:hAnsi="Times New Roman" w:eastAsia="Calibri" w:cs="Times New Roman"/>
              </w:rPr>
            </w:pPr>
            <w:r w:rsidRPr="00657550">
              <w:rPr>
                <w:rFonts w:ascii="Times New Roman" w:hAnsi="Times New Roman" w:eastAsia="Calibri" w:cs="Times New Roman"/>
              </w:rPr>
              <w:t xml:space="preserve">Why? </w:t>
            </w:r>
          </w:p>
        </w:tc>
        <w:tc>
          <w:tcPr>
            <w:tcW w:w="9916" w:type="dxa"/>
          </w:tcPr>
          <w:p w:rsidRPr="00657550" w:rsidR="00BB483A" w:rsidP="00BB483A" w:rsidRDefault="06F2EB56" w14:paraId="5C1B8947" w14:textId="563A7377">
            <w:pPr>
              <w:rPr>
                <w:rFonts w:ascii="Times New Roman" w:hAnsi="Times New Roman" w:eastAsia="Calibri" w:cs="Times New Roman"/>
              </w:rPr>
            </w:pPr>
            <w:r w:rsidRPr="06F2EB56">
              <w:rPr>
                <w:rFonts w:ascii="Times New Roman" w:hAnsi="Times New Roman" w:eastAsia="Calibri" w:cs="Times New Roman"/>
              </w:rPr>
              <w:t>Teachers seek jobs closer to their homes.</w:t>
            </w:r>
          </w:p>
        </w:tc>
      </w:tr>
      <w:tr w:rsidRPr="00657550" w:rsidR="00795993" w:rsidTr="06F2EB56" w14:paraId="2237BD52" w14:textId="77777777">
        <w:trPr>
          <w:trHeight w:val="217"/>
        </w:trPr>
        <w:tc>
          <w:tcPr>
            <w:tcW w:w="3494" w:type="dxa"/>
          </w:tcPr>
          <w:p w:rsidRPr="00657550" w:rsidR="00795993" w:rsidP="00BB483A" w:rsidRDefault="00795993" w14:paraId="50ADBC98" w14:textId="77777777">
            <w:pPr>
              <w:rPr>
                <w:rFonts w:ascii="Times New Roman" w:hAnsi="Times New Roman" w:eastAsia="Calibri" w:cs="Times New Roman"/>
              </w:rPr>
            </w:pPr>
            <w:r w:rsidRPr="00657550">
              <w:rPr>
                <w:rFonts w:ascii="Times New Roman" w:hAnsi="Times New Roman" w:eastAsia="Calibri" w:cs="Times New Roman"/>
              </w:rPr>
              <w:t xml:space="preserve">Why? </w:t>
            </w:r>
          </w:p>
        </w:tc>
        <w:tc>
          <w:tcPr>
            <w:tcW w:w="9916" w:type="dxa"/>
          </w:tcPr>
          <w:p w:rsidRPr="00657550" w:rsidR="00795993" w:rsidP="00BB483A" w:rsidRDefault="00795993" w14:paraId="3428F47A" w14:textId="77777777">
            <w:pPr>
              <w:rPr>
                <w:rFonts w:ascii="Times New Roman" w:hAnsi="Times New Roman" w:eastAsia="Calibri" w:cs="Times New Roman"/>
              </w:rPr>
            </w:pPr>
          </w:p>
        </w:tc>
      </w:tr>
      <w:tr w:rsidRPr="00657550" w:rsidR="00BB483A" w:rsidTr="06F2EB56" w14:paraId="4EB22A79" w14:textId="77777777">
        <w:trPr>
          <w:trHeight w:val="278"/>
        </w:trPr>
        <w:tc>
          <w:tcPr>
            <w:tcW w:w="3494" w:type="dxa"/>
          </w:tcPr>
          <w:p w:rsidRPr="00657550" w:rsidR="00BB483A" w:rsidP="00BB483A" w:rsidRDefault="00BB483A" w14:paraId="4F66B3D4" w14:textId="77777777">
            <w:pPr>
              <w:rPr>
                <w:rFonts w:ascii="Times New Roman" w:hAnsi="Times New Roman" w:eastAsia="Calibri" w:cs="Times New Roman"/>
                <w:b/>
              </w:rPr>
            </w:pPr>
            <w:r w:rsidRPr="00657550">
              <w:rPr>
                <w:rFonts w:ascii="Times New Roman" w:hAnsi="Times New Roman" w:eastAsia="Calibri" w:cs="Times New Roman"/>
                <w:b/>
              </w:rPr>
              <w:t xml:space="preserve">Root Cause </w:t>
            </w:r>
          </w:p>
        </w:tc>
        <w:tc>
          <w:tcPr>
            <w:tcW w:w="9916" w:type="dxa"/>
          </w:tcPr>
          <w:p w:rsidRPr="00657550" w:rsidR="00BB483A" w:rsidP="00BB483A" w:rsidRDefault="008C7040" w14:paraId="320D98F8" w14:textId="77777777">
            <w:pPr>
              <w:rPr>
                <w:rFonts w:ascii="Times New Roman" w:hAnsi="Times New Roman" w:eastAsia="Calibri" w:cs="Times New Roman"/>
              </w:rPr>
            </w:pPr>
            <w:r>
              <w:rPr>
                <w:rFonts w:ascii="Times New Roman" w:hAnsi="Times New Roman" w:eastAsia="Calibri" w:cs="Times New Roman"/>
              </w:rPr>
              <w:t>Teachers have difficulty differentiating for the diverse needs of our students or find this environment too challenging.</w:t>
            </w:r>
          </w:p>
        </w:tc>
      </w:tr>
    </w:tbl>
    <w:p w:rsidRPr="00EF122C" w:rsidR="00BB483A" w:rsidP="00BB483A" w:rsidRDefault="00BB483A" w14:paraId="24144FA2" w14:textId="77777777">
      <w:pPr>
        <w:rPr>
          <w:rFonts w:ascii="Times New Roman" w:hAnsi="Times New Roman" w:eastAsia="Calibri" w:cs="Times New Roman"/>
          <w:sz w:val="2"/>
        </w:rPr>
      </w:pPr>
    </w:p>
    <w:tbl>
      <w:tblPr>
        <w:tblStyle w:val="TableGrid"/>
        <w:tblW w:w="13456" w:type="dxa"/>
        <w:tblInd w:w="-162" w:type="dxa"/>
        <w:tblLook w:val="04A0" w:firstRow="1" w:lastRow="0" w:firstColumn="1" w:lastColumn="0" w:noHBand="0" w:noVBand="1"/>
      </w:tblPr>
      <w:tblGrid>
        <w:gridCol w:w="3510"/>
        <w:gridCol w:w="9946"/>
      </w:tblGrid>
      <w:tr w:rsidRPr="00657550" w:rsidR="00BB483A" w:rsidTr="00856313" w14:paraId="38032006" w14:textId="77777777">
        <w:trPr>
          <w:trHeight w:val="329"/>
        </w:trPr>
        <w:tc>
          <w:tcPr>
            <w:tcW w:w="13456" w:type="dxa"/>
            <w:gridSpan w:val="2"/>
            <w:shd w:val="clear" w:color="auto" w:fill="D5DCE4" w:themeFill="text2" w:themeFillTint="33"/>
          </w:tcPr>
          <w:p w:rsidRPr="00657550" w:rsidR="00BB483A" w:rsidP="00BB483A" w:rsidRDefault="00BB483A" w14:paraId="3A3FAE01" w14:textId="77777777">
            <w:pPr>
              <w:jc w:val="center"/>
              <w:rPr>
                <w:rFonts w:ascii="Times New Roman" w:hAnsi="Times New Roman" w:eastAsia="Calibri" w:cs="Times New Roman"/>
                <w:b/>
              </w:rPr>
            </w:pPr>
            <w:r w:rsidRPr="005423F3">
              <w:rPr>
                <w:rFonts w:ascii="Times New Roman" w:hAnsi="Times New Roman" w:eastAsia="Calibri" w:cs="Times New Roman"/>
                <w:b/>
                <w:sz w:val="24"/>
              </w:rPr>
              <w:t>Root Cause Analysis #2</w:t>
            </w:r>
          </w:p>
        </w:tc>
      </w:tr>
      <w:tr w:rsidRPr="00657550" w:rsidR="00BB483A" w:rsidTr="00856313" w14:paraId="3D352EAC" w14:textId="77777777">
        <w:trPr>
          <w:trHeight w:val="242"/>
        </w:trPr>
        <w:tc>
          <w:tcPr>
            <w:tcW w:w="3510" w:type="dxa"/>
          </w:tcPr>
          <w:p w:rsidRPr="00657550" w:rsidR="00BB483A" w:rsidP="00BB483A" w:rsidRDefault="00657550" w14:paraId="6AF060D7" w14:textId="77777777">
            <w:pPr>
              <w:rPr>
                <w:rFonts w:ascii="Times New Roman" w:hAnsi="Times New Roman" w:eastAsia="Calibri" w:cs="Times New Roman"/>
              </w:rPr>
            </w:pPr>
            <w:r>
              <w:rPr>
                <w:rFonts w:ascii="Times New Roman" w:hAnsi="Times New Roman" w:eastAsia="Calibri" w:cs="Times New Roman"/>
              </w:rPr>
              <w:t>Need #2</w:t>
            </w:r>
            <w:r w:rsidRPr="00657550" w:rsidR="00BB483A">
              <w:rPr>
                <w:rFonts w:ascii="Times New Roman" w:hAnsi="Times New Roman" w:eastAsia="Calibri" w:cs="Times New Roman"/>
              </w:rPr>
              <w:t xml:space="preserve"> - Please describe the need</w:t>
            </w:r>
            <w:r>
              <w:rPr>
                <w:rFonts w:ascii="Times New Roman" w:hAnsi="Times New Roman" w:eastAsia="Calibri" w:cs="Times New Roman"/>
              </w:rPr>
              <w:t>:</w:t>
            </w:r>
          </w:p>
        </w:tc>
        <w:tc>
          <w:tcPr>
            <w:tcW w:w="9946" w:type="dxa"/>
          </w:tcPr>
          <w:p w:rsidRPr="00657550" w:rsidR="00BB483A" w:rsidP="00BB483A" w:rsidRDefault="008C7040" w14:paraId="22C01011" w14:textId="77777777">
            <w:pPr>
              <w:rPr>
                <w:rFonts w:ascii="Times New Roman" w:hAnsi="Times New Roman" w:eastAsia="Calibri" w:cs="Times New Roman"/>
              </w:rPr>
            </w:pPr>
            <w:r>
              <w:rPr>
                <w:rFonts w:ascii="Times New Roman" w:hAnsi="Times New Roman" w:eastAsia="Calibri" w:cs="Times New Roman"/>
              </w:rPr>
              <w:t>We need to increase the SGP in Math as shown on STAR Math.</w:t>
            </w:r>
          </w:p>
        </w:tc>
      </w:tr>
      <w:tr w:rsidRPr="00657550" w:rsidR="00BB483A" w:rsidTr="00856313" w14:paraId="0C7FB5D0" w14:textId="77777777">
        <w:trPr>
          <w:trHeight w:val="254"/>
        </w:trPr>
        <w:tc>
          <w:tcPr>
            <w:tcW w:w="3510" w:type="dxa"/>
          </w:tcPr>
          <w:p w:rsidRPr="00657550" w:rsidR="00BB483A" w:rsidP="00BB483A" w:rsidRDefault="00BB483A" w14:paraId="3C4C55CD" w14:textId="77777777">
            <w:pPr>
              <w:rPr>
                <w:rFonts w:ascii="Times New Roman" w:hAnsi="Times New Roman" w:eastAsia="Calibri" w:cs="Times New Roman"/>
              </w:rPr>
            </w:pPr>
            <w:r w:rsidRPr="00657550">
              <w:rPr>
                <w:rFonts w:ascii="Times New Roman" w:hAnsi="Times New Roman" w:eastAsia="Calibri" w:cs="Times New Roman"/>
              </w:rPr>
              <w:t xml:space="preserve">Why? </w:t>
            </w:r>
          </w:p>
        </w:tc>
        <w:tc>
          <w:tcPr>
            <w:tcW w:w="9946" w:type="dxa"/>
          </w:tcPr>
          <w:p w:rsidRPr="00657550" w:rsidR="00BB483A" w:rsidP="00BB483A" w:rsidRDefault="009E4001" w14:paraId="578460BA" w14:textId="77777777">
            <w:pPr>
              <w:rPr>
                <w:rFonts w:ascii="Times New Roman" w:hAnsi="Times New Roman" w:eastAsia="Calibri" w:cs="Times New Roman"/>
              </w:rPr>
            </w:pPr>
            <w:r>
              <w:rPr>
                <w:rFonts w:ascii="Times New Roman" w:hAnsi="Times New Roman" w:eastAsia="Calibri" w:cs="Times New Roman"/>
              </w:rPr>
              <w:t>Our students do not speak the language.</w:t>
            </w:r>
          </w:p>
        </w:tc>
      </w:tr>
      <w:tr w:rsidRPr="00657550" w:rsidR="00BB483A" w:rsidTr="00856313" w14:paraId="040AFF81" w14:textId="77777777">
        <w:trPr>
          <w:trHeight w:val="269"/>
        </w:trPr>
        <w:tc>
          <w:tcPr>
            <w:tcW w:w="3510" w:type="dxa"/>
          </w:tcPr>
          <w:p w:rsidRPr="00657550" w:rsidR="00BB483A" w:rsidP="00BB483A" w:rsidRDefault="00BB483A" w14:paraId="1A6E91CE" w14:textId="77777777">
            <w:pPr>
              <w:rPr>
                <w:rFonts w:ascii="Times New Roman" w:hAnsi="Times New Roman" w:eastAsia="Calibri" w:cs="Times New Roman"/>
              </w:rPr>
            </w:pPr>
            <w:r w:rsidRPr="00657550">
              <w:rPr>
                <w:rFonts w:ascii="Times New Roman" w:hAnsi="Times New Roman" w:eastAsia="Calibri" w:cs="Times New Roman"/>
              </w:rPr>
              <w:t xml:space="preserve">Why? </w:t>
            </w:r>
          </w:p>
        </w:tc>
        <w:tc>
          <w:tcPr>
            <w:tcW w:w="9946" w:type="dxa"/>
          </w:tcPr>
          <w:p w:rsidRPr="00657550" w:rsidR="00BB483A" w:rsidP="00BB483A" w:rsidRDefault="009E4001" w14:paraId="1EDC49E1" w14:textId="77777777">
            <w:pPr>
              <w:rPr>
                <w:rFonts w:ascii="Times New Roman" w:hAnsi="Times New Roman" w:eastAsia="Calibri" w:cs="Times New Roman"/>
              </w:rPr>
            </w:pPr>
            <w:r>
              <w:rPr>
                <w:rFonts w:ascii="Times New Roman" w:hAnsi="Times New Roman" w:eastAsia="Calibri" w:cs="Times New Roman"/>
              </w:rPr>
              <w:t>Our students enter throughout the year.</w:t>
            </w:r>
          </w:p>
        </w:tc>
      </w:tr>
      <w:tr w:rsidRPr="00657550" w:rsidR="00BB483A" w:rsidTr="00856313" w14:paraId="2833CE0A" w14:textId="77777777">
        <w:trPr>
          <w:trHeight w:val="254"/>
        </w:trPr>
        <w:tc>
          <w:tcPr>
            <w:tcW w:w="3510" w:type="dxa"/>
          </w:tcPr>
          <w:p w:rsidRPr="00657550" w:rsidR="00BB483A" w:rsidP="00BB483A" w:rsidRDefault="00BB483A" w14:paraId="34F8A545" w14:textId="77777777">
            <w:pPr>
              <w:rPr>
                <w:rFonts w:ascii="Times New Roman" w:hAnsi="Times New Roman" w:eastAsia="Calibri" w:cs="Times New Roman"/>
              </w:rPr>
            </w:pPr>
            <w:r w:rsidRPr="00657550">
              <w:rPr>
                <w:rFonts w:ascii="Times New Roman" w:hAnsi="Times New Roman" w:eastAsia="Calibri" w:cs="Times New Roman"/>
              </w:rPr>
              <w:t xml:space="preserve">Why? </w:t>
            </w:r>
          </w:p>
        </w:tc>
        <w:tc>
          <w:tcPr>
            <w:tcW w:w="9946" w:type="dxa"/>
          </w:tcPr>
          <w:p w:rsidRPr="00657550" w:rsidR="00BB483A" w:rsidP="00BB483A" w:rsidRDefault="009E4001" w14:paraId="41E924C1" w14:textId="77777777">
            <w:pPr>
              <w:rPr>
                <w:rFonts w:ascii="Times New Roman" w:hAnsi="Times New Roman" w:eastAsia="Calibri" w:cs="Times New Roman"/>
              </w:rPr>
            </w:pPr>
            <w:r>
              <w:rPr>
                <w:rFonts w:ascii="Times New Roman" w:hAnsi="Times New Roman" w:eastAsia="Calibri" w:cs="Times New Roman"/>
              </w:rPr>
              <w:t>Our students have limited formal education.</w:t>
            </w:r>
          </w:p>
        </w:tc>
      </w:tr>
      <w:tr w:rsidRPr="00657550" w:rsidR="00BB483A" w:rsidTr="00856313" w14:paraId="292D4D21" w14:textId="77777777">
        <w:trPr>
          <w:trHeight w:val="269"/>
        </w:trPr>
        <w:tc>
          <w:tcPr>
            <w:tcW w:w="3510" w:type="dxa"/>
          </w:tcPr>
          <w:p w:rsidRPr="00657550" w:rsidR="00BB483A" w:rsidP="00BB483A" w:rsidRDefault="00BB483A" w14:paraId="66742BE0" w14:textId="77777777">
            <w:pPr>
              <w:rPr>
                <w:rFonts w:ascii="Times New Roman" w:hAnsi="Times New Roman" w:eastAsia="Calibri" w:cs="Times New Roman"/>
              </w:rPr>
            </w:pPr>
            <w:r w:rsidRPr="00657550">
              <w:rPr>
                <w:rFonts w:ascii="Times New Roman" w:hAnsi="Times New Roman" w:eastAsia="Calibri" w:cs="Times New Roman"/>
              </w:rPr>
              <w:t xml:space="preserve">Why? </w:t>
            </w:r>
          </w:p>
        </w:tc>
        <w:tc>
          <w:tcPr>
            <w:tcW w:w="9946" w:type="dxa"/>
          </w:tcPr>
          <w:p w:rsidRPr="00657550" w:rsidR="00BB483A" w:rsidP="00BB483A" w:rsidRDefault="009E4001" w14:paraId="11C40CD7" w14:textId="77777777">
            <w:pPr>
              <w:rPr>
                <w:rFonts w:ascii="Times New Roman" w:hAnsi="Times New Roman" w:eastAsia="Calibri" w:cs="Times New Roman"/>
              </w:rPr>
            </w:pPr>
            <w:r>
              <w:rPr>
                <w:rFonts w:ascii="Times New Roman" w:hAnsi="Times New Roman" w:eastAsia="Calibri" w:cs="Times New Roman"/>
              </w:rPr>
              <w:t>Some students have not had any formal education prior to coming to our school.</w:t>
            </w:r>
          </w:p>
        </w:tc>
      </w:tr>
      <w:tr w:rsidRPr="00657550" w:rsidR="00795993" w:rsidTr="00856313" w14:paraId="73DA3883" w14:textId="77777777">
        <w:trPr>
          <w:trHeight w:val="269"/>
        </w:trPr>
        <w:tc>
          <w:tcPr>
            <w:tcW w:w="3510" w:type="dxa"/>
          </w:tcPr>
          <w:p w:rsidRPr="00657550" w:rsidR="00795993" w:rsidP="00BB483A" w:rsidRDefault="00795993" w14:paraId="49F4A73B" w14:textId="77777777">
            <w:pPr>
              <w:rPr>
                <w:rFonts w:ascii="Times New Roman" w:hAnsi="Times New Roman" w:eastAsia="Calibri" w:cs="Times New Roman"/>
              </w:rPr>
            </w:pPr>
            <w:r w:rsidRPr="00657550">
              <w:rPr>
                <w:rFonts w:ascii="Times New Roman" w:hAnsi="Times New Roman" w:eastAsia="Calibri" w:cs="Times New Roman"/>
              </w:rPr>
              <w:t xml:space="preserve">Why? </w:t>
            </w:r>
          </w:p>
        </w:tc>
        <w:tc>
          <w:tcPr>
            <w:tcW w:w="9946" w:type="dxa"/>
          </w:tcPr>
          <w:p w:rsidRPr="00657550" w:rsidR="00795993" w:rsidP="00BB483A" w:rsidRDefault="00795993" w14:paraId="49C05DC5" w14:textId="77777777">
            <w:pPr>
              <w:rPr>
                <w:rFonts w:ascii="Times New Roman" w:hAnsi="Times New Roman" w:eastAsia="Calibri" w:cs="Times New Roman"/>
              </w:rPr>
            </w:pPr>
          </w:p>
        </w:tc>
      </w:tr>
      <w:tr w:rsidRPr="00657550" w:rsidR="00BB483A" w:rsidTr="0095292D" w14:paraId="7BD38118" w14:textId="77777777">
        <w:trPr>
          <w:trHeight w:val="296"/>
        </w:trPr>
        <w:tc>
          <w:tcPr>
            <w:tcW w:w="3510" w:type="dxa"/>
          </w:tcPr>
          <w:p w:rsidRPr="00657550" w:rsidR="00BB483A" w:rsidP="00BB483A" w:rsidRDefault="00BB483A" w14:paraId="15B6F3A7" w14:textId="77777777">
            <w:pPr>
              <w:rPr>
                <w:rFonts w:ascii="Times New Roman" w:hAnsi="Times New Roman" w:eastAsia="Calibri" w:cs="Times New Roman"/>
                <w:b/>
              </w:rPr>
            </w:pPr>
            <w:r w:rsidRPr="00657550">
              <w:rPr>
                <w:rFonts w:ascii="Times New Roman" w:hAnsi="Times New Roman" w:eastAsia="Calibri" w:cs="Times New Roman"/>
                <w:b/>
              </w:rPr>
              <w:t xml:space="preserve">Root Cause </w:t>
            </w:r>
          </w:p>
        </w:tc>
        <w:tc>
          <w:tcPr>
            <w:tcW w:w="9946" w:type="dxa"/>
          </w:tcPr>
          <w:p w:rsidRPr="00657550" w:rsidR="00BB483A" w:rsidP="00BB483A" w:rsidRDefault="008C7040" w14:paraId="26ADFD19" w14:textId="77777777">
            <w:pPr>
              <w:rPr>
                <w:rFonts w:ascii="Times New Roman" w:hAnsi="Times New Roman" w:eastAsia="Calibri" w:cs="Times New Roman"/>
              </w:rPr>
            </w:pPr>
            <w:r>
              <w:rPr>
                <w:rFonts w:ascii="Times New Roman" w:hAnsi="Times New Roman" w:eastAsia="Calibri" w:cs="Times New Roman"/>
              </w:rPr>
              <w:t>Students enter throughout the year.  They do not speak English and they have limited prior school exposure.</w:t>
            </w:r>
          </w:p>
        </w:tc>
      </w:tr>
    </w:tbl>
    <w:p w:rsidRPr="00EF122C" w:rsidR="00BB483A" w:rsidP="00BB483A" w:rsidRDefault="00BB483A" w14:paraId="7C0C6DD3" w14:textId="77777777">
      <w:pPr>
        <w:rPr>
          <w:rFonts w:ascii="Times New Roman" w:hAnsi="Times New Roman" w:eastAsia="Calibri" w:cs="Times New Roman"/>
          <w:sz w:val="2"/>
        </w:rPr>
      </w:pPr>
    </w:p>
    <w:tbl>
      <w:tblPr>
        <w:tblStyle w:val="TableGrid"/>
        <w:tblW w:w="13500" w:type="dxa"/>
        <w:tblInd w:w="-162" w:type="dxa"/>
        <w:tblLook w:val="04A0" w:firstRow="1" w:lastRow="0" w:firstColumn="1" w:lastColumn="0" w:noHBand="0" w:noVBand="1"/>
      </w:tblPr>
      <w:tblGrid>
        <w:gridCol w:w="3494"/>
        <w:gridCol w:w="10006"/>
      </w:tblGrid>
      <w:tr w:rsidRPr="00657550" w:rsidR="00BB483A" w:rsidTr="00856313" w14:paraId="000E92EE" w14:textId="77777777">
        <w:trPr>
          <w:trHeight w:val="317"/>
        </w:trPr>
        <w:tc>
          <w:tcPr>
            <w:tcW w:w="13500" w:type="dxa"/>
            <w:gridSpan w:val="2"/>
            <w:shd w:val="clear" w:color="auto" w:fill="D5DCE4" w:themeFill="text2" w:themeFillTint="33"/>
          </w:tcPr>
          <w:p w:rsidRPr="00657550" w:rsidR="00BB483A" w:rsidP="00BB483A" w:rsidRDefault="00BB483A" w14:paraId="03DE3E74" w14:textId="77777777">
            <w:pPr>
              <w:jc w:val="center"/>
              <w:rPr>
                <w:rFonts w:ascii="Times New Roman" w:hAnsi="Times New Roman" w:eastAsia="Calibri" w:cs="Times New Roman"/>
                <w:b/>
              </w:rPr>
            </w:pPr>
            <w:r w:rsidRPr="005423F3">
              <w:rPr>
                <w:rFonts w:ascii="Times New Roman" w:hAnsi="Times New Roman" w:eastAsia="Calibri" w:cs="Times New Roman"/>
                <w:b/>
                <w:sz w:val="24"/>
              </w:rPr>
              <w:t xml:space="preserve">Root Cause Analysis #3 </w:t>
            </w:r>
          </w:p>
        </w:tc>
      </w:tr>
      <w:tr w:rsidRPr="00657550" w:rsidR="00BB483A" w:rsidTr="00856313" w14:paraId="6CAF6BCD" w14:textId="77777777">
        <w:trPr>
          <w:trHeight w:val="197"/>
        </w:trPr>
        <w:tc>
          <w:tcPr>
            <w:tcW w:w="3494" w:type="dxa"/>
          </w:tcPr>
          <w:p w:rsidRPr="00657550" w:rsidR="00BB483A" w:rsidP="00BB483A" w:rsidRDefault="005423F3" w14:paraId="4A275D12" w14:textId="77777777">
            <w:pPr>
              <w:rPr>
                <w:rFonts w:ascii="Times New Roman" w:hAnsi="Times New Roman" w:eastAsia="Calibri" w:cs="Times New Roman"/>
              </w:rPr>
            </w:pPr>
            <w:r>
              <w:rPr>
                <w:rFonts w:ascii="Times New Roman" w:hAnsi="Times New Roman" w:eastAsia="Calibri" w:cs="Times New Roman"/>
              </w:rPr>
              <w:t>Need #1</w:t>
            </w:r>
            <w:r w:rsidRPr="00657550" w:rsidR="00BB483A">
              <w:rPr>
                <w:rFonts w:ascii="Times New Roman" w:hAnsi="Times New Roman" w:eastAsia="Calibri" w:cs="Times New Roman"/>
              </w:rPr>
              <w:t>- Please describe the need</w:t>
            </w:r>
            <w:r>
              <w:rPr>
                <w:rFonts w:ascii="Times New Roman" w:hAnsi="Times New Roman" w:eastAsia="Calibri" w:cs="Times New Roman"/>
              </w:rPr>
              <w:t>:</w:t>
            </w:r>
          </w:p>
        </w:tc>
        <w:tc>
          <w:tcPr>
            <w:tcW w:w="10006" w:type="dxa"/>
          </w:tcPr>
          <w:p w:rsidRPr="00657550" w:rsidR="008C7040" w:rsidP="00BB483A" w:rsidRDefault="008C7040" w14:paraId="632A669C" w14:textId="77777777">
            <w:pPr>
              <w:rPr>
                <w:rFonts w:ascii="Times New Roman" w:hAnsi="Times New Roman" w:eastAsia="Calibri" w:cs="Times New Roman"/>
              </w:rPr>
            </w:pPr>
            <w:r>
              <w:rPr>
                <w:rFonts w:ascii="Times New Roman" w:hAnsi="Times New Roman" w:eastAsia="Calibri" w:cs="Times New Roman"/>
              </w:rPr>
              <w:t>We need to increase the SGP in Reading as shown on STAR Reading.</w:t>
            </w:r>
          </w:p>
        </w:tc>
      </w:tr>
      <w:tr w:rsidRPr="00657550" w:rsidR="00BB483A" w:rsidTr="00856313" w14:paraId="5FA36D88" w14:textId="77777777">
        <w:trPr>
          <w:trHeight w:val="245"/>
        </w:trPr>
        <w:tc>
          <w:tcPr>
            <w:tcW w:w="3494" w:type="dxa"/>
          </w:tcPr>
          <w:p w:rsidRPr="00657550" w:rsidR="00BB483A" w:rsidP="00BB483A" w:rsidRDefault="00BB483A" w14:paraId="20C77E5A" w14:textId="77777777">
            <w:pPr>
              <w:rPr>
                <w:rFonts w:ascii="Times New Roman" w:hAnsi="Times New Roman" w:eastAsia="Calibri" w:cs="Times New Roman"/>
              </w:rPr>
            </w:pPr>
            <w:r w:rsidRPr="00657550">
              <w:rPr>
                <w:rFonts w:ascii="Times New Roman" w:hAnsi="Times New Roman" w:eastAsia="Calibri" w:cs="Times New Roman"/>
              </w:rPr>
              <w:t xml:space="preserve">Why? </w:t>
            </w:r>
          </w:p>
        </w:tc>
        <w:tc>
          <w:tcPr>
            <w:tcW w:w="10006" w:type="dxa"/>
          </w:tcPr>
          <w:p w:rsidRPr="00657550" w:rsidR="008C7040" w:rsidP="00BB483A" w:rsidRDefault="008C7040" w14:paraId="2047054F" w14:textId="77777777">
            <w:pPr>
              <w:rPr>
                <w:rFonts w:ascii="Times New Roman" w:hAnsi="Times New Roman" w:eastAsia="Calibri" w:cs="Times New Roman"/>
              </w:rPr>
            </w:pPr>
            <w:r>
              <w:rPr>
                <w:rFonts w:ascii="Times New Roman" w:hAnsi="Times New Roman" w:eastAsia="Calibri" w:cs="Times New Roman"/>
              </w:rPr>
              <w:t>Our students need to be literate in the English language.</w:t>
            </w:r>
          </w:p>
        </w:tc>
      </w:tr>
      <w:tr w:rsidRPr="00657550" w:rsidR="00BB483A" w:rsidTr="00856313" w14:paraId="3DB8ED28" w14:textId="77777777">
        <w:trPr>
          <w:trHeight w:val="259"/>
        </w:trPr>
        <w:tc>
          <w:tcPr>
            <w:tcW w:w="3494" w:type="dxa"/>
          </w:tcPr>
          <w:p w:rsidRPr="00657550" w:rsidR="00BB483A" w:rsidP="00BB483A" w:rsidRDefault="00BB483A" w14:paraId="1BADDF56" w14:textId="77777777">
            <w:pPr>
              <w:rPr>
                <w:rFonts w:ascii="Times New Roman" w:hAnsi="Times New Roman" w:eastAsia="Calibri" w:cs="Times New Roman"/>
              </w:rPr>
            </w:pPr>
            <w:r w:rsidRPr="00657550">
              <w:rPr>
                <w:rFonts w:ascii="Times New Roman" w:hAnsi="Times New Roman" w:eastAsia="Calibri" w:cs="Times New Roman"/>
              </w:rPr>
              <w:t xml:space="preserve">Why? </w:t>
            </w:r>
          </w:p>
        </w:tc>
        <w:tc>
          <w:tcPr>
            <w:tcW w:w="10006" w:type="dxa"/>
          </w:tcPr>
          <w:p w:rsidRPr="00657550" w:rsidR="00BB483A" w:rsidP="00BB483A" w:rsidRDefault="008C7040" w14:paraId="785DB36A" w14:textId="77777777">
            <w:pPr>
              <w:rPr>
                <w:rFonts w:ascii="Times New Roman" w:hAnsi="Times New Roman" w:eastAsia="Calibri" w:cs="Times New Roman"/>
              </w:rPr>
            </w:pPr>
            <w:r>
              <w:rPr>
                <w:rFonts w:ascii="Times New Roman" w:hAnsi="Times New Roman" w:eastAsia="Calibri" w:cs="Times New Roman"/>
              </w:rPr>
              <w:t xml:space="preserve">Our students need to </w:t>
            </w:r>
            <w:r w:rsidR="00F809A8">
              <w:rPr>
                <w:rFonts w:ascii="Times New Roman" w:hAnsi="Times New Roman" w:eastAsia="Calibri" w:cs="Times New Roman"/>
              </w:rPr>
              <w:t>be able to read at grade level.</w:t>
            </w:r>
          </w:p>
        </w:tc>
      </w:tr>
      <w:tr w:rsidRPr="00657550" w:rsidR="00BB483A" w:rsidTr="00856313" w14:paraId="305ECF60" w14:textId="77777777">
        <w:trPr>
          <w:trHeight w:val="259"/>
        </w:trPr>
        <w:tc>
          <w:tcPr>
            <w:tcW w:w="3494" w:type="dxa"/>
          </w:tcPr>
          <w:p w:rsidRPr="00657550" w:rsidR="00BB483A" w:rsidP="00BB483A" w:rsidRDefault="00BB483A" w14:paraId="7A6EF6E9" w14:textId="77777777">
            <w:pPr>
              <w:rPr>
                <w:rFonts w:ascii="Times New Roman" w:hAnsi="Times New Roman" w:eastAsia="Calibri" w:cs="Times New Roman"/>
              </w:rPr>
            </w:pPr>
            <w:r w:rsidRPr="00657550">
              <w:rPr>
                <w:rFonts w:ascii="Times New Roman" w:hAnsi="Times New Roman" w:eastAsia="Calibri" w:cs="Times New Roman"/>
              </w:rPr>
              <w:t xml:space="preserve">Why? </w:t>
            </w:r>
          </w:p>
        </w:tc>
        <w:tc>
          <w:tcPr>
            <w:tcW w:w="10006" w:type="dxa"/>
          </w:tcPr>
          <w:p w:rsidRPr="00657550" w:rsidR="00BB483A" w:rsidP="00BB483A" w:rsidRDefault="00F809A8" w14:paraId="0E03519E" w14:textId="77777777">
            <w:pPr>
              <w:rPr>
                <w:rFonts w:ascii="Times New Roman" w:hAnsi="Times New Roman" w:eastAsia="Calibri" w:cs="Times New Roman"/>
              </w:rPr>
            </w:pPr>
            <w:r>
              <w:rPr>
                <w:rFonts w:ascii="Times New Roman" w:hAnsi="Times New Roman" w:eastAsia="Calibri" w:cs="Times New Roman"/>
              </w:rPr>
              <w:t>Our students need to be ready to transition.</w:t>
            </w:r>
          </w:p>
        </w:tc>
      </w:tr>
      <w:tr w:rsidRPr="00657550" w:rsidR="00BB483A" w:rsidTr="00856313" w14:paraId="4A748508" w14:textId="77777777">
        <w:trPr>
          <w:trHeight w:val="245"/>
        </w:trPr>
        <w:tc>
          <w:tcPr>
            <w:tcW w:w="3494" w:type="dxa"/>
          </w:tcPr>
          <w:p w:rsidRPr="00657550" w:rsidR="00BB483A" w:rsidP="00BB483A" w:rsidRDefault="00BB483A" w14:paraId="40465976" w14:textId="77777777">
            <w:pPr>
              <w:rPr>
                <w:rFonts w:ascii="Times New Roman" w:hAnsi="Times New Roman" w:eastAsia="Calibri" w:cs="Times New Roman"/>
              </w:rPr>
            </w:pPr>
            <w:r w:rsidRPr="00657550">
              <w:rPr>
                <w:rFonts w:ascii="Times New Roman" w:hAnsi="Times New Roman" w:eastAsia="Calibri" w:cs="Times New Roman"/>
              </w:rPr>
              <w:t xml:space="preserve">Why? </w:t>
            </w:r>
          </w:p>
        </w:tc>
        <w:tc>
          <w:tcPr>
            <w:tcW w:w="10006" w:type="dxa"/>
          </w:tcPr>
          <w:p w:rsidRPr="00657550" w:rsidR="00BB483A" w:rsidP="00BB483A" w:rsidRDefault="00BB483A" w14:paraId="65E2D78F" w14:textId="77777777">
            <w:pPr>
              <w:rPr>
                <w:rFonts w:ascii="Times New Roman" w:hAnsi="Times New Roman" w:eastAsia="Calibri" w:cs="Times New Roman"/>
              </w:rPr>
            </w:pPr>
          </w:p>
        </w:tc>
      </w:tr>
      <w:tr w:rsidRPr="00657550" w:rsidR="00795993" w:rsidTr="00856313" w14:paraId="7F5A265B" w14:textId="77777777">
        <w:trPr>
          <w:trHeight w:val="245"/>
        </w:trPr>
        <w:tc>
          <w:tcPr>
            <w:tcW w:w="3494" w:type="dxa"/>
          </w:tcPr>
          <w:p w:rsidRPr="00657550" w:rsidR="00795993" w:rsidP="00BB483A" w:rsidRDefault="00795993" w14:paraId="732055F3" w14:textId="77777777">
            <w:pPr>
              <w:rPr>
                <w:rFonts w:ascii="Times New Roman" w:hAnsi="Times New Roman" w:eastAsia="Calibri" w:cs="Times New Roman"/>
              </w:rPr>
            </w:pPr>
            <w:r w:rsidRPr="00657550">
              <w:rPr>
                <w:rFonts w:ascii="Times New Roman" w:hAnsi="Times New Roman" w:eastAsia="Calibri" w:cs="Times New Roman"/>
              </w:rPr>
              <w:t xml:space="preserve">Why? </w:t>
            </w:r>
          </w:p>
        </w:tc>
        <w:tc>
          <w:tcPr>
            <w:tcW w:w="10006" w:type="dxa"/>
          </w:tcPr>
          <w:p w:rsidRPr="00657550" w:rsidR="00795993" w:rsidP="00BB483A" w:rsidRDefault="00795993" w14:paraId="3A8E4782" w14:textId="77777777">
            <w:pPr>
              <w:rPr>
                <w:rFonts w:ascii="Times New Roman" w:hAnsi="Times New Roman" w:eastAsia="Calibri" w:cs="Times New Roman"/>
              </w:rPr>
            </w:pPr>
          </w:p>
        </w:tc>
      </w:tr>
      <w:tr w:rsidRPr="00657550" w:rsidR="00BB483A" w:rsidTr="0095292D" w14:paraId="0B1034B6" w14:textId="77777777">
        <w:trPr>
          <w:trHeight w:val="260"/>
        </w:trPr>
        <w:tc>
          <w:tcPr>
            <w:tcW w:w="3494" w:type="dxa"/>
          </w:tcPr>
          <w:p w:rsidRPr="00657550" w:rsidR="00BB483A" w:rsidP="00BB483A" w:rsidRDefault="00BB483A" w14:paraId="407E72FC" w14:textId="77777777">
            <w:pPr>
              <w:rPr>
                <w:rFonts w:ascii="Times New Roman" w:hAnsi="Times New Roman" w:eastAsia="Calibri" w:cs="Times New Roman"/>
                <w:b/>
              </w:rPr>
            </w:pPr>
            <w:r w:rsidRPr="00657550">
              <w:rPr>
                <w:rFonts w:ascii="Times New Roman" w:hAnsi="Times New Roman" w:eastAsia="Calibri" w:cs="Times New Roman"/>
                <w:b/>
              </w:rPr>
              <w:lastRenderedPageBreak/>
              <w:t xml:space="preserve">Root Cause </w:t>
            </w:r>
          </w:p>
        </w:tc>
        <w:tc>
          <w:tcPr>
            <w:tcW w:w="10006" w:type="dxa"/>
          </w:tcPr>
          <w:p w:rsidRPr="00657550" w:rsidR="00BB483A" w:rsidP="00856313" w:rsidRDefault="004D0C63" w14:paraId="4E0E0630" w14:textId="77777777">
            <w:pPr>
              <w:rPr>
                <w:rFonts w:ascii="Times New Roman" w:hAnsi="Times New Roman" w:eastAsia="Calibri" w:cs="Times New Roman"/>
              </w:rPr>
            </w:pPr>
            <w:r>
              <w:rPr>
                <w:rFonts w:ascii="Times New Roman" w:hAnsi="Times New Roman" w:eastAsia="Calibri" w:cs="Times New Roman"/>
              </w:rPr>
              <w:t>Stud</w:t>
            </w:r>
            <w:r w:rsidRPr="00F809A8" w:rsidR="00F809A8">
              <w:rPr>
                <w:rFonts w:ascii="Times New Roman" w:hAnsi="Times New Roman" w:eastAsia="Calibri" w:cs="Times New Roman"/>
              </w:rPr>
              <w:t>ents enter throughout the year.  They do not speak English and they have limited prior school exposure.</w:t>
            </w:r>
          </w:p>
        </w:tc>
      </w:tr>
    </w:tbl>
    <w:p w:rsidR="00F0540B" w:rsidP="00BB483A" w:rsidRDefault="00F0540B" w14:paraId="07C2D25C" w14:textId="77777777">
      <w:pPr>
        <w:rPr>
          <w:rFonts w:ascii="Times New Roman" w:hAnsi="Times New Roman" w:eastAsia="Calibri" w:cs="Times New Roman"/>
        </w:rPr>
      </w:pPr>
    </w:p>
    <w:p w:rsidR="004D0C63" w:rsidP="00BB483A" w:rsidRDefault="004D0C63" w14:paraId="580CB54A" w14:textId="77777777">
      <w:pPr>
        <w:rPr>
          <w:rFonts w:ascii="Times New Roman" w:hAnsi="Times New Roman" w:eastAsia="Calibri" w:cs="Times New Roman"/>
        </w:rPr>
      </w:pPr>
    </w:p>
    <w:p w:rsidRPr="00FE3827" w:rsidR="00166382" w:rsidP="00FE3827" w:rsidRDefault="0095292D" w14:paraId="7A93B59D" w14:textId="77777777">
      <w:pPr>
        <w:jc w:val="center"/>
        <w:rPr>
          <w:rFonts w:ascii="Times New Roman" w:hAnsi="Times New Roman" w:eastAsia="Calibri" w:cs="Times New Roman"/>
          <w:b/>
          <w:sz w:val="44"/>
        </w:rPr>
      </w:pPr>
      <w:r>
        <w:rPr>
          <w:rFonts w:ascii="Times New Roman" w:hAnsi="Times New Roman" w:eastAsia="Calibri" w:cs="Times New Roman"/>
          <w:b/>
          <w:noProof/>
          <w:sz w:val="44"/>
        </w:rPr>
        <mc:AlternateContent>
          <mc:Choice Requires="wps">
            <w:drawing>
              <wp:anchor distT="0" distB="0" distL="114300" distR="114300" simplePos="0" relativeHeight="251659264" behindDoc="0" locked="0" layoutInCell="1" allowOverlap="1" wp14:anchorId="146AD8E8" wp14:editId="621002A3">
                <wp:simplePos x="0" y="0"/>
                <wp:positionH relativeFrom="column">
                  <wp:posOffset>-52661</wp:posOffset>
                </wp:positionH>
                <wp:positionV relativeFrom="paragraph">
                  <wp:posOffset>342265</wp:posOffset>
                </wp:positionV>
                <wp:extent cx="8218967" cy="244549"/>
                <wp:effectExtent l="0" t="0" r="10795" b="22225"/>
                <wp:wrapNone/>
                <wp:docPr id="1" name="Text Box 1"/>
                <wp:cNvGraphicFramePr/>
                <a:graphic xmlns:a="http://schemas.openxmlformats.org/drawingml/2006/main">
                  <a:graphicData uri="http://schemas.microsoft.com/office/word/2010/wordprocessingShape">
                    <wps:wsp>
                      <wps:cNvSpPr txBox="1"/>
                      <wps:spPr>
                        <a:xfrm>
                          <a:off x="0" y="0"/>
                          <a:ext cx="8218967" cy="244549"/>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85A3C" w:rsidRDefault="00585A3C" w14:paraId="6B7BD29A" w14:textId="77777777">
                            <w:pPr>
                              <w:rPr>
                                <w:rFonts w:ascii="Times New Roman" w:hAnsi="Times New Roman" w:cs="Times New Roman"/>
                                <w:sz w:val="20"/>
                              </w:rPr>
                            </w:pPr>
                            <w:r w:rsidRPr="00FF3FAB">
                              <w:rPr>
                                <w:rFonts w:ascii="Times New Roman" w:hAnsi="Times New Roman" w:cs="Times New Roman"/>
                                <w:sz w:val="20"/>
                              </w:rPr>
                              <w:t xml:space="preserve">See page 11of DESE’s LEA/School Improvement guide for sample info: </w:t>
                            </w:r>
                            <w:hyperlink w:history="1" r:id="rId15">
                              <w:r w:rsidRPr="00923311">
                                <w:rPr>
                                  <w:rStyle w:val="Hyperlink"/>
                                  <w:rFonts w:ascii="Times New Roman" w:hAnsi="Times New Roman" w:cs="Times New Roman"/>
                                  <w:sz w:val="20"/>
                                </w:rPr>
                                <w:t>https://dese.mo.gov/sites/default/files/LEA-School-Improvement-Guide-2019.pdf</w:t>
                              </w:r>
                            </w:hyperlink>
                          </w:p>
                          <w:p w:rsidRPr="00FF3FAB" w:rsidR="00585A3C" w:rsidRDefault="00585A3C" w14:paraId="084B49C5" w14:textId="77777777">
                            <w:pPr>
                              <w:rPr>
                                <w:rFonts w:ascii="Times New Roman" w:hAnsi="Times New Roman" w:cs="Times New Roman"/>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w14:anchorId="496701DB">
              <v:shape id="Text Box 1" style="position:absolute;left:0;text-align:left;margin-left:-4.15pt;margin-top:26.95pt;width:647.15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5" fillcolor="#d5dce4 [67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" w14:anchorId="146AD8E8">
                <v:textbox>
                  <w:txbxContent>
                    <w:p w:rsidR="00585A3C" w:rsidRDefault="00585A3C" w14:paraId="14728BFE" w14:textId="77777777">
                      <w:pPr>
                        <w:rPr>
                          <w:rFonts w:ascii="Times New Roman" w:hAnsi="Times New Roman" w:cs="Times New Roman"/>
                          <w:sz w:val="20"/>
                        </w:rPr>
                      </w:pPr>
                      <w:r w:rsidRPr="00FF3FAB">
                        <w:rPr>
                          <w:rFonts w:ascii="Times New Roman" w:hAnsi="Times New Roman" w:cs="Times New Roman"/>
                          <w:sz w:val="20"/>
                        </w:rPr>
                        <w:t xml:space="preserve">See page 11of DESE’s LEA/School Improvement guide for sample info: </w:t>
                      </w:r>
                      <w:hyperlink w:history="1" r:id="rId16">
                        <w:r w:rsidRPr="00923311">
                          <w:rPr>
                            <w:rStyle w:val="Hyperlink"/>
                            <w:rFonts w:ascii="Times New Roman" w:hAnsi="Times New Roman" w:cs="Times New Roman"/>
                            <w:sz w:val="20"/>
                          </w:rPr>
                          <w:t>https://dese.mo.gov/sites/default/files/LEA-School-Improvement-Guide-2019.pdf</w:t>
                        </w:r>
                      </w:hyperlink>
                    </w:p>
                    <w:p w:rsidRPr="00FF3FAB" w:rsidR="00585A3C" w:rsidRDefault="00585A3C" w14:paraId="72A3D3EC" w14:textId="77777777">
                      <w:pPr>
                        <w:rPr>
                          <w:rFonts w:ascii="Times New Roman" w:hAnsi="Times New Roman" w:cs="Times New Roman"/>
                          <w:sz w:val="20"/>
                        </w:rPr>
                      </w:pPr>
                    </w:p>
                  </w:txbxContent>
                </v:textbox>
              </v:shape>
            </w:pict>
          </mc:Fallback>
        </mc:AlternateContent>
      </w:r>
    </w:p>
    <w:p w:rsidRPr="00657550" w:rsidR="009B508A" w:rsidP="00B10946" w:rsidRDefault="009B508A" w14:paraId="0FAB5128" w14:textId="77777777">
      <w:pPr>
        <w:rPr>
          <w:rFonts w:ascii="Times New Roman" w:hAnsi="Times New Roman" w:cs="Times New Roman"/>
        </w:rPr>
      </w:pPr>
    </w:p>
    <w:tbl>
      <w:tblPr>
        <w:tblW w:w="13453"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3453"/>
      </w:tblGrid>
      <w:tr w:rsidRPr="00657550" w:rsidR="00B10946" w:rsidTr="00914D8D" w14:paraId="70E9467F" w14:textId="77777777">
        <w:trPr>
          <w:trHeight w:val="332"/>
        </w:trPr>
        <w:tc>
          <w:tcPr>
            <w:tcW w:w="13453" w:type="dxa"/>
            <w:tcBorders>
              <w:bottom w:val="single" w:color="auto" w:sz="4" w:space="0"/>
            </w:tcBorders>
            <w:shd w:val="clear" w:color="auto" w:fill="D5DCE4" w:themeFill="text2" w:themeFillTint="33"/>
          </w:tcPr>
          <w:p w:rsidRPr="00657550" w:rsidR="00B10946" w:rsidP="00EF122C" w:rsidRDefault="00B10946" w14:paraId="3A552E98" w14:textId="77777777">
            <w:pPr>
              <w:spacing w:after="0" w:line="240" w:lineRule="auto"/>
              <w:jc w:val="center"/>
              <w:rPr>
                <w:rFonts w:ascii="Times New Roman" w:hAnsi="Times New Roman" w:eastAsia="Calibri" w:cs="Times New Roman"/>
              </w:rPr>
            </w:pPr>
            <w:r w:rsidRPr="00471A1A">
              <w:rPr>
                <w:rFonts w:ascii="Times New Roman" w:hAnsi="Times New Roman" w:eastAsia="Calibri" w:cs="Times New Roman"/>
                <w:b/>
                <w:sz w:val="32"/>
              </w:rPr>
              <w:t>School Parent and Family Engagement Policy</w:t>
            </w:r>
            <w:r w:rsidR="00CC5EA4">
              <w:rPr>
                <w:rFonts w:ascii="Times New Roman" w:hAnsi="Times New Roman" w:eastAsia="Calibri" w:cs="Times New Roman"/>
                <w:b/>
                <w:sz w:val="32"/>
              </w:rPr>
              <w:t xml:space="preserve">                                                                                               *</w:t>
            </w:r>
            <w:hyperlink w:history="1" r:id="rId17">
              <w:r w:rsidRPr="00A269F0" w:rsidR="00CC5EA4">
                <w:rPr>
                  <w:rStyle w:val="Hyperlink"/>
                  <w:rFonts w:ascii="Times New Roman" w:hAnsi="Times New Roman" w:eastAsia="Calibri" w:cs="Times New Roman"/>
                  <w:b/>
                </w:rPr>
                <w:t>DESE’s Consolidated Application</w:t>
              </w:r>
            </w:hyperlink>
            <w:r w:rsidRPr="00CC5EA4">
              <w:rPr>
                <w:rFonts w:ascii="Times New Roman" w:hAnsi="Times New Roman" w:eastAsia="Calibri" w:cs="Times New Roman"/>
                <w:b/>
              </w:rPr>
              <w:t xml:space="preserve"> </w:t>
            </w:r>
          </w:p>
        </w:tc>
      </w:tr>
      <w:tr w:rsidRPr="00657550" w:rsidR="00914D8D" w:rsidTr="00CC5EA4" w14:paraId="4EB790E4" w14:textId="77777777">
        <w:trPr>
          <w:trHeight w:val="1394"/>
        </w:trPr>
        <w:tc>
          <w:tcPr>
            <w:tcW w:w="13453" w:type="dxa"/>
            <w:tcBorders>
              <w:top w:val="single" w:color="auto" w:sz="4" w:space="0"/>
              <w:left w:val="nil"/>
              <w:right w:val="nil"/>
            </w:tcBorders>
            <w:shd w:val="clear" w:color="auto" w:fill="auto"/>
            <w:vAlign w:val="center"/>
          </w:tcPr>
          <w:p w:rsidRPr="00657550" w:rsidR="00914D8D" w:rsidP="00914D8D" w:rsidRDefault="00914D8D" w14:paraId="404268B4" w14:textId="77777777">
            <w:pPr>
              <w:rPr>
                <w:rFonts w:ascii="Times New Roman" w:hAnsi="Times New Roman" w:eastAsia="Calibri" w:cs="Times New Roman"/>
                <w:b/>
                <w:i/>
                <w:color w:val="FFFFFF"/>
              </w:rPr>
            </w:pPr>
            <w:r w:rsidRPr="008D0A65">
              <w:rPr>
                <w:rFonts w:ascii="Times New Roman" w:hAnsi="Times New Roman" w:cs="Times New Roman"/>
                <w:b/>
                <w:i/>
                <w:sz w:val="20"/>
              </w:rPr>
              <w:t xml:space="preserve">In addition to the LEA’s Parent </w:t>
            </w:r>
            <w:r w:rsidRPr="008D0A65" w:rsidR="00EC0CFE">
              <w:rPr>
                <w:rFonts w:ascii="Times New Roman" w:hAnsi="Times New Roman" w:cs="Times New Roman"/>
                <w:b/>
                <w:i/>
                <w:sz w:val="20"/>
              </w:rPr>
              <w:t>and Family Engagement P</w:t>
            </w:r>
            <w:r w:rsidRPr="008D0A65">
              <w:rPr>
                <w:rFonts w:ascii="Times New Roman" w:hAnsi="Times New Roman" w:cs="Times New Roman"/>
                <w:b/>
                <w:i/>
                <w:sz w:val="20"/>
              </w:rPr>
              <w:t>olicy (P1230), each Title I.A school must jointly develop with parents of pa</w:t>
            </w:r>
            <w:r w:rsidRPr="008D0A65" w:rsidR="00EC0CFE">
              <w:rPr>
                <w:rFonts w:ascii="Times New Roman" w:hAnsi="Times New Roman" w:cs="Times New Roman"/>
                <w:b/>
                <w:i/>
                <w:sz w:val="20"/>
              </w:rPr>
              <w:t>rticipating children a written Parent and Family Engagement P</w:t>
            </w:r>
            <w:r w:rsidRPr="008D0A65">
              <w:rPr>
                <w:rFonts w:ascii="Times New Roman" w:hAnsi="Times New Roman" w:cs="Times New Roman"/>
                <w:b/>
                <w:i/>
                <w:sz w:val="20"/>
              </w:rPr>
              <w:t>olicy. The school policy shall be distributed to parents and made available to the local community. The school policy must be reviewed annually and updated as needed to meet the changing needs of parents, families and the school. Parents shall be notified of the policies in an understandable and uniform format. To the extent practicable, the policy shall be provided in a language the parents can u</w:t>
            </w:r>
            <w:r w:rsidRPr="008D0A65" w:rsidR="00EC0CFE">
              <w:rPr>
                <w:rFonts w:ascii="Times New Roman" w:hAnsi="Times New Roman" w:cs="Times New Roman"/>
                <w:b/>
                <w:i/>
                <w:sz w:val="20"/>
              </w:rPr>
              <w:t>nderstand. If the school has a Parent and Family Engagement P</w:t>
            </w:r>
            <w:r w:rsidRPr="008D0A65">
              <w:rPr>
                <w:rFonts w:ascii="Times New Roman" w:hAnsi="Times New Roman" w:cs="Times New Roman"/>
                <w:b/>
                <w:i/>
                <w:sz w:val="20"/>
              </w:rPr>
              <w:t>olicy, that policy may be amended to meet the federal policy requirements</w:t>
            </w:r>
            <w:r w:rsidRPr="00CC5EA4">
              <w:rPr>
                <w:rFonts w:ascii="Times New Roman" w:hAnsi="Times New Roman" w:cs="Times New Roman"/>
                <w:b/>
                <w:i/>
                <w:sz w:val="18"/>
              </w:rPr>
              <w:t>.</w:t>
            </w:r>
          </w:p>
        </w:tc>
      </w:tr>
      <w:tr w:rsidRPr="00657550" w:rsidR="00B10946" w:rsidTr="00914D8D" w14:paraId="37A7E84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trPr>
        <w:tc>
          <w:tcPr>
            <w:tcW w:w="13453" w:type="dxa"/>
            <w:shd w:val="clear" w:color="auto" w:fill="D5DCE4" w:themeFill="text2" w:themeFillTint="33"/>
            <w:vAlign w:val="center"/>
          </w:tcPr>
          <w:p w:rsidRPr="00657550" w:rsidR="00B10946" w:rsidP="00EF122C" w:rsidRDefault="00B10946" w14:paraId="733E49F3" w14:textId="77777777">
            <w:pPr>
              <w:spacing w:after="0" w:line="240" w:lineRule="auto"/>
              <w:jc w:val="center"/>
              <w:rPr>
                <w:rFonts w:ascii="Times New Roman" w:hAnsi="Times New Roman" w:eastAsia="Calibri" w:cs="Times New Roman"/>
                <w:b/>
              </w:rPr>
            </w:pPr>
            <w:r w:rsidRPr="00471A1A">
              <w:rPr>
                <w:rFonts w:ascii="Times New Roman" w:hAnsi="Times New Roman" w:eastAsia="Calibri" w:cs="Times New Roman"/>
                <w:b/>
                <w:sz w:val="32"/>
              </w:rPr>
              <w:t>Program Evaluation Results</w:t>
            </w:r>
          </w:p>
        </w:tc>
      </w:tr>
      <w:tr w:rsidRPr="00657550" w:rsidR="00B10946" w:rsidTr="00914D8D" w14:paraId="3DDD8DD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1"/>
        </w:trPr>
        <w:tc>
          <w:tcPr>
            <w:tcW w:w="13453" w:type="dxa"/>
            <w:shd w:val="clear" w:color="auto" w:fill="D5DCE4" w:themeFill="text2" w:themeFillTint="33"/>
          </w:tcPr>
          <w:p w:rsidRPr="00657550" w:rsidR="00B10946" w:rsidP="00EF122C" w:rsidRDefault="00DA55CE" w14:paraId="3F871FD9" w14:textId="77777777">
            <w:pPr>
              <w:spacing w:after="0"/>
              <w:rPr>
                <w:rFonts w:ascii="Times New Roman" w:hAnsi="Times New Roman" w:eastAsia="Calibri" w:cs="Times New Roman"/>
              </w:rPr>
            </w:pPr>
            <w:r w:rsidRPr="00657550">
              <w:rPr>
                <w:rFonts w:ascii="Times New Roman" w:hAnsi="Times New Roman" w:eastAsia="Calibri" w:cs="Times New Roman"/>
              </w:rPr>
              <w:t>How does your</w:t>
            </w:r>
            <w:r w:rsidRPr="00657550" w:rsidR="00B10946">
              <w:rPr>
                <w:rFonts w:ascii="Times New Roman" w:hAnsi="Times New Roman" w:eastAsia="Calibri" w:cs="Times New Roman"/>
              </w:rPr>
              <w:t xml:space="preserve"> </w:t>
            </w:r>
            <w:r w:rsidRPr="00657550">
              <w:rPr>
                <w:rFonts w:ascii="Times New Roman" w:hAnsi="Times New Roman" w:eastAsia="Calibri" w:cs="Times New Roman"/>
              </w:rPr>
              <w:t>school seek and obtain</w:t>
            </w:r>
            <w:r w:rsidRPr="00657550" w:rsidR="00B10946">
              <w:rPr>
                <w:rFonts w:ascii="Times New Roman" w:hAnsi="Times New Roman" w:eastAsia="Calibri" w:cs="Times New Roman"/>
              </w:rPr>
              <w:t xml:space="preserve"> the agreement of parents to the paren</w:t>
            </w:r>
            <w:r w:rsidRPr="00657550">
              <w:rPr>
                <w:rFonts w:ascii="Times New Roman" w:hAnsi="Times New Roman" w:eastAsia="Calibri" w:cs="Times New Roman"/>
              </w:rPr>
              <w:t xml:space="preserve">t and family engagement policy? </w:t>
            </w:r>
          </w:p>
        </w:tc>
      </w:tr>
      <w:tr w:rsidRPr="00657550" w:rsidR="00B10946" w:rsidTr="00914D8D" w14:paraId="5DA4DBE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0"/>
        </w:trPr>
        <w:tc>
          <w:tcPr>
            <w:tcW w:w="13453" w:type="dxa"/>
          </w:tcPr>
          <w:p w:rsidRPr="00657550" w:rsidR="00B10946" w:rsidP="00EF122C" w:rsidRDefault="004D0C63" w14:paraId="7796576D" w14:textId="77777777">
            <w:pPr>
              <w:spacing w:after="0" w:line="240" w:lineRule="auto"/>
              <w:rPr>
                <w:rFonts w:ascii="Times New Roman" w:hAnsi="Times New Roman" w:eastAsia="Calibri" w:cs="Times New Roman"/>
              </w:rPr>
            </w:pPr>
            <w:r>
              <w:rPr>
                <w:rFonts w:ascii="Times New Roman" w:hAnsi="Times New Roman" w:eastAsia="Calibri" w:cs="Times New Roman"/>
              </w:rPr>
              <w:t>We send the Parent and Family Engagement Policy home as well as hold meetings and call parents to remind them to review it.</w:t>
            </w:r>
          </w:p>
        </w:tc>
      </w:tr>
      <w:tr w:rsidRPr="00657550" w:rsidR="00B10946" w:rsidTr="00914D8D" w14:paraId="1D528F5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trPr>
        <w:tc>
          <w:tcPr>
            <w:tcW w:w="13453" w:type="dxa"/>
            <w:shd w:val="clear" w:color="auto" w:fill="D5DCE4" w:themeFill="text2" w:themeFillTint="33"/>
          </w:tcPr>
          <w:p w:rsidRPr="00657550" w:rsidR="00B10946" w:rsidP="00EF122C" w:rsidRDefault="00DA55CE" w14:paraId="1894BE3B" w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rPr>
              <w:t>What are</w:t>
            </w:r>
            <w:r w:rsidRPr="00657550" w:rsidR="00B10946">
              <w:rPr>
                <w:rFonts w:ascii="Times New Roman" w:hAnsi="Times New Roman" w:eastAsia="Calibri" w:cs="Times New Roman"/>
              </w:rPr>
              <w:t xml:space="preserve"> the strengths of family and community engagement</w:t>
            </w:r>
            <w:r w:rsidRPr="00657550" w:rsidR="00BA5949">
              <w:rPr>
                <w:rFonts w:ascii="Times New Roman" w:hAnsi="Times New Roman" w:eastAsia="Calibri" w:cs="Times New Roman"/>
              </w:rPr>
              <w:t xml:space="preserve">? </w:t>
            </w:r>
          </w:p>
        </w:tc>
      </w:tr>
      <w:tr w:rsidRPr="00657550" w:rsidR="00B10946" w:rsidTr="00914D8D" w14:paraId="6FB4A91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trPr>
        <w:tc>
          <w:tcPr>
            <w:tcW w:w="13453" w:type="dxa"/>
          </w:tcPr>
          <w:p w:rsidRPr="00657550" w:rsidR="00B10946" w:rsidP="00EF122C" w:rsidRDefault="004D0C63" w14:paraId="0351AF09" w14:textId="77777777">
            <w:pPr>
              <w:spacing w:after="0" w:line="240" w:lineRule="auto"/>
              <w:rPr>
                <w:rFonts w:ascii="Times New Roman" w:hAnsi="Times New Roman" w:eastAsia="Calibri" w:cs="Times New Roman"/>
              </w:rPr>
            </w:pPr>
            <w:r>
              <w:rPr>
                <w:rFonts w:ascii="Times New Roman" w:hAnsi="Times New Roman" w:eastAsia="Calibri" w:cs="Times New Roman"/>
              </w:rPr>
              <w:t>We work closely with parents to provide any necessary items and support them to ensure their students come to school ready to learn.</w:t>
            </w:r>
          </w:p>
        </w:tc>
      </w:tr>
      <w:tr w:rsidRPr="00657550" w:rsidR="00B10946" w:rsidTr="00914D8D" w14:paraId="2778C82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trPr>
        <w:tc>
          <w:tcPr>
            <w:tcW w:w="13453" w:type="dxa"/>
            <w:shd w:val="clear" w:color="auto" w:fill="D5DCE4" w:themeFill="text2" w:themeFillTint="33"/>
          </w:tcPr>
          <w:p w:rsidRPr="00657550" w:rsidR="00B10946" w:rsidP="00EF122C" w:rsidRDefault="00DA55CE" w14:paraId="00C883E6" w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rPr>
              <w:t>What are</w:t>
            </w:r>
            <w:r w:rsidRPr="00657550" w:rsidR="00B10946">
              <w:rPr>
                <w:rFonts w:ascii="Times New Roman" w:hAnsi="Times New Roman" w:eastAsia="Calibri" w:cs="Times New Roman"/>
              </w:rPr>
              <w:t xml:space="preserve"> the weaknesses of fam</w:t>
            </w:r>
            <w:r w:rsidRPr="00657550">
              <w:rPr>
                <w:rFonts w:ascii="Times New Roman" w:hAnsi="Times New Roman" w:eastAsia="Calibri" w:cs="Times New Roman"/>
              </w:rPr>
              <w:t xml:space="preserve">ily and community engagement? </w:t>
            </w:r>
          </w:p>
        </w:tc>
      </w:tr>
      <w:tr w:rsidRPr="00657550" w:rsidR="00B10946" w:rsidTr="00914D8D" w14:paraId="396AC3B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trPr>
        <w:tc>
          <w:tcPr>
            <w:tcW w:w="13453" w:type="dxa"/>
          </w:tcPr>
          <w:p w:rsidRPr="00657550" w:rsidR="00B10946" w:rsidP="00EF122C" w:rsidRDefault="004D0C63" w14:paraId="5FA433F9" w14:textId="77777777">
            <w:pPr>
              <w:spacing w:after="0" w:line="240" w:lineRule="auto"/>
              <w:rPr>
                <w:rFonts w:ascii="Times New Roman" w:hAnsi="Times New Roman" w:eastAsia="Calibri" w:cs="Times New Roman"/>
              </w:rPr>
            </w:pPr>
            <w:r>
              <w:rPr>
                <w:rFonts w:ascii="Times New Roman" w:hAnsi="Times New Roman" w:eastAsia="Calibri" w:cs="Times New Roman"/>
              </w:rPr>
              <w:t>All of our parents speak languages other than English, so communication is difficult.  We use translators as needed.</w:t>
            </w:r>
          </w:p>
        </w:tc>
      </w:tr>
      <w:tr w:rsidRPr="00657550" w:rsidR="00B10946" w:rsidTr="00914D8D" w14:paraId="33BAD9A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trPr>
        <w:tc>
          <w:tcPr>
            <w:tcW w:w="13453" w:type="dxa"/>
            <w:shd w:val="clear" w:color="auto" w:fill="D5DCE4" w:themeFill="text2" w:themeFillTint="33"/>
          </w:tcPr>
          <w:p w:rsidRPr="00657550" w:rsidR="00B10946" w:rsidP="00EF122C" w:rsidRDefault="00DA55CE" w14:paraId="4FE23292" w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rPr>
              <w:t>What are</w:t>
            </w:r>
            <w:r w:rsidRPr="00657550" w:rsidR="00B10946">
              <w:rPr>
                <w:rFonts w:ascii="Times New Roman" w:hAnsi="Times New Roman" w:eastAsia="Calibri" w:cs="Times New Roman"/>
              </w:rPr>
              <w:t xml:space="preserve"> the needs identified pertaining to f</w:t>
            </w:r>
            <w:r w:rsidRPr="00657550" w:rsidR="00BA5949">
              <w:rPr>
                <w:rFonts w:ascii="Times New Roman" w:hAnsi="Times New Roman" w:eastAsia="Calibri" w:cs="Times New Roman"/>
              </w:rPr>
              <w:t xml:space="preserve">amily and community engagement? </w:t>
            </w:r>
          </w:p>
        </w:tc>
      </w:tr>
      <w:tr w:rsidRPr="00657550" w:rsidR="00B10946" w:rsidTr="00914D8D" w14:paraId="7A2952E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trPr>
        <w:tc>
          <w:tcPr>
            <w:tcW w:w="13453" w:type="dxa"/>
          </w:tcPr>
          <w:p w:rsidRPr="00657550" w:rsidR="00B10946" w:rsidP="00EF122C" w:rsidRDefault="004D0C63" w14:paraId="223C30D0" w14:textId="77777777">
            <w:pPr>
              <w:spacing w:after="0" w:line="240" w:lineRule="auto"/>
              <w:rPr>
                <w:rFonts w:ascii="Times New Roman" w:hAnsi="Times New Roman" w:eastAsia="Calibri" w:cs="Times New Roman"/>
              </w:rPr>
            </w:pPr>
            <w:r>
              <w:rPr>
                <w:rFonts w:ascii="Times New Roman" w:hAnsi="Times New Roman" w:eastAsia="Calibri" w:cs="Times New Roman"/>
              </w:rPr>
              <w:t>We need to make sure we have language support for all families.  We need to continue constant communication despite language barriers.</w:t>
            </w:r>
          </w:p>
        </w:tc>
      </w:tr>
      <w:tr w:rsidRPr="00657550" w:rsidR="00B10946" w:rsidTr="00914D8D" w14:paraId="5061803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8"/>
        </w:trPr>
        <w:tc>
          <w:tcPr>
            <w:tcW w:w="13453" w:type="dxa"/>
            <w:shd w:val="clear" w:color="auto" w:fill="D5DCE4" w:themeFill="text2" w:themeFillTint="33"/>
          </w:tcPr>
          <w:p w:rsidRPr="00657550" w:rsidR="00B10946" w:rsidP="00EF122C" w:rsidRDefault="00B10946" w14:paraId="1E5F7D95" w14:textId="77777777">
            <w:pPr>
              <w:spacing w:after="0" w:line="240" w:lineRule="auto"/>
              <w:jc w:val="center"/>
              <w:rPr>
                <w:rFonts w:ascii="Times New Roman" w:hAnsi="Times New Roman" w:eastAsia="Calibri" w:cs="Times New Roman"/>
                <w:b/>
              </w:rPr>
            </w:pPr>
            <w:r w:rsidRPr="00471A1A">
              <w:rPr>
                <w:rFonts w:ascii="Times New Roman" w:hAnsi="Times New Roman" w:eastAsia="Calibri" w:cs="Times New Roman"/>
                <w:b/>
                <w:sz w:val="32"/>
              </w:rPr>
              <w:t>Policy Involvement</w:t>
            </w:r>
          </w:p>
        </w:tc>
      </w:tr>
      <w:tr w:rsidRPr="00657550" w:rsidR="00B10946" w:rsidTr="00914D8D" w14:paraId="06536ED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trPr>
        <w:tc>
          <w:tcPr>
            <w:tcW w:w="13453" w:type="dxa"/>
            <w:shd w:val="clear" w:color="auto" w:fill="D5DCE4" w:themeFill="text2" w:themeFillTint="33"/>
          </w:tcPr>
          <w:p w:rsidRPr="00657550" w:rsidR="00B10946" w:rsidP="00EF122C" w:rsidRDefault="00DA55CE" w14:paraId="477FA115" w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rPr>
              <w:lastRenderedPageBreak/>
              <w:t>How are parents</w:t>
            </w:r>
            <w:r w:rsidRPr="00657550" w:rsidR="00B10946">
              <w:rPr>
                <w:rFonts w:ascii="Times New Roman" w:hAnsi="Times New Roman" w:eastAsia="Calibri" w:cs="Times New Roman"/>
              </w:rPr>
              <w:t xml:space="preserve"> involved in the planning, review, and impr</w:t>
            </w:r>
            <w:r w:rsidRPr="00657550">
              <w:rPr>
                <w:rFonts w:ascii="Times New Roman" w:hAnsi="Times New Roman" w:eastAsia="Calibri" w:cs="Times New Roman"/>
              </w:rPr>
              <w:t xml:space="preserve">ovement of the </w:t>
            </w:r>
            <w:proofErr w:type="spellStart"/>
            <w:r w:rsidRPr="00657550">
              <w:rPr>
                <w:rFonts w:ascii="Times New Roman" w:hAnsi="Times New Roman" w:eastAsia="Calibri" w:cs="Times New Roman"/>
              </w:rPr>
              <w:t>Schoolwide</w:t>
            </w:r>
            <w:proofErr w:type="spellEnd"/>
            <w:r w:rsidRPr="00657550">
              <w:rPr>
                <w:rFonts w:ascii="Times New Roman" w:hAnsi="Times New Roman" w:eastAsia="Calibri" w:cs="Times New Roman"/>
              </w:rPr>
              <w:t xml:space="preserve"> plan? </w:t>
            </w:r>
          </w:p>
        </w:tc>
      </w:tr>
      <w:tr w:rsidRPr="00657550" w:rsidR="00B10946" w:rsidTr="00914D8D" w14:paraId="3FBE96F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trPr>
        <w:tc>
          <w:tcPr>
            <w:tcW w:w="13453" w:type="dxa"/>
            <w:shd w:val="clear" w:color="auto" w:fill="auto"/>
          </w:tcPr>
          <w:p w:rsidRPr="00657550" w:rsidR="00B10946" w:rsidP="00EF122C" w:rsidRDefault="004D0C63" w14:paraId="49CFB0CD" w14:textId="77777777">
            <w:pPr>
              <w:spacing w:after="0" w:line="240" w:lineRule="auto"/>
              <w:rPr>
                <w:rFonts w:ascii="Times New Roman" w:hAnsi="Times New Roman" w:eastAsia="Calibri" w:cs="Times New Roman"/>
              </w:rPr>
            </w:pPr>
            <w:r>
              <w:rPr>
                <w:rFonts w:ascii="Times New Roman" w:hAnsi="Times New Roman" w:eastAsia="Calibri" w:cs="Times New Roman"/>
              </w:rPr>
              <w:t xml:space="preserve">Parents are invited to the discussion, planning, review and improvement of the </w:t>
            </w:r>
            <w:proofErr w:type="spellStart"/>
            <w:r>
              <w:rPr>
                <w:rFonts w:ascii="Times New Roman" w:hAnsi="Times New Roman" w:eastAsia="Calibri" w:cs="Times New Roman"/>
              </w:rPr>
              <w:t>Schoolwide</w:t>
            </w:r>
            <w:proofErr w:type="spellEnd"/>
            <w:r>
              <w:rPr>
                <w:rFonts w:ascii="Times New Roman" w:hAnsi="Times New Roman" w:eastAsia="Calibri" w:cs="Times New Roman"/>
              </w:rPr>
              <w:t xml:space="preserve"> plan.  They are provided translators and they are encouraged to give input.</w:t>
            </w:r>
          </w:p>
        </w:tc>
      </w:tr>
      <w:tr w:rsidRPr="00657550" w:rsidR="00B10946" w:rsidTr="00914D8D" w14:paraId="3638178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trPr>
        <w:tc>
          <w:tcPr>
            <w:tcW w:w="13453" w:type="dxa"/>
            <w:shd w:val="clear" w:color="auto" w:fill="D5DCE4" w:themeFill="text2" w:themeFillTint="33"/>
          </w:tcPr>
          <w:p w:rsidRPr="00657550" w:rsidR="00B10946" w:rsidP="00EF122C" w:rsidRDefault="00DA55CE" w14:paraId="0DB3650B" w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rPr>
              <w:t>How are</w:t>
            </w:r>
            <w:r w:rsidRPr="00657550" w:rsidR="00B10946">
              <w:rPr>
                <w:rFonts w:ascii="Times New Roman" w:hAnsi="Times New Roman" w:eastAsia="Calibri" w:cs="Times New Roman"/>
              </w:rPr>
              <w:t xml:space="preserve"> parents involved in the planning, review, and improvement of the school paren</w:t>
            </w:r>
            <w:r w:rsidRPr="00657550">
              <w:rPr>
                <w:rFonts w:ascii="Times New Roman" w:hAnsi="Times New Roman" w:eastAsia="Calibri" w:cs="Times New Roman"/>
              </w:rPr>
              <w:t xml:space="preserve">t and family engagement policy? </w:t>
            </w:r>
          </w:p>
        </w:tc>
      </w:tr>
      <w:tr w:rsidRPr="00657550" w:rsidR="00B10946" w:rsidTr="00914D8D" w14:paraId="68B313D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trPr>
        <w:tc>
          <w:tcPr>
            <w:tcW w:w="13453" w:type="dxa"/>
            <w:shd w:val="clear" w:color="auto" w:fill="auto"/>
          </w:tcPr>
          <w:p w:rsidRPr="00657550" w:rsidR="00B10946" w:rsidP="00EF122C" w:rsidRDefault="004D0C63" w14:paraId="20EABF21" w14:textId="77777777">
            <w:pPr>
              <w:spacing w:after="0" w:line="240" w:lineRule="auto"/>
              <w:rPr>
                <w:rFonts w:ascii="Times New Roman" w:hAnsi="Times New Roman" w:eastAsia="Calibri" w:cs="Times New Roman"/>
              </w:rPr>
            </w:pPr>
            <w:r w:rsidRPr="004D0C63">
              <w:rPr>
                <w:rFonts w:ascii="Times New Roman" w:hAnsi="Times New Roman" w:eastAsia="Calibri" w:cs="Times New Roman"/>
              </w:rPr>
              <w:t>Parents are invited to the discussion, planning, review and improvement of the</w:t>
            </w:r>
            <w:r>
              <w:rPr>
                <w:rFonts w:ascii="Times New Roman" w:hAnsi="Times New Roman" w:eastAsia="Calibri" w:cs="Times New Roman"/>
              </w:rPr>
              <w:t xml:space="preserve"> Parent and Family Engagement Policy</w:t>
            </w:r>
            <w:r w:rsidRPr="004D0C63">
              <w:rPr>
                <w:rFonts w:ascii="Times New Roman" w:hAnsi="Times New Roman" w:eastAsia="Calibri" w:cs="Times New Roman"/>
              </w:rPr>
              <w:t>.  They are provided translators and they are encouraged to give input.</w:t>
            </w:r>
          </w:p>
        </w:tc>
      </w:tr>
      <w:tr w:rsidRPr="00657550" w:rsidR="00B10946" w:rsidTr="00914D8D" w14:paraId="553DECB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trPr>
        <w:tc>
          <w:tcPr>
            <w:tcW w:w="13453" w:type="dxa"/>
            <w:shd w:val="clear" w:color="auto" w:fill="D5DCE4" w:themeFill="text2" w:themeFillTint="33"/>
          </w:tcPr>
          <w:p w:rsidRPr="00657550" w:rsidR="00B10946" w:rsidP="00EF122C" w:rsidRDefault="00DA55CE" w14:paraId="390D7B3F" w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rPr>
              <w:t>How is timely</w:t>
            </w:r>
            <w:r w:rsidRPr="00657550" w:rsidR="00B10946">
              <w:rPr>
                <w:rFonts w:ascii="Times New Roman" w:hAnsi="Times New Roman" w:eastAsia="Calibri" w:cs="Times New Roman"/>
              </w:rPr>
              <w:t xml:space="preserve"> information about the Title I.A program p</w:t>
            </w:r>
            <w:r w:rsidRPr="00657550">
              <w:rPr>
                <w:rFonts w:ascii="Times New Roman" w:hAnsi="Times New Roman" w:eastAsia="Calibri" w:cs="Times New Roman"/>
              </w:rPr>
              <w:t xml:space="preserve">rovided to parents and families? </w:t>
            </w:r>
          </w:p>
        </w:tc>
      </w:tr>
      <w:tr w:rsidRPr="00657550" w:rsidR="00B10946" w:rsidTr="00914D8D" w14:paraId="04C5F8F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trPr>
        <w:tc>
          <w:tcPr>
            <w:tcW w:w="13453" w:type="dxa"/>
          </w:tcPr>
          <w:p w:rsidRPr="00657550" w:rsidR="00B10946" w:rsidP="00EF122C" w:rsidRDefault="004D0C63" w14:paraId="43ADFCBF" w14:textId="77777777">
            <w:pPr>
              <w:spacing w:after="0" w:line="240" w:lineRule="auto"/>
              <w:rPr>
                <w:rFonts w:ascii="Times New Roman" w:hAnsi="Times New Roman" w:eastAsia="Calibri" w:cs="Times New Roman"/>
              </w:rPr>
            </w:pPr>
            <w:r>
              <w:rPr>
                <w:rFonts w:ascii="Times New Roman" w:hAnsi="Times New Roman" w:eastAsia="Calibri" w:cs="Times New Roman"/>
              </w:rPr>
              <w:t xml:space="preserve">We prepare flyers, newsletters, and </w:t>
            </w:r>
            <w:proofErr w:type="spellStart"/>
            <w:r>
              <w:rPr>
                <w:rFonts w:ascii="Times New Roman" w:hAnsi="Times New Roman" w:eastAsia="Calibri" w:cs="Times New Roman"/>
              </w:rPr>
              <w:t>robo</w:t>
            </w:r>
            <w:proofErr w:type="spellEnd"/>
            <w:r>
              <w:rPr>
                <w:rFonts w:ascii="Times New Roman" w:hAnsi="Times New Roman" w:eastAsia="Calibri" w:cs="Times New Roman"/>
              </w:rPr>
              <w:t xml:space="preserve"> calls to better communicate with parents and families about Title I.  We also hold monthly parent meetings.</w:t>
            </w:r>
          </w:p>
        </w:tc>
      </w:tr>
      <w:tr w:rsidRPr="00657550" w:rsidR="00B10946" w:rsidTr="00914D8D" w14:paraId="2A54A35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trPr>
        <w:tc>
          <w:tcPr>
            <w:tcW w:w="13453" w:type="dxa"/>
            <w:shd w:val="clear" w:color="auto" w:fill="D5DCE4" w:themeFill="text2" w:themeFillTint="33"/>
          </w:tcPr>
          <w:p w:rsidRPr="00657550" w:rsidR="00B10946" w:rsidP="00EF122C" w:rsidRDefault="00DA55CE" w14:paraId="39EBE8F4" w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rPr>
              <w:t>What are the</w:t>
            </w:r>
            <w:r w:rsidRPr="00657550" w:rsidR="00B10946">
              <w:rPr>
                <w:rFonts w:ascii="Times New Roman" w:hAnsi="Times New Roman" w:eastAsia="Calibri" w:cs="Times New Roman"/>
              </w:rPr>
              <w:t xml:space="preserve"> methods and plans to provide an explanation of curriculum, assessments and MAP achievement levels to parents and families</w:t>
            </w:r>
            <w:r w:rsidRPr="00657550">
              <w:rPr>
                <w:rFonts w:ascii="Times New Roman" w:hAnsi="Times New Roman" w:eastAsia="Calibri" w:cs="Times New Roman"/>
              </w:rPr>
              <w:t xml:space="preserve">? </w:t>
            </w:r>
          </w:p>
        </w:tc>
      </w:tr>
      <w:tr w:rsidRPr="00657550" w:rsidR="00B10946" w:rsidTr="00914D8D" w14:paraId="274EF08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trPr>
        <w:tc>
          <w:tcPr>
            <w:tcW w:w="13453" w:type="dxa"/>
            <w:tcBorders>
              <w:bottom w:val="single" w:color="000000" w:sz="4" w:space="0"/>
            </w:tcBorders>
          </w:tcPr>
          <w:p w:rsidRPr="00657550" w:rsidR="00B10946" w:rsidP="00EF122C" w:rsidRDefault="004D0C63" w14:paraId="0C0B447C" w14:textId="77777777">
            <w:pPr>
              <w:spacing w:after="0" w:line="240" w:lineRule="auto"/>
              <w:rPr>
                <w:rFonts w:ascii="Times New Roman" w:hAnsi="Times New Roman" w:eastAsia="Calibri" w:cs="Times New Roman"/>
              </w:rPr>
            </w:pPr>
            <w:r>
              <w:rPr>
                <w:rFonts w:ascii="Times New Roman" w:hAnsi="Times New Roman" w:eastAsia="Calibri" w:cs="Times New Roman"/>
              </w:rPr>
              <w:t>We present this information throughout the year at monthly parent meetings.  We also communicate with parents via a monthly newsletter from each classroom.</w:t>
            </w:r>
          </w:p>
        </w:tc>
      </w:tr>
    </w:tbl>
    <w:p w:rsidRPr="00657550" w:rsidR="00EF122C" w:rsidP="00EF122C" w:rsidRDefault="00EF122C" w14:paraId="1A6E870C" w14:textId="77777777">
      <w:pPr>
        <w:spacing w:after="0" w:line="240" w:lineRule="auto"/>
        <w:rPr>
          <w:rFonts w:ascii="Times New Roman" w:hAnsi="Times New Roman" w:cs="Times New Roman"/>
        </w:rPr>
      </w:pPr>
    </w:p>
    <w:tbl>
      <w:tblPr>
        <w:tblW w:w="13453"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00" w:firstRow="0" w:lastRow="0" w:firstColumn="0" w:lastColumn="0" w:noHBand="0" w:noVBand="1"/>
      </w:tblPr>
      <w:tblGrid>
        <w:gridCol w:w="13453"/>
      </w:tblGrid>
      <w:tr w:rsidRPr="00657550" w:rsidR="00E6160C" w:rsidTr="007E1190" w14:paraId="2AC0B9C7" w14:textId="77777777">
        <w:trPr>
          <w:trHeight w:val="494"/>
        </w:trPr>
        <w:tc>
          <w:tcPr>
            <w:tcW w:w="13453" w:type="dxa"/>
            <w:shd w:val="clear" w:color="auto" w:fill="D5DCE4" w:themeFill="text2" w:themeFillTint="33"/>
            <w:vAlign w:val="center"/>
          </w:tcPr>
          <w:p w:rsidRPr="00E6160C" w:rsidR="00E6160C" w:rsidP="00E6160C" w:rsidRDefault="00E6160C" w14:paraId="1D3F9195" w14:textId="77777777">
            <w:pPr>
              <w:spacing w:after="0" w:line="240" w:lineRule="auto"/>
              <w:jc w:val="center"/>
              <w:rPr>
                <w:rFonts w:ascii="Times New Roman" w:hAnsi="Times New Roman" w:eastAsia="Calibri" w:cs="Times New Roman"/>
                <w:b/>
                <w:sz w:val="32"/>
                <w:szCs w:val="32"/>
              </w:rPr>
            </w:pPr>
            <w:r w:rsidRPr="00E6160C">
              <w:rPr>
                <w:rFonts w:ascii="Times New Roman" w:hAnsi="Times New Roman" w:eastAsia="Calibri" w:cs="Times New Roman"/>
                <w:b/>
                <w:sz w:val="32"/>
                <w:szCs w:val="32"/>
              </w:rPr>
              <w:t>Shared Respon</w:t>
            </w:r>
            <w:r>
              <w:rPr>
                <w:rFonts w:ascii="Times New Roman" w:hAnsi="Times New Roman" w:eastAsia="Calibri" w:cs="Times New Roman"/>
                <w:b/>
                <w:sz w:val="32"/>
                <w:szCs w:val="32"/>
              </w:rPr>
              <w:t>sibility for Student Achievement-</w:t>
            </w:r>
            <w:r w:rsidRPr="00E6160C">
              <w:rPr>
                <w:rFonts w:ascii="Times New Roman" w:hAnsi="Times New Roman" w:eastAsia="Calibri" w:cs="Times New Roman"/>
                <w:b/>
                <w:sz w:val="32"/>
                <w:szCs w:val="32"/>
              </w:rPr>
              <w:t>School Parent Compact</w:t>
            </w:r>
          </w:p>
        </w:tc>
      </w:tr>
      <w:tr w:rsidRPr="00657550" w:rsidR="007E1190" w:rsidTr="007E1190" w14:paraId="2C185408" w14:textId="77777777">
        <w:trPr>
          <w:trHeight w:val="899"/>
        </w:trPr>
        <w:tc>
          <w:tcPr>
            <w:tcW w:w="13453" w:type="dxa"/>
            <w:tcBorders>
              <w:left w:val="nil"/>
              <w:right w:val="nil"/>
            </w:tcBorders>
            <w:shd w:val="clear" w:color="auto" w:fill="auto"/>
            <w:vAlign w:val="center"/>
          </w:tcPr>
          <w:p w:rsidRPr="00657550" w:rsidR="007E1190" w:rsidP="007E1190" w:rsidRDefault="007E1190" w14:paraId="3EA3C70F" w14:textId="77777777">
            <w:pPr>
              <w:spacing w:after="0" w:line="240" w:lineRule="auto"/>
              <w:rPr>
                <w:rFonts w:ascii="Times New Roman" w:hAnsi="Times New Roman" w:eastAsia="Calibri" w:cs="Times New Roman"/>
              </w:rPr>
            </w:pPr>
            <w:r w:rsidRPr="00657550">
              <w:rPr>
                <w:rFonts w:ascii="Times New Roman" w:hAnsi="Times New Roman" w:eastAsia="Calibri" w:cs="Times New Roman"/>
                <w:b/>
                <w:i/>
              </w:rPr>
              <w:t>Purpose: The school-parent compact outlines how parents, the entire school staff, and students will share the responsibility for improved student academic achievement and the means by which the school and parents will build and develop a partnership to help children achieve the state’s high standards.</w:t>
            </w:r>
          </w:p>
        </w:tc>
      </w:tr>
      <w:tr w:rsidRPr="00657550" w:rsidR="00B10946" w:rsidTr="00914D8D" w14:paraId="428C2AB4" w14:textId="77777777">
        <w:trPr>
          <w:trHeight w:val="504"/>
        </w:trPr>
        <w:tc>
          <w:tcPr>
            <w:tcW w:w="13453" w:type="dxa"/>
            <w:shd w:val="clear" w:color="auto" w:fill="D5DCE4" w:themeFill="text2" w:themeFillTint="33"/>
          </w:tcPr>
          <w:p w:rsidRPr="00657550" w:rsidR="00B10946" w:rsidP="00EF122C" w:rsidRDefault="00DA55CE" w14:paraId="3C5C789E" w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rPr>
              <w:t>What are the ways</w:t>
            </w:r>
            <w:r w:rsidRPr="00657550" w:rsidR="00B10946">
              <w:rPr>
                <w:rFonts w:ascii="Times New Roman" w:hAnsi="Times New Roman" w:eastAsia="Calibri" w:cs="Times New Roman"/>
              </w:rPr>
              <w:t xml:space="preserve"> in which all parents will be responsible for suppor</w:t>
            </w:r>
            <w:r w:rsidRPr="00657550">
              <w:rPr>
                <w:rFonts w:ascii="Times New Roman" w:hAnsi="Times New Roman" w:eastAsia="Calibri" w:cs="Times New Roman"/>
              </w:rPr>
              <w:t xml:space="preserve">ting their children’s learning? </w:t>
            </w:r>
            <w:r w:rsidRPr="00657550" w:rsidR="00B10946">
              <w:rPr>
                <w:rFonts w:ascii="Times New Roman" w:hAnsi="Times New Roman" w:eastAsia="Calibri" w:cs="Times New Roman"/>
              </w:rPr>
              <w:t xml:space="preserve"> </w:t>
            </w:r>
          </w:p>
        </w:tc>
      </w:tr>
      <w:tr w:rsidRPr="00657550" w:rsidR="00B10946" w:rsidTr="00914D8D" w14:paraId="7081660A" w14:textId="77777777">
        <w:trPr>
          <w:trHeight w:val="504"/>
        </w:trPr>
        <w:tc>
          <w:tcPr>
            <w:tcW w:w="13453" w:type="dxa"/>
          </w:tcPr>
          <w:p w:rsidRPr="00657550" w:rsidR="00B10946" w:rsidP="00EF122C" w:rsidRDefault="004D0C63" w14:paraId="164F050C" w14:textId="77777777">
            <w:pPr>
              <w:spacing w:after="0" w:line="240" w:lineRule="auto"/>
              <w:rPr>
                <w:rFonts w:ascii="Times New Roman" w:hAnsi="Times New Roman" w:eastAsia="Calibri" w:cs="Times New Roman"/>
              </w:rPr>
            </w:pPr>
            <w:r>
              <w:rPr>
                <w:rFonts w:ascii="Times New Roman" w:hAnsi="Times New Roman" w:eastAsia="Calibri" w:cs="Times New Roman"/>
              </w:rPr>
              <w:t>Parents must have their children ready and at school on time every day.  We expect that they encourage them to read at home and complete any homework assignments.</w:t>
            </w:r>
          </w:p>
        </w:tc>
      </w:tr>
      <w:tr w:rsidRPr="00657550" w:rsidR="00B10946" w:rsidTr="00914D8D" w14:paraId="098C1209" w14:textId="77777777">
        <w:trPr>
          <w:trHeight w:val="504"/>
        </w:trPr>
        <w:tc>
          <w:tcPr>
            <w:tcW w:w="13453" w:type="dxa"/>
            <w:shd w:val="clear" w:color="auto" w:fill="D5DCE4" w:themeFill="text2" w:themeFillTint="33"/>
          </w:tcPr>
          <w:p w:rsidRPr="00657550" w:rsidR="00B10946" w:rsidP="00EF122C" w:rsidRDefault="00B10946" w14:paraId="2F346ED1" w14:textId="77777777">
            <w:pPr>
              <w:spacing w:after="0" w:line="240" w:lineRule="auto"/>
              <w:rPr>
                <w:rFonts w:ascii="Times New Roman" w:hAnsi="Times New Roman" w:eastAsia="Calibri" w:cs="Times New Roman"/>
              </w:rPr>
            </w:pPr>
            <w:r w:rsidRPr="00657550">
              <w:rPr>
                <w:rFonts w:ascii="Times New Roman" w:hAnsi="Times New Roman" w:eastAsia="Calibri" w:cs="Times New Roman"/>
              </w:rPr>
              <w:t xml:space="preserve">Describe the school’s responsibility to provide high quality curriculum and instruction in a supportive and effective learning environment. </w:t>
            </w:r>
          </w:p>
        </w:tc>
      </w:tr>
      <w:tr w:rsidRPr="00657550" w:rsidR="00B10946" w:rsidTr="00914D8D" w14:paraId="5941E6B9" w14:textId="77777777">
        <w:trPr>
          <w:trHeight w:val="504"/>
        </w:trPr>
        <w:tc>
          <w:tcPr>
            <w:tcW w:w="13453" w:type="dxa"/>
          </w:tcPr>
          <w:p w:rsidRPr="00657550" w:rsidR="00B10946" w:rsidP="00EF122C" w:rsidRDefault="004D0C63" w14:paraId="5D9C8908" w14:textId="77777777">
            <w:pPr>
              <w:spacing w:after="0" w:line="240" w:lineRule="auto"/>
              <w:rPr>
                <w:rFonts w:ascii="Times New Roman" w:hAnsi="Times New Roman" w:eastAsia="Calibri" w:cs="Times New Roman"/>
              </w:rPr>
            </w:pPr>
            <w:r>
              <w:rPr>
                <w:rFonts w:ascii="Times New Roman" w:hAnsi="Times New Roman" w:eastAsia="Calibri" w:cs="Times New Roman"/>
              </w:rPr>
              <w:t>Teachers have a schedule in which they teach Math, Reading, and Language each day using the approved programs from the district as well as the ESOL office.</w:t>
            </w:r>
          </w:p>
        </w:tc>
      </w:tr>
      <w:tr w:rsidRPr="00657550" w:rsidR="00B10946" w:rsidTr="00914D8D" w14:paraId="289BBF05" w14:textId="77777777">
        <w:trPr>
          <w:trHeight w:val="2039"/>
        </w:trPr>
        <w:tc>
          <w:tcPr>
            <w:tcW w:w="13453" w:type="dxa"/>
            <w:shd w:val="clear" w:color="auto" w:fill="D5DCE4" w:themeFill="text2" w:themeFillTint="33"/>
          </w:tcPr>
          <w:p w:rsidRPr="00657550" w:rsidR="00B10946" w:rsidP="00EF122C" w:rsidRDefault="00B10946" w14:paraId="503D39D9" w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rPr>
              <w:lastRenderedPageBreak/>
              <w:t>Please provide assurance that the school is:</w:t>
            </w:r>
          </w:p>
          <w:p w:rsidRPr="00657550" w:rsidR="00B10946" w:rsidP="00EF122C" w:rsidRDefault="00B10946" w14:paraId="57E11039" w14:textId="77777777">
            <w:pPr>
              <w:pStyle w:val="ListParagraph"/>
              <w:numPr>
                <w:ilvl w:val="0"/>
                <w:numId w:val="6"/>
              </w:numPr>
              <w:spacing w:after="0" w:line="240" w:lineRule="auto"/>
              <w:rPr>
                <w:rFonts w:ascii="Times New Roman" w:hAnsi="Times New Roman" w:eastAsia="Calibri" w:cs="Times New Roman"/>
                <w:b/>
              </w:rPr>
            </w:pPr>
            <w:r w:rsidRPr="00657550">
              <w:rPr>
                <w:rFonts w:ascii="Times New Roman" w:hAnsi="Times New Roman" w:eastAsia="Calibri" w:cs="Times New Roman"/>
              </w:rPr>
              <w:t xml:space="preserve">Conducting parent-teacher conferences at least annually, during which the compact shall be discussed </w:t>
            </w:r>
          </w:p>
          <w:p w:rsidRPr="00657550" w:rsidR="00B10946" w:rsidP="00EF122C" w:rsidRDefault="00B10946" w14:paraId="7038451A" w14:textId="77777777">
            <w:pPr>
              <w:pStyle w:val="ListParagraph"/>
              <w:numPr>
                <w:ilvl w:val="0"/>
                <w:numId w:val="6"/>
              </w:numPr>
              <w:spacing w:after="0" w:line="240" w:lineRule="auto"/>
              <w:rPr>
                <w:rFonts w:ascii="Times New Roman" w:hAnsi="Times New Roman" w:eastAsia="Calibri" w:cs="Times New Roman"/>
                <w:b/>
              </w:rPr>
            </w:pPr>
            <w:r w:rsidRPr="00657550">
              <w:rPr>
                <w:rFonts w:ascii="Times New Roman" w:hAnsi="Times New Roman" w:eastAsia="Calibri" w:cs="Times New Roman"/>
              </w:rPr>
              <w:t>Issuing frequent reports to parents on their children’s progress</w:t>
            </w:r>
          </w:p>
          <w:p w:rsidRPr="00657550" w:rsidR="00B10946" w:rsidP="00EF122C" w:rsidRDefault="00B10946" w14:paraId="39BFF3F3" w14:textId="77777777">
            <w:pPr>
              <w:pStyle w:val="ListParagraph"/>
              <w:numPr>
                <w:ilvl w:val="0"/>
                <w:numId w:val="6"/>
              </w:numPr>
              <w:spacing w:after="0" w:line="240" w:lineRule="auto"/>
              <w:rPr>
                <w:rFonts w:ascii="Times New Roman" w:hAnsi="Times New Roman" w:eastAsia="Calibri" w:cs="Times New Roman"/>
                <w:b/>
              </w:rPr>
            </w:pPr>
            <w:r w:rsidRPr="00657550">
              <w:rPr>
                <w:rFonts w:ascii="Times New Roman" w:hAnsi="Times New Roman" w:eastAsia="Calibri" w:cs="Times New Roman"/>
              </w:rPr>
              <w:t>Providing reasonable access to staff, opportunities to volunteer, and observation of classroom activities</w:t>
            </w:r>
          </w:p>
          <w:p w:rsidRPr="00657550" w:rsidR="00B10946" w:rsidP="00EF122C" w:rsidRDefault="00B10946" w14:paraId="13FE94B6" w14:textId="77777777">
            <w:pPr>
              <w:pStyle w:val="ListParagraph"/>
              <w:numPr>
                <w:ilvl w:val="0"/>
                <w:numId w:val="6"/>
              </w:numPr>
              <w:spacing w:after="0" w:line="240" w:lineRule="auto"/>
              <w:rPr>
                <w:rFonts w:ascii="Times New Roman" w:hAnsi="Times New Roman" w:eastAsia="Calibri" w:cs="Times New Roman"/>
                <w:b/>
              </w:rPr>
            </w:pPr>
            <w:r w:rsidRPr="00657550">
              <w:rPr>
                <w:rFonts w:ascii="Times New Roman" w:hAnsi="Times New Roman" w:eastAsia="Calibri" w:cs="Times New Roman"/>
              </w:rPr>
              <w:t xml:space="preserve">Ensuring regular two-way, meaningful communication between </w:t>
            </w:r>
            <w:r w:rsidR="00EC0CFE">
              <w:rPr>
                <w:rFonts w:ascii="Times New Roman" w:hAnsi="Times New Roman" w:eastAsia="Calibri" w:cs="Times New Roman"/>
              </w:rPr>
              <w:t>family members and school staff</w:t>
            </w:r>
            <w:r w:rsidRPr="00657550">
              <w:rPr>
                <w:rFonts w:ascii="Times New Roman" w:hAnsi="Times New Roman" w:eastAsia="Calibri" w:cs="Times New Roman"/>
              </w:rPr>
              <w:t xml:space="preserve"> and</w:t>
            </w:r>
            <w:r w:rsidR="00EC0CFE">
              <w:rPr>
                <w:rFonts w:ascii="Times New Roman" w:hAnsi="Times New Roman" w:eastAsia="Calibri" w:cs="Times New Roman"/>
              </w:rPr>
              <w:t>,</w:t>
            </w:r>
            <w:r w:rsidRPr="00657550">
              <w:rPr>
                <w:rFonts w:ascii="Times New Roman" w:hAnsi="Times New Roman" w:eastAsia="Calibri" w:cs="Times New Roman"/>
              </w:rPr>
              <w:t xml:space="preserve"> in a language </w:t>
            </w:r>
            <w:r w:rsidR="00581015">
              <w:rPr>
                <w:rFonts w:ascii="Times New Roman" w:hAnsi="Times New Roman" w:eastAsia="Calibri" w:cs="Times New Roman"/>
              </w:rPr>
              <w:t>that family members understand</w:t>
            </w:r>
          </w:p>
        </w:tc>
      </w:tr>
      <w:tr w:rsidRPr="00657550" w:rsidR="00B10946" w:rsidTr="00914D8D" w14:paraId="4EB77D24" w14:textId="77777777">
        <w:trPr>
          <w:trHeight w:val="549"/>
        </w:trPr>
        <w:tc>
          <w:tcPr>
            <w:tcW w:w="13453" w:type="dxa"/>
            <w:shd w:val="clear" w:color="auto" w:fill="auto"/>
          </w:tcPr>
          <w:p w:rsidRPr="00657550" w:rsidR="008823F5" w:rsidP="00EF122C" w:rsidRDefault="00790B45" w14:paraId="79FBDF6E" w14:textId="77777777">
            <w:pPr>
              <w:spacing w:after="0" w:line="240" w:lineRule="auto"/>
              <w:rPr>
                <w:rFonts w:ascii="Times New Roman" w:hAnsi="Times New Roman" w:eastAsia="Calibri" w:cs="Times New Roman"/>
              </w:rPr>
            </w:pPr>
            <w:r>
              <w:rPr>
                <w:rFonts w:ascii="Times New Roman" w:hAnsi="Times New Roman" w:eastAsia="Calibri" w:cs="Times New Roman"/>
              </w:rPr>
              <w:t>Parent-Teacher Conferences are held twice per year in October and March.  Progress Reports go home in the middle of each quarter.  Report cards are sent home quarterly. Parents are encouraged to be involved and these opportunities are discussed at each monthly parent meeting. We go on home visits and invite parents to meetings with interpreters.  Teachers send home a monthly newsletter to alert parents of curriculum, expectations and upcoming events.</w:t>
            </w:r>
          </w:p>
        </w:tc>
      </w:tr>
    </w:tbl>
    <w:p w:rsidR="00166382" w:rsidP="00EF122C" w:rsidRDefault="00166382" w14:paraId="7048A36B" w14:textId="77777777">
      <w:pPr>
        <w:spacing w:after="0" w:line="240" w:lineRule="auto"/>
        <w:rPr>
          <w:rFonts w:ascii="Times New Roman" w:hAnsi="Times New Roman" w:cs="Times New Roman"/>
          <w:b/>
          <w:i/>
        </w:rPr>
      </w:pPr>
    </w:p>
    <w:p w:rsidR="00166382" w:rsidP="00EF122C" w:rsidRDefault="00166382" w14:paraId="2DB23BCE" w14:textId="77777777">
      <w:pPr>
        <w:spacing w:after="0" w:line="240" w:lineRule="auto"/>
        <w:rPr>
          <w:rFonts w:ascii="Times New Roman" w:hAnsi="Times New Roman" w:cs="Times New Roman"/>
          <w:b/>
          <w:i/>
        </w:rPr>
      </w:pPr>
    </w:p>
    <w:p w:rsidRPr="00166382" w:rsidR="00166382" w:rsidP="00EF122C" w:rsidRDefault="00166382" w14:paraId="29AD1219" w14:textId="77777777">
      <w:pPr>
        <w:spacing w:after="0" w:line="240" w:lineRule="auto"/>
        <w:rPr>
          <w:rFonts w:ascii="Times New Roman" w:hAnsi="Times New Roman" w:cs="Times New Roman"/>
          <w:b/>
          <w:i/>
          <w:sz w:val="14"/>
        </w:rPr>
      </w:pPr>
    </w:p>
    <w:tbl>
      <w:tblPr>
        <w:tblW w:w="13453"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00" w:firstRow="0" w:lastRow="0" w:firstColumn="0" w:lastColumn="0" w:noHBand="0" w:noVBand="1"/>
      </w:tblPr>
      <w:tblGrid>
        <w:gridCol w:w="13453"/>
      </w:tblGrid>
      <w:tr w:rsidRPr="00657550" w:rsidR="00B10946" w:rsidTr="00914D8D" w14:paraId="50EF4C32" w14:textId="77777777">
        <w:trPr>
          <w:trHeight w:val="341"/>
        </w:trPr>
        <w:tc>
          <w:tcPr>
            <w:tcW w:w="13453" w:type="dxa"/>
            <w:shd w:val="clear" w:color="auto" w:fill="D5DCE4" w:themeFill="text2" w:themeFillTint="33"/>
          </w:tcPr>
          <w:p w:rsidRPr="00657550" w:rsidR="00B10946" w:rsidP="00EF122C" w:rsidRDefault="00B10946" w14:paraId="6F9C0EC3" w14:textId="77777777">
            <w:pPr>
              <w:spacing w:after="0" w:line="240" w:lineRule="auto"/>
              <w:jc w:val="center"/>
              <w:rPr>
                <w:rFonts w:ascii="Times New Roman" w:hAnsi="Times New Roman" w:eastAsia="Calibri" w:cs="Times New Roman"/>
                <w:b/>
              </w:rPr>
            </w:pPr>
            <w:r w:rsidRPr="00E6160C">
              <w:rPr>
                <w:rFonts w:ascii="Times New Roman" w:hAnsi="Times New Roman" w:eastAsia="Calibri" w:cs="Times New Roman"/>
                <w:b/>
                <w:sz w:val="32"/>
              </w:rPr>
              <w:t xml:space="preserve">School Capacity for Involvement </w:t>
            </w:r>
          </w:p>
        </w:tc>
      </w:tr>
      <w:tr w:rsidRPr="00657550" w:rsidR="00FA371E" w:rsidTr="008501DA" w14:paraId="52C6D709" w14:textId="77777777">
        <w:trPr>
          <w:trHeight w:val="1043"/>
        </w:trPr>
        <w:tc>
          <w:tcPr>
            <w:tcW w:w="13453" w:type="dxa"/>
            <w:shd w:val="clear" w:color="auto" w:fill="D5DCE4" w:themeFill="text2" w:themeFillTint="33"/>
          </w:tcPr>
          <w:p w:rsidRPr="00657550" w:rsidR="00FA371E" w:rsidP="00EF122C" w:rsidRDefault="00FA371E" w14:paraId="074AEFA9" w14:textId="77777777">
            <w:pPr>
              <w:spacing w:after="0" w:line="240" w:lineRule="auto"/>
              <w:rPr>
                <w:rFonts w:ascii="Times New Roman" w:hAnsi="Times New Roman" w:eastAsia="Calibri" w:cs="Times New Roman"/>
              </w:rPr>
            </w:pPr>
            <w:r w:rsidRPr="00657550">
              <w:rPr>
                <w:rFonts w:ascii="Times New Roman" w:hAnsi="Times New Roman" w:eastAsia="Calibri" w:cs="Times New Roman"/>
              </w:rPr>
              <w:t xml:space="preserve">How does the school provide assistance to parents in understanding the following items? </w:t>
            </w:r>
          </w:p>
          <w:p w:rsidRPr="00657550" w:rsidR="00FA371E" w:rsidP="00EF122C" w:rsidRDefault="00FA371E" w14:paraId="60D8E389" w14:textId="77777777">
            <w:pPr>
              <w:pStyle w:val="ListParagraph"/>
              <w:numPr>
                <w:ilvl w:val="0"/>
                <w:numId w:val="7"/>
              </w:numPr>
              <w:spacing w:after="0" w:line="240" w:lineRule="auto"/>
              <w:rPr>
                <w:rFonts w:ascii="Times New Roman" w:hAnsi="Times New Roman" w:eastAsia="Calibri" w:cs="Times New Roman"/>
              </w:rPr>
            </w:pPr>
            <w:r w:rsidRPr="00657550">
              <w:rPr>
                <w:rFonts w:ascii="Times New Roman" w:hAnsi="Times New Roman" w:eastAsia="Calibri" w:cs="Times New Roman"/>
              </w:rPr>
              <w:t>Missouri Learning Standards</w:t>
            </w:r>
          </w:p>
          <w:p w:rsidRPr="00657550" w:rsidR="00FA371E" w:rsidP="00EF122C" w:rsidRDefault="00FA371E" w14:paraId="7B9DE0FF" w14:textId="77777777">
            <w:pPr>
              <w:pStyle w:val="ListParagraph"/>
              <w:numPr>
                <w:ilvl w:val="0"/>
                <w:numId w:val="7"/>
              </w:numPr>
              <w:spacing w:after="0" w:line="240" w:lineRule="auto"/>
              <w:rPr>
                <w:rFonts w:ascii="Times New Roman" w:hAnsi="Times New Roman" w:eastAsia="Calibri" w:cs="Times New Roman"/>
              </w:rPr>
            </w:pPr>
            <w:r w:rsidRPr="00657550">
              <w:rPr>
                <w:rFonts w:ascii="Times New Roman" w:hAnsi="Times New Roman" w:eastAsia="Calibri" w:cs="Times New Roman"/>
              </w:rPr>
              <w:t xml:space="preserve">Missouri Assessment Program </w:t>
            </w:r>
          </w:p>
          <w:p w:rsidRPr="00657550" w:rsidR="00FA371E" w:rsidP="00EF122C" w:rsidRDefault="00FA371E" w14:paraId="72CD9BDB" w14:textId="77777777">
            <w:pPr>
              <w:pStyle w:val="ListParagraph"/>
              <w:numPr>
                <w:ilvl w:val="0"/>
                <w:numId w:val="7"/>
              </w:numPr>
              <w:spacing w:after="0" w:line="240" w:lineRule="auto"/>
              <w:rPr>
                <w:rFonts w:ascii="Times New Roman" w:hAnsi="Times New Roman" w:eastAsia="Calibri" w:cs="Times New Roman"/>
              </w:rPr>
            </w:pPr>
            <w:r w:rsidRPr="00657550">
              <w:rPr>
                <w:rFonts w:ascii="Times New Roman" w:hAnsi="Times New Roman" w:eastAsia="Calibri" w:cs="Times New Roman"/>
              </w:rPr>
              <w:t>Local Assessments</w:t>
            </w:r>
          </w:p>
          <w:p w:rsidRPr="00657550" w:rsidR="00FA371E" w:rsidP="00EF122C" w:rsidRDefault="00FA371E" w14:paraId="54E11F43" w14:textId="77777777">
            <w:pPr>
              <w:pStyle w:val="ListParagraph"/>
              <w:numPr>
                <w:ilvl w:val="0"/>
                <w:numId w:val="7"/>
              </w:numPr>
              <w:spacing w:after="0" w:line="240" w:lineRule="auto"/>
              <w:rPr>
                <w:rFonts w:ascii="Times New Roman" w:hAnsi="Times New Roman" w:eastAsia="Calibri" w:cs="Times New Roman"/>
              </w:rPr>
            </w:pPr>
            <w:r w:rsidRPr="00657550">
              <w:rPr>
                <w:rFonts w:ascii="Times New Roman" w:hAnsi="Times New Roman" w:eastAsia="Calibri" w:cs="Times New Roman"/>
              </w:rPr>
              <w:t xml:space="preserve">How to monitor a child’s </w:t>
            </w:r>
            <w:proofErr w:type="gramStart"/>
            <w:r w:rsidRPr="00657550">
              <w:rPr>
                <w:rFonts w:ascii="Times New Roman" w:hAnsi="Times New Roman" w:eastAsia="Calibri" w:cs="Times New Roman"/>
              </w:rPr>
              <w:t>progress</w:t>
            </w:r>
            <w:proofErr w:type="gramEnd"/>
          </w:p>
          <w:p w:rsidRPr="00657550" w:rsidR="00FA371E" w:rsidP="00EF122C" w:rsidRDefault="00FA371E" w14:paraId="5B792D2C" w14:textId="77777777">
            <w:pPr>
              <w:pStyle w:val="ListParagraph"/>
              <w:numPr>
                <w:ilvl w:val="0"/>
                <w:numId w:val="7"/>
              </w:numPr>
              <w:spacing w:after="0" w:line="240" w:lineRule="auto"/>
              <w:rPr>
                <w:rFonts w:ascii="Times New Roman" w:hAnsi="Times New Roman" w:eastAsia="Calibri" w:cs="Times New Roman"/>
              </w:rPr>
            </w:pPr>
            <w:r w:rsidRPr="00657550">
              <w:rPr>
                <w:rFonts w:ascii="Times New Roman" w:hAnsi="Times New Roman" w:eastAsia="Calibri" w:cs="Times New Roman"/>
              </w:rPr>
              <w:t xml:space="preserve">How to work with educators to improve the achievement of their children </w:t>
            </w:r>
          </w:p>
        </w:tc>
      </w:tr>
      <w:tr w:rsidRPr="00657550" w:rsidR="00B10946" w:rsidTr="00914D8D" w14:paraId="40E9FFB8" w14:textId="77777777">
        <w:trPr>
          <w:trHeight w:val="503"/>
        </w:trPr>
        <w:tc>
          <w:tcPr>
            <w:tcW w:w="13453" w:type="dxa"/>
          </w:tcPr>
          <w:p w:rsidRPr="00657550" w:rsidR="00B10946" w:rsidP="00790B45" w:rsidRDefault="00790B45" w14:paraId="31345D3F" w14:textId="77777777">
            <w:pPr>
              <w:tabs>
                <w:tab w:val="left" w:pos="5820"/>
              </w:tabs>
              <w:spacing w:after="0" w:line="240" w:lineRule="auto"/>
              <w:jc w:val="both"/>
              <w:rPr>
                <w:rFonts w:ascii="Times New Roman" w:hAnsi="Times New Roman" w:eastAsia="Calibri" w:cs="Times New Roman"/>
              </w:rPr>
            </w:pPr>
            <w:r>
              <w:rPr>
                <w:rFonts w:ascii="Times New Roman" w:hAnsi="Times New Roman" w:eastAsia="Calibri" w:cs="Times New Roman"/>
              </w:rPr>
              <w:t>During our monthly parent meetings, each one of the above topics is covered.</w:t>
            </w:r>
          </w:p>
        </w:tc>
      </w:tr>
      <w:tr w:rsidRPr="00657550" w:rsidR="00B10946" w:rsidTr="00914D8D" w14:paraId="7483EB1A" w14:textId="77777777">
        <w:trPr>
          <w:trHeight w:val="503"/>
        </w:trPr>
        <w:tc>
          <w:tcPr>
            <w:tcW w:w="13453" w:type="dxa"/>
            <w:shd w:val="clear" w:color="auto" w:fill="D5DCE4" w:themeFill="text2" w:themeFillTint="33"/>
          </w:tcPr>
          <w:p w:rsidRPr="00657550" w:rsidR="00B10946" w:rsidP="00EF122C" w:rsidRDefault="00DA3783" w14:paraId="6C041AC5" w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rPr>
              <w:t>How does your school</w:t>
            </w:r>
            <w:r w:rsidRPr="00657550" w:rsidR="00B10946">
              <w:rPr>
                <w:rFonts w:ascii="Times New Roman" w:hAnsi="Times New Roman" w:eastAsia="Calibri" w:cs="Times New Roman"/>
              </w:rPr>
              <w:t xml:space="preserve"> provide materials and trainings to help parents work with their c</w:t>
            </w:r>
            <w:r w:rsidRPr="00657550">
              <w:rPr>
                <w:rFonts w:ascii="Times New Roman" w:hAnsi="Times New Roman" w:eastAsia="Calibri" w:cs="Times New Roman"/>
              </w:rPr>
              <w:t xml:space="preserve">hildren to improve achievement? </w:t>
            </w:r>
          </w:p>
        </w:tc>
      </w:tr>
      <w:tr w:rsidRPr="00657550" w:rsidR="00B10946" w:rsidTr="00914D8D" w14:paraId="27E35FD8" w14:textId="77777777">
        <w:trPr>
          <w:trHeight w:val="503"/>
        </w:trPr>
        <w:tc>
          <w:tcPr>
            <w:tcW w:w="13453" w:type="dxa"/>
          </w:tcPr>
          <w:p w:rsidRPr="00657550" w:rsidR="00B10946" w:rsidP="00EF122C" w:rsidRDefault="00790B45" w14:paraId="03DF4840" w14:textId="77777777">
            <w:pPr>
              <w:spacing w:after="0" w:line="240" w:lineRule="auto"/>
              <w:rPr>
                <w:rFonts w:ascii="Times New Roman" w:hAnsi="Times New Roman" w:eastAsia="Calibri" w:cs="Times New Roman"/>
              </w:rPr>
            </w:pPr>
            <w:r>
              <w:rPr>
                <w:rFonts w:ascii="Times New Roman" w:hAnsi="Times New Roman" w:eastAsia="Calibri" w:cs="Times New Roman"/>
              </w:rPr>
              <w:t>We partner with the ESOL Office to provide a library in their native languages, English Language classes for parents, parent learning evenings, and GED classes.</w:t>
            </w:r>
          </w:p>
        </w:tc>
      </w:tr>
      <w:tr w:rsidRPr="00657550" w:rsidR="00B10946" w:rsidTr="00914D8D" w14:paraId="4092B677" w14:textId="77777777">
        <w:trPr>
          <w:trHeight w:val="503"/>
        </w:trPr>
        <w:tc>
          <w:tcPr>
            <w:tcW w:w="13453" w:type="dxa"/>
            <w:shd w:val="clear" w:color="auto" w:fill="D5DCE4" w:themeFill="text2" w:themeFillTint="33"/>
          </w:tcPr>
          <w:p w:rsidRPr="00657550" w:rsidR="00B10946" w:rsidP="00EF122C" w:rsidRDefault="00DA3783" w14:paraId="58E0BBD5" w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rPr>
              <w:t xml:space="preserve">How does your school </w:t>
            </w:r>
            <w:r w:rsidRPr="00657550" w:rsidR="00B10946">
              <w:rPr>
                <w:rFonts w:ascii="Times New Roman" w:hAnsi="Times New Roman" w:eastAsia="Calibri" w:cs="Times New Roman"/>
              </w:rPr>
              <w:t>educate school personnel (</w:t>
            </w:r>
            <w:r w:rsidRPr="00657550" w:rsidR="00B10946">
              <w:rPr>
                <w:rFonts w:ascii="Times New Roman" w:hAnsi="Times New Roman" w:eastAsia="Calibri" w:cs="Times New Roman"/>
                <w:i/>
              </w:rPr>
              <w:t>teachers, specialized instructional support personnel, principals, and other school leaders, and other staff</w:t>
            </w:r>
            <w:r w:rsidRPr="00657550" w:rsidR="00B10946">
              <w:rPr>
                <w:rFonts w:ascii="Times New Roman" w:hAnsi="Times New Roman" w:eastAsia="Calibri" w:cs="Times New Roman"/>
              </w:rPr>
              <w:t>) in the value and utility of contributions of parents, and in how to reach out to, communicate with, and work</w:t>
            </w:r>
            <w:r w:rsidRPr="00657550">
              <w:rPr>
                <w:rFonts w:ascii="Times New Roman" w:hAnsi="Times New Roman" w:eastAsia="Calibri" w:cs="Times New Roman"/>
              </w:rPr>
              <w:t xml:space="preserve"> with parents as equal partners? </w:t>
            </w:r>
            <w:r w:rsidRPr="00657550" w:rsidR="00B10946">
              <w:rPr>
                <w:rFonts w:ascii="Times New Roman" w:hAnsi="Times New Roman" w:eastAsia="Calibri" w:cs="Times New Roman"/>
              </w:rPr>
              <w:t xml:space="preserve"> </w:t>
            </w:r>
          </w:p>
        </w:tc>
      </w:tr>
      <w:tr w:rsidRPr="00657550" w:rsidR="00B10946" w:rsidTr="00914D8D" w14:paraId="5219CD90" w14:textId="77777777">
        <w:trPr>
          <w:trHeight w:val="503"/>
        </w:trPr>
        <w:tc>
          <w:tcPr>
            <w:tcW w:w="13453" w:type="dxa"/>
          </w:tcPr>
          <w:p w:rsidRPr="00657550" w:rsidR="003835F1" w:rsidP="00EF122C" w:rsidRDefault="00790B45" w14:paraId="576ED622" w14:textId="77777777">
            <w:pPr>
              <w:spacing w:after="0" w:line="240" w:lineRule="auto"/>
              <w:rPr>
                <w:rFonts w:ascii="Times New Roman" w:hAnsi="Times New Roman" w:eastAsia="Calibri" w:cs="Times New Roman"/>
              </w:rPr>
            </w:pPr>
            <w:r>
              <w:rPr>
                <w:rFonts w:ascii="Times New Roman" w:hAnsi="Times New Roman" w:eastAsia="Calibri" w:cs="Times New Roman"/>
              </w:rPr>
              <w:t>We provide PD on effective communication with parents and partner with the ESOL office to secure opportunities to speak with parents and go on home visits.  Administrators attend meetings with parents and go on home visits to model effective communication skills for teachers, especially sensitivity to different cultures.</w:t>
            </w:r>
          </w:p>
        </w:tc>
      </w:tr>
      <w:tr w:rsidRPr="00657550" w:rsidR="00B10946" w:rsidTr="00914D8D" w14:paraId="0875357D" w14:textId="77777777">
        <w:trPr>
          <w:trHeight w:val="503"/>
        </w:trPr>
        <w:tc>
          <w:tcPr>
            <w:tcW w:w="13453" w:type="dxa"/>
            <w:shd w:val="clear" w:color="auto" w:fill="D5DCE4" w:themeFill="text2" w:themeFillTint="33"/>
          </w:tcPr>
          <w:p w:rsidRPr="00657550" w:rsidR="00B10946" w:rsidP="00EF122C" w:rsidRDefault="00DA3783" w14:paraId="42EFE6C7" w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rPr>
              <w:t>How does your school</w:t>
            </w:r>
            <w:r w:rsidRPr="00657550" w:rsidR="00B10946">
              <w:rPr>
                <w:rFonts w:ascii="Times New Roman" w:hAnsi="Times New Roman" w:eastAsia="Calibri" w:cs="Times New Roman"/>
              </w:rPr>
              <w:t xml:space="preserve"> implement and coordinate parent programs, and build ties</w:t>
            </w:r>
            <w:r w:rsidRPr="00657550">
              <w:rPr>
                <w:rFonts w:ascii="Times New Roman" w:hAnsi="Times New Roman" w:eastAsia="Calibri" w:cs="Times New Roman"/>
              </w:rPr>
              <w:t xml:space="preserve"> between parents and the school? </w:t>
            </w:r>
          </w:p>
        </w:tc>
      </w:tr>
      <w:tr w:rsidRPr="00657550" w:rsidR="00B10946" w:rsidTr="00914D8D" w14:paraId="5A1AA659" w14:textId="77777777">
        <w:trPr>
          <w:trHeight w:val="503"/>
        </w:trPr>
        <w:tc>
          <w:tcPr>
            <w:tcW w:w="13453" w:type="dxa"/>
          </w:tcPr>
          <w:p w:rsidRPr="00657550" w:rsidR="00B10946" w:rsidP="00EF122C" w:rsidRDefault="00790B45" w14:paraId="1391C40B" w14:textId="77777777">
            <w:pPr>
              <w:spacing w:after="0" w:line="240" w:lineRule="auto"/>
              <w:rPr>
                <w:rFonts w:ascii="Times New Roman" w:hAnsi="Times New Roman" w:eastAsia="Calibri" w:cs="Times New Roman"/>
              </w:rPr>
            </w:pPr>
            <w:r>
              <w:rPr>
                <w:rFonts w:ascii="Times New Roman" w:hAnsi="Times New Roman" w:eastAsia="Calibri" w:cs="Times New Roman"/>
              </w:rPr>
              <w:lastRenderedPageBreak/>
              <w:t>We hold monthly parent meetings.  We also partner with the ESOL office to provide parent learning events and celebrations. Parents are invited to school events such as musical performances.</w:t>
            </w:r>
          </w:p>
        </w:tc>
      </w:tr>
      <w:tr w:rsidRPr="00657550" w:rsidR="00B10946" w:rsidTr="00914D8D" w14:paraId="1CB84995" w14:textId="77777777">
        <w:trPr>
          <w:trHeight w:val="503"/>
        </w:trPr>
        <w:tc>
          <w:tcPr>
            <w:tcW w:w="13453" w:type="dxa"/>
            <w:shd w:val="clear" w:color="auto" w:fill="D5DCE4" w:themeFill="text2" w:themeFillTint="33"/>
          </w:tcPr>
          <w:p w:rsidRPr="00657550" w:rsidR="00B10946" w:rsidP="00EF122C" w:rsidRDefault="00B10946" w14:paraId="4B6C81B1" w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rPr>
              <w:t xml:space="preserve">Describe plans to coordinate and integrate, to the extent feasible and appropriate, parental involvement programs and activities with other programs, such as parent resource centers that encourage and support parents in more fully participation in the education of their children. </w:t>
            </w:r>
          </w:p>
        </w:tc>
      </w:tr>
      <w:tr w:rsidRPr="00657550" w:rsidR="00B10946" w:rsidTr="00914D8D" w14:paraId="3B24CBFD" w14:textId="77777777">
        <w:trPr>
          <w:trHeight w:val="503"/>
        </w:trPr>
        <w:tc>
          <w:tcPr>
            <w:tcW w:w="13453" w:type="dxa"/>
          </w:tcPr>
          <w:p w:rsidRPr="00657550" w:rsidR="00B10946" w:rsidP="00EF122C" w:rsidRDefault="00790B45" w14:paraId="64EB8A48" w14:textId="77777777">
            <w:pPr>
              <w:spacing w:after="0" w:line="240" w:lineRule="auto"/>
              <w:rPr>
                <w:rFonts w:ascii="Times New Roman" w:hAnsi="Times New Roman" w:eastAsia="Calibri" w:cs="Times New Roman"/>
              </w:rPr>
            </w:pPr>
            <w:r>
              <w:rPr>
                <w:rFonts w:ascii="Times New Roman" w:hAnsi="Times New Roman" w:eastAsia="Calibri" w:cs="Times New Roman"/>
              </w:rPr>
              <w:t xml:space="preserve">We partner with the ESOL office to provide a safe environment for parents to come for support.  We work with local agencies such as the International Institute, BIAS Therapy, Family Care Center, The Little Bit Foundation, and our faith partner to provide supports for our families outside of school.  On site, we do a vaccination clinic which includes </w:t>
            </w:r>
            <w:r w:rsidR="009E4001">
              <w:rPr>
                <w:rFonts w:ascii="Times New Roman" w:hAnsi="Times New Roman" w:eastAsia="Calibri" w:cs="Times New Roman"/>
              </w:rPr>
              <w:t>a Nurse Practitioner. We also host the dental and vision van.</w:t>
            </w:r>
          </w:p>
        </w:tc>
      </w:tr>
      <w:tr w:rsidRPr="00657550" w:rsidR="00B10946" w:rsidTr="00914D8D" w14:paraId="16235C58" w14:textId="77777777">
        <w:trPr>
          <w:trHeight w:val="368"/>
        </w:trPr>
        <w:tc>
          <w:tcPr>
            <w:tcW w:w="13453" w:type="dxa"/>
            <w:shd w:val="clear" w:color="auto" w:fill="D5DCE4" w:themeFill="text2" w:themeFillTint="33"/>
          </w:tcPr>
          <w:p w:rsidRPr="00657550" w:rsidR="00B10946" w:rsidP="00EF122C" w:rsidRDefault="00B10946" w14:paraId="0DB28EF7" w14:textId="77777777">
            <w:pPr>
              <w:spacing w:after="0" w:line="240" w:lineRule="auto"/>
              <w:jc w:val="center"/>
              <w:rPr>
                <w:rFonts w:ascii="Times New Roman" w:hAnsi="Times New Roman" w:eastAsia="Calibri" w:cs="Times New Roman"/>
                <w:b/>
              </w:rPr>
            </w:pPr>
            <w:r w:rsidRPr="00E6160C">
              <w:rPr>
                <w:rFonts w:ascii="Times New Roman" w:hAnsi="Times New Roman" w:eastAsia="Calibri" w:cs="Times New Roman"/>
                <w:b/>
                <w:sz w:val="32"/>
              </w:rPr>
              <w:t>Accessibility Assurance</w:t>
            </w:r>
          </w:p>
        </w:tc>
      </w:tr>
      <w:tr w:rsidRPr="00657550" w:rsidR="00FA371E" w:rsidTr="008501DA" w14:paraId="57761567" w14:textId="77777777">
        <w:trPr>
          <w:trHeight w:val="1223"/>
        </w:trPr>
        <w:tc>
          <w:tcPr>
            <w:tcW w:w="13453" w:type="dxa"/>
            <w:shd w:val="clear" w:color="auto" w:fill="D5DCE4" w:themeFill="text2" w:themeFillTint="33"/>
          </w:tcPr>
          <w:p w:rsidRPr="00657550" w:rsidR="00FA371E" w:rsidP="00EF122C" w:rsidRDefault="00FA371E" w14:paraId="659A61CD" w14:textId="77777777">
            <w:pPr>
              <w:spacing w:after="0" w:line="240" w:lineRule="auto"/>
              <w:rPr>
                <w:rFonts w:ascii="Times New Roman" w:hAnsi="Times New Roman" w:eastAsia="Calibri" w:cs="Times New Roman"/>
              </w:rPr>
            </w:pPr>
            <w:r w:rsidRPr="00657550">
              <w:rPr>
                <w:rFonts w:ascii="Times New Roman" w:hAnsi="Times New Roman" w:eastAsia="Calibri" w:cs="Times New Roman"/>
              </w:rPr>
              <w:t xml:space="preserve">In carrying out the parent and family engagement requirements, the school, to the extent practicable, provides opportunities for the informed participation of parents and families including: </w:t>
            </w:r>
          </w:p>
          <w:p w:rsidRPr="00FE3827" w:rsidR="00FA371E" w:rsidP="00FE3827" w:rsidRDefault="00FA371E" w14:paraId="6EA6DA66" w14:textId="77777777">
            <w:pPr>
              <w:pStyle w:val="ListParagraph"/>
              <w:numPr>
                <w:ilvl w:val="0"/>
                <w:numId w:val="8"/>
              </w:numPr>
              <w:spacing w:after="0" w:line="240" w:lineRule="auto"/>
              <w:rPr>
                <w:rFonts w:ascii="Times New Roman" w:hAnsi="Times New Roman" w:eastAsia="Calibri" w:cs="Times New Roman"/>
              </w:rPr>
            </w:pPr>
            <w:r w:rsidRPr="00657550">
              <w:rPr>
                <w:rFonts w:ascii="Times New Roman" w:hAnsi="Times New Roman" w:eastAsia="Calibri" w:cs="Times New Roman"/>
              </w:rPr>
              <w:t>Parents and family members who have limited English proficiency</w:t>
            </w:r>
          </w:p>
          <w:p w:rsidR="00FA371E" w:rsidP="00EF122C" w:rsidRDefault="00FA371E" w14:paraId="12156E99" w14:textId="77777777">
            <w:pPr>
              <w:pStyle w:val="ListParagraph"/>
              <w:numPr>
                <w:ilvl w:val="0"/>
                <w:numId w:val="8"/>
              </w:numPr>
              <w:spacing w:after="0" w:line="240" w:lineRule="auto"/>
              <w:rPr>
                <w:rFonts w:ascii="Times New Roman" w:hAnsi="Times New Roman" w:eastAsia="Calibri" w:cs="Times New Roman"/>
              </w:rPr>
            </w:pPr>
            <w:r w:rsidRPr="00657550">
              <w:rPr>
                <w:rFonts w:ascii="Times New Roman" w:hAnsi="Times New Roman" w:eastAsia="Calibri" w:cs="Times New Roman"/>
              </w:rPr>
              <w:t xml:space="preserve">Parents and family members with disabilities </w:t>
            </w:r>
          </w:p>
          <w:p w:rsidRPr="00657550" w:rsidR="00FA371E" w:rsidP="00EF122C" w:rsidRDefault="00FA371E" w14:paraId="5B409AA7" w14:textId="77777777">
            <w:pPr>
              <w:pStyle w:val="ListParagraph"/>
              <w:numPr>
                <w:ilvl w:val="0"/>
                <w:numId w:val="8"/>
              </w:numPr>
              <w:spacing w:after="0" w:line="240" w:lineRule="auto"/>
              <w:rPr>
                <w:rFonts w:ascii="Times New Roman" w:hAnsi="Times New Roman" w:eastAsia="Calibri" w:cs="Times New Roman"/>
              </w:rPr>
            </w:pPr>
            <w:r w:rsidRPr="00657550">
              <w:rPr>
                <w:rFonts w:ascii="Times New Roman" w:hAnsi="Times New Roman" w:eastAsia="Calibri" w:cs="Times New Roman"/>
              </w:rPr>
              <w:t>Parents and family members of migratory children</w:t>
            </w:r>
          </w:p>
          <w:p w:rsidRPr="00657550" w:rsidR="00FA371E" w:rsidP="00EF122C" w:rsidRDefault="00FA371E" w14:paraId="5879E5EA" w14:textId="77777777">
            <w:pPr>
              <w:pStyle w:val="ListParagraph"/>
              <w:numPr>
                <w:ilvl w:val="0"/>
                <w:numId w:val="8"/>
              </w:numPr>
              <w:spacing w:after="0" w:line="240" w:lineRule="auto"/>
              <w:rPr>
                <w:rFonts w:ascii="Times New Roman" w:hAnsi="Times New Roman" w:eastAsia="Calibri" w:cs="Times New Roman"/>
              </w:rPr>
            </w:pPr>
            <w:r w:rsidRPr="00657550">
              <w:rPr>
                <w:rFonts w:ascii="Times New Roman" w:hAnsi="Times New Roman" w:eastAsia="Calibri" w:cs="Times New Roman"/>
              </w:rPr>
              <w:t>Provides information and school reports in a format and language parents understand</w:t>
            </w:r>
          </w:p>
        </w:tc>
      </w:tr>
      <w:tr w:rsidRPr="00657550" w:rsidR="00B10946" w:rsidTr="00914D8D" w14:paraId="2C5F0CA8" w14:textId="77777777">
        <w:trPr>
          <w:trHeight w:val="503"/>
        </w:trPr>
        <w:tc>
          <w:tcPr>
            <w:tcW w:w="13453" w:type="dxa"/>
            <w:shd w:val="clear" w:color="auto" w:fill="auto"/>
          </w:tcPr>
          <w:p w:rsidRPr="00657550" w:rsidR="00B10946" w:rsidP="00EF122C" w:rsidRDefault="009E4001" w14:paraId="681FF0A0" w14:textId="77777777">
            <w:pPr>
              <w:spacing w:after="0" w:line="240" w:lineRule="auto"/>
              <w:rPr>
                <w:rFonts w:ascii="Times New Roman" w:hAnsi="Times New Roman" w:eastAsia="Calibri" w:cs="Times New Roman"/>
              </w:rPr>
            </w:pPr>
            <w:r>
              <w:rPr>
                <w:rFonts w:ascii="Times New Roman" w:hAnsi="Times New Roman" w:eastAsia="Calibri" w:cs="Times New Roman"/>
              </w:rPr>
              <w:t xml:space="preserve">Since all of our parents speak other languages, all phone calls and written communications are translated into their native language.  We keep the readability at an adequate level for all of our parents to be able to understand regardless of education level. </w:t>
            </w:r>
          </w:p>
        </w:tc>
      </w:tr>
    </w:tbl>
    <w:p w:rsidRPr="00657550" w:rsidR="00FE3827" w:rsidP="00F32CD1" w:rsidRDefault="00FE3827" w14:paraId="55755D66" w14:textId="77777777">
      <w:pPr>
        <w:jc w:val="center"/>
        <w:rPr>
          <w:rFonts w:ascii="Times New Roman" w:hAnsi="Times New Roman" w:eastAsia="Calibri" w:cs="Times New Roman"/>
        </w:rPr>
      </w:pPr>
      <w:r>
        <w:rPr>
          <w:rFonts w:ascii="Times New Roman" w:hAnsi="Times New Roman" w:eastAsia="Calibri" w:cs="Times New Roman"/>
          <w:b/>
          <w:sz w:val="44"/>
        </w:rPr>
        <w:t>Summary Statements</w:t>
      </w:r>
    </w:p>
    <w:tbl>
      <w:tblPr>
        <w:tblStyle w:val="TableGrid"/>
        <w:tblW w:w="13463" w:type="dxa"/>
        <w:tblInd w:w="-162" w:type="dxa"/>
        <w:tblLook w:val="04A0" w:firstRow="1" w:lastRow="0" w:firstColumn="1" w:lastColumn="0" w:noHBand="0" w:noVBand="1"/>
      </w:tblPr>
      <w:tblGrid>
        <w:gridCol w:w="13463"/>
      </w:tblGrid>
      <w:tr w:rsidRPr="00657550" w:rsidR="00FE3827" w:rsidTr="00FE3827" w14:paraId="464A9EF2" w14:textId="77777777">
        <w:trPr>
          <w:trHeight w:val="350"/>
        </w:trPr>
        <w:tc>
          <w:tcPr>
            <w:tcW w:w="13463" w:type="dxa"/>
            <w:shd w:val="clear" w:color="auto" w:fill="D5DCE4" w:themeFill="text2" w:themeFillTint="33"/>
            <w:vAlign w:val="center"/>
          </w:tcPr>
          <w:p w:rsidRPr="00657550" w:rsidR="00FE3827" w:rsidP="00FE3827" w:rsidRDefault="00FE3827" w14:paraId="128D0021" w14:textId="77777777">
            <w:pPr>
              <w:jc w:val="center"/>
              <w:rPr>
                <w:rFonts w:ascii="Times New Roman" w:hAnsi="Times New Roman" w:eastAsia="Calibri" w:cs="Times New Roman"/>
                <w:b/>
              </w:rPr>
            </w:pPr>
            <w:r w:rsidRPr="00EF122C">
              <w:rPr>
                <w:rFonts w:ascii="Times New Roman" w:hAnsi="Times New Roman" w:eastAsia="Calibri" w:cs="Times New Roman"/>
                <w:b/>
                <w:sz w:val="24"/>
              </w:rPr>
              <w:t xml:space="preserve">Summary of the strengths and weaknesses relative to </w:t>
            </w:r>
            <w:r>
              <w:rPr>
                <w:rFonts w:ascii="Times New Roman" w:hAnsi="Times New Roman" w:eastAsia="Calibri" w:cs="Times New Roman"/>
                <w:b/>
                <w:sz w:val="24"/>
              </w:rPr>
              <w:t>Family and Community Engagement</w:t>
            </w:r>
            <w:r w:rsidRPr="00EF122C">
              <w:rPr>
                <w:rFonts w:ascii="Times New Roman" w:hAnsi="Times New Roman" w:eastAsia="Calibri" w:cs="Times New Roman"/>
                <w:b/>
                <w:sz w:val="24"/>
              </w:rPr>
              <w:t>.</w:t>
            </w:r>
          </w:p>
        </w:tc>
      </w:tr>
      <w:tr w:rsidRPr="00657550" w:rsidR="00FE3827" w:rsidTr="00FE3827" w14:paraId="7298050F" w14:textId="77777777">
        <w:trPr>
          <w:trHeight w:val="1117"/>
        </w:trPr>
        <w:tc>
          <w:tcPr>
            <w:tcW w:w="13463" w:type="dxa"/>
          </w:tcPr>
          <w:p w:rsidR="00FE3827" w:rsidP="00FE3827" w:rsidRDefault="009E4001" w14:paraId="37C08328" w14:textId="77777777">
            <w:pPr>
              <w:rPr>
                <w:rFonts w:ascii="Times New Roman" w:hAnsi="Times New Roman" w:eastAsia="Calibri" w:cs="Times New Roman"/>
              </w:rPr>
            </w:pPr>
            <w:r>
              <w:rPr>
                <w:rFonts w:ascii="Times New Roman" w:hAnsi="Times New Roman" w:eastAsia="Calibri" w:cs="Times New Roman"/>
              </w:rPr>
              <w:t>We have great parent participation in our monthly meetings.  We are able to provide live translators for most languages.</w:t>
            </w:r>
          </w:p>
          <w:p w:rsidR="009E4001" w:rsidP="00FE3827" w:rsidRDefault="009E4001" w14:paraId="6F7455D1" w14:textId="77777777">
            <w:pPr>
              <w:rPr>
                <w:rFonts w:ascii="Times New Roman" w:hAnsi="Times New Roman" w:eastAsia="Calibri" w:cs="Times New Roman"/>
              </w:rPr>
            </w:pPr>
          </w:p>
          <w:p w:rsidRPr="00657550" w:rsidR="009E4001" w:rsidP="00FE3827" w:rsidRDefault="009E4001" w14:paraId="5D0D2D48" w14:textId="77777777">
            <w:pPr>
              <w:rPr>
                <w:rFonts w:ascii="Times New Roman" w:hAnsi="Times New Roman" w:eastAsia="Calibri" w:cs="Times New Roman"/>
              </w:rPr>
            </w:pPr>
            <w:r>
              <w:rPr>
                <w:rFonts w:ascii="Times New Roman" w:hAnsi="Times New Roman" w:eastAsia="Calibri" w:cs="Times New Roman"/>
              </w:rPr>
              <w:t>Despite having language support, communication is still a struggle due to the amount of languages spoken at our school.</w:t>
            </w:r>
          </w:p>
          <w:p w:rsidRPr="00657550" w:rsidR="00FE3827" w:rsidP="00FE3827" w:rsidRDefault="00FE3827" w14:paraId="5D8F14D2" w14:textId="77777777">
            <w:pPr>
              <w:rPr>
                <w:rFonts w:ascii="Times New Roman" w:hAnsi="Times New Roman" w:eastAsia="Calibri" w:cs="Times New Roman"/>
              </w:rPr>
            </w:pPr>
          </w:p>
          <w:p w:rsidRPr="00657550" w:rsidR="00FE3827" w:rsidP="00FE3827" w:rsidRDefault="00FE3827" w14:paraId="551EAB2F" w14:textId="77777777">
            <w:pPr>
              <w:rPr>
                <w:rFonts w:ascii="Times New Roman" w:hAnsi="Times New Roman" w:eastAsia="Calibri" w:cs="Times New Roman"/>
              </w:rPr>
            </w:pPr>
          </w:p>
          <w:p w:rsidRPr="00657550" w:rsidR="00FE3827" w:rsidP="00FE3827" w:rsidRDefault="00FE3827" w14:paraId="1499FD53" w14:textId="77777777">
            <w:pPr>
              <w:rPr>
                <w:rFonts w:ascii="Times New Roman" w:hAnsi="Times New Roman" w:eastAsia="Calibri" w:cs="Times New Roman"/>
              </w:rPr>
            </w:pPr>
          </w:p>
        </w:tc>
      </w:tr>
    </w:tbl>
    <w:p w:rsidR="00FE3827" w:rsidP="00FE3827" w:rsidRDefault="00FE3827" w14:paraId="4D06FB39" w14:textId="77777777">
      <w:pPr>
        <w:rPr>
          <w:rFonts w:ascii="Times New Roman" w:hAnsi="Times New Roman" w:eastAsia="Calibri" w:cs="Times New Roman"/>
          <w:sz w:val="4"/>
        </w:rPr>
      </w:pPr>
    </w:p>
    <w:p w:rsidR="00FE3827" w:rsidP="00FE3827" w:rsidRDefault="00FE3827" w14:paraId="1FE08D67" w14:textId="77777777">
      <w:pPr>
        <w:rPr>
          <w:rFonts w:ascii="Times New Roman" w:hAnsi="Times New Roman" w:eastAsia="Calibri" w:cs="Times New Roman"/>
          <w:sz w:val="4"/>
        </w:rPr>
      </w:pPr>
    </w:p>
    <w:p w:rsidR="00FE3827" w:rsidP="00FE3827" w:rsidRDefault="00FE3827" w14:paraId="049D7E24" w14:textId="77777777">
      <w:pPr>
        <w:rPr>
          <w:rFonts w:ascii="Times New Roman" w:hAnsi="Times New Roman" w:eastAsia="Calibri" w:cs="Times New Roman"/>
          <w:sz w:val="4"/>
        </w:rPr>
      </w:pPr>
    </w:p>
    <w:tbl>
      <w:tblPr>
        <w:tblStyle w:val="TableGrid"/>
        <w:tblW w:w="13463" w:type="dxa"/>
        <w:tblInd w:w="-162" w:type="dxa"/>
        <w:tblLook w:val="04A0" w:firstRow="1" w:lastRow="0" w:firstColumn="1" w:lastColumn="0" w:noHBand="0" w:noVBand="1"/>
      </w:tblPr>
      <w:tblGrid>
        <w:gridCol w:w="13463"/>
      </w:tblGrid>
      <w:tr w:rsidRPr="00657550" w:rsidR="00FE3827" w:rsidTr="00FE3827" w14:paraId="06C7CCB6" w14:textId="77777777">
        <w:trPr>
          <w:trHeight w:val="350"/>
        </w:trPr>
        <w:tc>
          <w:tcPr>
            <w:tcW w:w="13463" w:type="dxa"/>
            <w:shd w:val="clear" w:color="auto" w:fill="D5DCE4" w:themeFill="text2" w:themeFillTint="33"/>
            <w:vAlign w:val="center"/>
          </w:tcPr>
          <w:p w:rsidRPr="00657550" w:rsidR="00FE3827" w:rsidP="00FE3827" w:rsidRDefault="00FE3827" w14:paraId="28FCD6C3" w14:textId="77777777">
            <w:pPr>
              <w:jc w:val="center"/>
              <w:rPr>
                <w:rFonts w:ascii="Times New Roman" w:hAnsi="Times New Roman" w:eastAsia="Calibri" w:cs="Times New Roman"/>
                <w:b/>
              </w:rPr>
            </w:pPr>
            <w:r w:rsidRPr="00EF122C">
              <w:rPr>
                <w:rFonts w:ascii="Times New Roman" w:hAnsi="Times New Roman" w:eastAsia="Calibri" w:cs="Times New Roman"/>
                <w:b/>
                <w:sz w:val="24"/>
              </w:rPr>
              <w:t>Summary of the strengths and weaknesses relative to the school context and organization.</w:t>
            </w:r>
          </w:p>
        </w:tc>
      </w:tr>
      <w:tr w:rsidRPr="00657550" w:rsidR="00FE3827" w:rsidTr="00FE3827" w14:paraId="68B2F3EB" w14:textId="77777777">
        <w:trPr>
          <w:trHeight w:val="1117"/>
        </w:trPr>
        <w:tc>
          <w:tcPr>
            <w:tcW w:w="13463" w:type="dxa"/>
          </w:tcPr>
          <w:p w:rsidR="009E4001" w:rsidP="00FE3827" w:rsidRDefault="009E4001" w14:paraId="3A051BBD" w14:textId="77777777">
            <w:pPr>
              <w:rPr>
                <w:rFonts w:ascii="Times New Roman" w:hAnsi="Times New Roman" w:eastAsia="Calibri" w:cs="Times New Roman"/>
              </w:rPr>
            </w:pPr>
            <w:r>
              <w:rPr>
                <w:rFonts w:ascii="Times New Roman" w:hAnsi="Times New Roman" w:eastAsia="Calibri" w:cs="Times New Roman"/>
              </w:rPr>
              <w:t xml:space="preserve">We provide a very safe, loving environment for our students.  There are many partner agencies with which we work to get families the resources they need to support their children.  We need to provide more targeted interventions for English Language acquisition. </w:t>
            </w:r>
          </w:p>
          <w:p w:rsidR="009E4001" w:rsidP="00FE3827" w:rsidRDefault="009E4001" w14:paraId="7105EF48" w14:textId="77777777">
            <w:pPr>
              <w:rPr>
                <w:rFonts w:ascii="Times New Roman" w:hAnsi="Times New Roman" w:eastAsia="Calibri" w:cs="Times New Roman"/>
              </w:rPr>
            </w:pPr>
          </w:p>
          <w:p w:rsidRPr="00657550" w:rsidR="00FE3827" w:rsidP="00FE3827" w:rsidRDefault="009E4001" w14:paraId="0BB9A441" w14:textId="77777777">
            <w:pPr>
              <w:rPr>
                <w:rFonts w:ascii="Times New Roman" w:hAnsi="Times New Roman" w:eastAsia="Calibri" w:cs="Times New Roman"/>
              </w:rPr>
            </w:pPr>
            <w:r>
              <w:rPr>
                <w:rFonts w:ascii="Times New Roman" w:hAnsi="Times New Roman" w:eastAsia="Calibri" w:cs="Times New Roman"/>
              </w:rPr>
              <w:t>We need to find the best programs to instruct newcomers in reading.</w:t>
            </w:r>
          </w:p>
          <w:p w:rsidRPr="00657550" w:rsidR="00FE3827" w:rsidP="00FE3827" w:rsidRDefault="00FE3827" w14:paraId="6BDF1845" w14:textId="77777777">
            <w:pPr>
              <w:rPr>
                <w:rFonts w:ascii="Times New Roman" w:hAnsi="Times New Roman" w:eastAsia="Calibri" w:cs="Times New Roman"/>
              </w:rPr>
            </w:pPr>
          </w:p>
        </w:tc>
      </w:tr>
    </w:tbl>
    <w:p w:rsidR="00FE3827" w:rsidP="00FE3827" w:rsidRDefault="00FE3827" w14:paraId="34446B18" w14:textId="77777777">
      <w:pPr>
        <w:rPr>
          <w:rFonts w:ascii="Times New Roman" w:hAnsi="Times New Roman" w:eastAsia="Calibri" w:cs="Times New Roman"/>
          <w:sz w:val="4"/>
        </w:rPr>
      </w:pPr>
    </w:p>
    <w:p w:rsidR="00FE3827" w:rsidP="00FE3827" w:rsidRDefault="00FE3827" w14:paraId="3FCD40B3" w14:textId="77777777">
      <w:pPr>
        <w:rPr>
          <w:rFonts w:ascii="Times New Roman" w:hAnsi="Times New Roman" w:eastAsia="Calibri" w:cs="Times New Roman"/>
          <w:sz w:val="4"/>
        </w:rPr>
      </w:pPr>
    </w:p>
    <w:p w:rsidR="009E4001" w:rsidP="00FE3827" w:rsidRDefault="009E4001" w14:paraId="4037E9B8" w14:textId="77777777">
      <w:pPr>
        <w:rPr>
          <w:rFonts w:ascii="Times New Roman" w:hAnsi="Times New Roman" w:eastAsia="Calibri" w:cs="Times New Roman"/>
          <w:sz w:val="4"/>
        </w:rPr>
      </w:pPr>
    </w:p>
    <w:p w:rsidR="009E4001" w:rsidP="00FE3827" w:rsidRDefault="009E4001" w14:paraId="3C0E17C1" w14:textId="77777777">
      <w:pPr>
        <w:rPr>
          <w:rFonts w:ascii="Times New Roman" w:hAnsi="Times New Roman" w:eastAsia="Calibri" w:cs="Times New Roman"/>
          <w:sz w:val="4"/>
        </w:rPr>
      </w:pPr>
    </w:p>
    <w:p w:rsidR="009E4001" w:rsidP="00FE3827" w:rsidRDefault="009E4001" w14:paraId="03B20DC6" w14:textId="77777777">
      <w:pPr>
        <w:rPr>
          <w:rFonts w:ascii="Times New Roman" w:hAnsi="Times New Roman" w:eastAsia="Calibri" w:cs="Times New Roman"/>
          <w:sz w:val="4"/>
        </w:rPr>
      </w:pPr>
    </w:p>
    <w:p w:rsidR="009E4001" w:rsidP="00FE3827" w:rsidRDefault="009E4001" w14:paraId="60C7236B" w14:textId="77777777">
      <w:pPr>
        <w:rPr>
          <w:rFonts w:ascii="Times New Roman" w:hAnsi="Times New Roman" w:eastAsia="Calibri" w:cs="Times New Roman"/>
          <w:sz w:val="4"/>
        </w:rPr>
      </w:pPr>
    </w:p>
    <w:p w:rsidR="009E4001" w:rsidP="00FE3827" w:rsidRDefault="009E4001" w14:paraId="52A6AC71" w14:textId="77777777">
      <w:pPr>
        <w:rPr>
          <w:rFonts w:ascii="Times New Roman" w:hAnsi="Times New Roman" w:eastAsia="Calibri" w:cs="Times New Roman"/>
          <w:sz w:val="4"/>
        </w:rPr>
      </w:pPr>
    </w:p>
    <w:p w:rsidR="009E4001" w:rsidP="00FE3827" w:rsidRDefault="009E4001" w14:paraId="5F324C75" w14:textId="77777777">
      <w:pPr>
        <w:rPr>
          <w:rFonts w:ascii="Times New Roman" w:hAnsi="Times New Roman" w:eastAsia="Calibri" w:cs="Times New Roman"/>
          <w:sz w:val="4"/>
        </w:rPr>
      </w:pPr>
    </w:p>
    <w:p w:rsidRPr="00EF122C" w:rsidR="00FE3827" w:rsidP="00FE3827" w:rsidRDefault="00FE3827" w14:paraId="27AC0371" w14:textId="77777777">
      <w:pPr>
        <w:rPr>
          <w:rFonts w:ascii="Times New Roman" w:hAnsi="Times New Roman" w:eastAsia="Calibri" w:cs="Times New Roman"/>
          <w:sz w:val="4"/>
        </w:rPr>
      </w:pPr>
    </w:p>
    <w:tbl>
      <w:tblPr>
        <w:tblW w:w="13500" w:type="dxa"/>
        <w:tblInd w:w="-1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3500"/>
      </w:tblGrid>
      <w:tr w:rsidRPr="005423F3" w:rsidR="00FE3827" w:rsidTr="390447EC" w14:paraId="3D025888" w14:textId="77777777">
        <w:trPr>
          <w:trHeight w:val="278"/>
        </w:trPr>
        <w:tc>
          <w:tcPr>
            <w:tcW w:w="13500" w:type="dxa"/>
            <w:shd w:val="clear" w:color="auto" w:fill="D5DCE4" w:themeFill="text2" w:themeFillTint="33"/>
            <w:vAlign w:val="center"/>
          </w:tcPr>
          <w:p w:rsidRPr="005423F3" w:rsidR="00FE3827" w:rsidP="00FE3827" w:rsidRDefault="00FE3827" w14:paraId="0D0CBEDA" w14:textId="77777777">
            <w:pPr>
              <w:spacing w:after="0" w:line="240" w:lineRule="auto"/>
              <w:jc w:val="center"/>
              <w:rPr>
                <w:rFonts w:ascii="Times New Roman" w:hAnsi="Times New Roman" w:eastAsia="Calibri" w:cs="Times New Roman"/>
                <w:b/>
                <w:sz w:val="28"/>
              </w:rPr>
            </w:pPr>
            <w:r w:rsidRPr="00EF122C">
              <w:rPr>
                <w:rFonts w:ascii="Times New Roman" w:hAnsi="Times New Roman" w:eastAsia="Calibri" w:cs="Times New Roman"/>
                <w:b/>
                <w:sz w:val="24"/>
              </w:rPr>
              <w:t>Summary of Needs Assessment and Priorities for 2019-2020</w:t>
            </w:r>
          </w:p>
        </w:tc>
      </w:tr>
      <w:tr w:rsidRPr="00657550" w:rsidR="00FE3827" w:rsidTr="390447EC" w14:paraId="0D150406" w14:textId="77777777">
        <w:trPr>
          <w:trHeight w:val="280"/>
        </w:trPr>
        <w:tc>
          <w:tcPr>
            <w:tcW w:w="13500" w:type="dxa"/>
            <w:shd w:val="clear" w:color="auto" w:fill="auto"/>
            <w:vAlign w:val="center"/>
          </w:tcPr>
          <w:p w:rsidR="00FE3827" w:rsidP="00FE3827" w:rsidRDefault="00FE3827" w14:paraId="1E0B411C" w14:textId="4E2EC494">
            <w:pPr>
              <w:rPr>
                <w:rFonts w:ascii="Times New Roman" w:hAnsi="Times New Roman" w:eastAsia="Calibri" w:cs="Times New Roman"/>
                <w:i/>
              </w:rPr>
            </w:pPr>
            <w:r w:rsidRPr="00657550">
              <w:rPr>
                <w:rFonts w:ascii="Times New Roman" w:hAnsi="Times New Roman" w:eastAsia="Calibri" w:cs="Times New Roman"/>
                <w:i/>
              </w:rPr>
              <w:t xml:space="preserve">Summarize your current progress as a school, what is going well, where there is room for growth. Outline your </w:t>
            </w:r>
            <w:r>
              <w:rPr>
                <w:rFonts w:ascii="Times New Roman" w:hAnsi="Times New Roman" w:eastAsia="Calibri" w:cs="Times New Roman"/>
                <w:b/>
                <w:i/>
              </w:rPr>
              <w:t xml:space="preserve">2 </w:t>
            </w:r>
            <w:r>
              <w:rPr>
                <w:rFonts w:ascii="Times New Roman" w:hAnsi="Times New Roman" w:eastAsia="Calibri" w:cs="Times New Roman"/>
                <w:i/>
              </w:rPr>
              <w:t xml:space="preserve">priority </w:t>
            </w:r>
            <w:r w:rsidRPr="00657550">
              <w:rPr>
                <w:rFonts w:ascii="Times New Roman" w:hAnsi="Times New Roman" w:eastAsia="Calibri" w:cs="Times New Roman"/>
                <w:i/>
              </w:rPr>
              <w:t>areas of focus/programmatic shifts you will make to ensure success during the 20</w:t>
            </w:r>
            <w:r w:rsidR="00764BD4">
              <w:rPr>
                <w:rFonts w:ascii="Times New Roman" w:hAnsi="Times New Roman" w:eastAsia="Calibri" w:cs="Times New Roman"/>
                <w:i/>
              </w:rPr>
              <w:t>21-22</w:t>
            </w:r>
            <w:r w:rsidRPr="00657550">
              <w:rPr>
                <w:rFonts w:ascii="Times New Roman" w:hAnsi="Times New Roman" w:eastAsia="Calibri" w:cs="Times New Roman"/>
                <w:i/>
              </w:rPr>
              <w:t xml:space="preserve"> school year. </w:t>
            </w:r>
          </w:p>
          <w:p w:rsidR="009E4001" w:rsidP="00FE3827" w:rsidRDefault="009E4001" w14:paraId="30CD91A2" w14:textId="6B1B6298">
            <w:pPr>
              <w:rPr>
                <w:rFonts w:ascii="Times New Roman" w:hAnsi="Times New Roman" w:eastAsia="Calibri" w:cs="Times New Roman"/>
              </w:rPr>
            </w:pPr>
            <w:r>
              <w:rPr>
                <w:rFonts w:ascii="Times New Roman" w:hAnsi="Times New Roman" w:eastAsia="Calibri" w:cs="Times New Roman"/>
              </w:rPr>
              <w:t xml:space="preserve">We have made growth in Math according to the </w:t>
            </w:r>
            <w:r w:rsidR="00524347">
              <w:rPr>
                <w:rFonts w:ascii="Times New Roman" w:hAnsi="Times New Roman" w:eastAsia="Calibri" w:cs="Times New Roman"/>
              </w:rPr>
              <w:t xml:space="preserve">average </w:t>
            </w:r>
            <w:r>
              <w:rPr>
                <w:rFonts w:ascii="Times New Roman" w:hAnsi="Times New Roman" w:eastAsia="Calibri" w:cs="Times New Roman"/>
              </w:rPr>
              <w:t>SGP on STAR Math.  This shows that our stu</w:t>
            </w:r>
            <w:r w:rsidR="00764BD4">
              <w:rPr>
                <w:rFonts w:ascii="Times New Roman" w:hAnsi="Times New Roman" w:eastAsia="Calibri" w:cs="Times New Roman"/>
              </w:rPr>
              <w:t xml:space="preserve">dents are learning.  We gave </w:t>
            </w:r>
            <w:r>
              <w:rPr>
                <w:rFonts w:ascii="Times New Roman" w:hAnsi="Times New Roman" w:eastAsia="Calibri" w:cs="Times New Roman"/>
              </w:rPr>
              <w:t>intense PD on math instruction l</w:t>
            </w:r>
            <w:r w:rsidR="00764BD4">
              <w:rPr>
                <w:rFonts w:ascii="Times New Roman" w:hAnsi="Times New Roman" w:eastAsia="Calibri" w:cs="Times New Roman"/>
              </w:rPr>
              <w:t>ater in 19-20.  A refresher is needed, so w</w:t>
            </w:r>
            <w:r w:rsidR="00F968EA">
              <w:rPr>
                <w:rFonts w:ascii="Times New Roman" w:hAnsi="Times New Roman" w:eastAsia="Calibri" w:cs="Times New Roman"/>
              </w:rPr>
              <w:t>e will start the year off in the beginning revisiting the components of quality math instruction using Pearson Envision 2.0.</w:t>
            </w:r>
          </w:p>
          <w:p w:rsidRPr="009E4001" w:rsidR="00F968EA" w:rsidP="00FE3827" w:rsidRDefault="390447EC" w14:paraId="5958D21C" w14:textId="7CA9D4DD">
            <w:pPr>
              <w:rPr>
                <w:rFonts w:ascii="Times New Roman" w:hAnsi="Times New Roman" w:eastAsia="Calibri" w:cs="Times New Roman"/>
              </w:rPr>
            </w:pPr>
            <w:r w:rsidRPr="390447EC">
              <w:rPr>
                <w:rFonts w:ascii="Times New Roman" w:hAnsi="Times New Roman" w:eastAsia="Calibri" w:cs="Times New Roman"/>
              </w:rPr>
              <w:t>We have made growth in Reading according the average SGP on STAR Reading.  This shows our students are learning to read. We would like for them to show more significant growth.  We will work to increase the number of support staff to break student groups down as small as possible and deliver targeted intervention programs.</w:t>
            </w:r>
          </w:p>
          <w:p w:rsidRPr="00657550" w:rsidR="00FE3827" w:rsidP="00FE3827" w:rsidRDefault="00FE3827" w14:paraId="3F816958" w14:textId="77777777">
            <w:pPr>
              <w:rPr>
                <w:rFonts w:ascii="Times New Roman" w:hAnsi="Times New Roman" w:eastAsia="Calibri" w:cs="Times New Roman"/>
              </w:rPr>
            </w:pPr>
          </w:p>
          <w:p w:rsidRPr="00657550" w:rsidR="00FE3827" w:rsidP="00FE3827" w:rsidRDefault="00FE3827" w14:paraId="62B32165" w14:textId="77777777">
            <w:pPr>
              <w:rPr>
                <w:rFonts w:ascii="Times New Roman" w:hAnsi="Times New Roman" w:eastAsia="Calibri" w:cs="Times New Roman"/>
              </w:rPr>
            </w:pPr>
          </w:p>
        </w:tc>
      </w:tr>
    </w:tbl>
    <w:p w:rsidR="00FE3827" w:rsidRDefault="00FE3827" w14:paraId="7A4815F8" w14:textId="77777777"/>
    <w:p w:rsidR="00FE3827" w:rsidRDefault="00FE3827" w14:paraId="3A7FC959" w14:textId="77777777"/>
    <w:p w:rsidR="00FE3827" w:rsidRDefault="00FE3827" w14:paraId="535C37B8" w14:textId="77777777"/>
    <w:p w:rsidR="00FE3827" w:rsidRDefault="00FE3827" w14:paraId="13D26643" w14:textId="77777777"/>
    <w:p w:rsidR="00FE3827" w:rsidRDefault="00FE3827" w14:paraId="09A9D8B5" w14:textId="77777777"/>
    <w:p w:rsidR="00FE3827" w:rsidRDefault="00FE3827" w14:paraId="53EB4C5A" w14:textId="77777777"/>
    <w:p w:rsidR="00FE3827" w:rsidRDefault="00FE3827" w14:paraId="04DD062B" w14:textId="77777777"/>
    <w:p w:rsidR="00FE3827" w:rsidRDefault="00FE3827" w14:paraId="2E42618F" w14:textId="77777777"/>
    <w:p w:rsidR="00FE3827" w:rsidRDefault="00FE3827" w14:paraId="43A57ECB" w14:textId="77777777"/>
    <w:p w:rsidR="00FE3827" w:rsidRDefault="00FE3827" w14:paraId="3EFE1567" w14:textId="77777777"/>
    <w:p w:rsidR="00FE3827" w:rsidRDefault="00FE3827" w14:paraId="3487DA39" w14:textId="77777777"/>
    <w:p w:rsidR="00FE3827" w:rsidRDefault="00FE3827" w14:paraId="5ACB9353" w14:textId="77777777"/>
    <w:p w:rsidR="00FE3827" w:rsidRDefault="00FE3827" w14:paraId="4EDFB017" w14:textId="77777777"/>
    <w:p w:rsidR="00FE3827" w:rsidRDefault="0085570B" w14:paraId="7673537F" w14:textId="77777777">
      <w:r>
        <w:rPr>
          <w:noProof/>
        </w:rPr>
        <mc:AlternateContent>
          <mc:Choice Requires="wps">
            <w:drawing>
              <wp:anchor distT="0" distB="0" distL="114300" distR="114300" simplePos="0" relativeHeight="251696128" behindDoc="0" locked="0" layoutInCell="1" allowOverlap="1" wp14:anchorId="1B421690" wp14:editId="516842A4">
                <wp:simplePos x="0" y="0"/>
                <wp:positionH relativeFrom="column">
                  <wp:posOffset>-405130</wp:posOffset>
                </wp:positionH>
                <wp:positionV relativeFrom="paragraph">
                  <wp:posOffset>102761</wp:posOffset>
                </wp:positionV>
                <wp:extent cx="9060815" cy="1943100"/>
                <wp:effectExtent l="0" t="0" r="0" b="0"/>
                <wp:wrapNone/>
                <wp:docPr id="5" name="Text Box 5"/>
                <wp:cNvGraphicFramePr/>
                <a:graphic xmlns:a="http://schemas.openxmlformats.org/drawingml/2006/main">
                  <a:graphicData uri="http://schemas.microsoft.com/office/word/2010/wordprocessingShape">
                    <wps:wsp>
                      <wps:cNvSpPr txBox="1"/>
                      <wps:spPr>
                        <a:xfrm>
                          <a:off x="0" y="0"/>
                          <a:ext cx="9060815" cy="1943100"/>
                        </a:xfrm>
                        <a:prstGeom prst="rect">
                          <a:avLst/>
                        </a:prstGeom>
                        <a:noFill/>
                        <a:ln>
                          <a:noFill/>
                        </a:ln>
                        <a:effectLst/>
                      </wps:spPr>
                      <wps:txbx>
                        <w:txbxContent>
                          <w:p w:rsidRPr="00166382" w:rsidR="00585A3C" w:rsidP="00FE3827" w:rsidRDefault="00585A3C" w14:paraId="4F0FE452" w14:textId="7777777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3</w:t>
                            </w:r>
                          </w:p>
                          <w:p w:rsidRPr="00166382" w:rsidR="00585A3C" w:rsidP="00FE3827" w:rsidRDefault="00585A3C" w14:paraId="2FB6F515" w14:textId="7777777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The Goals and the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w14:anchorId="53353BE1">
              <v:shape id="Text Box 5" style="position:absolute;margin-left:-31.9pt;margin-top:8.1pt;width:713.45pt;height:15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" w14:anchorId="1B421690">
                <v:textbox>
                  <w:txbxContent>
                    <w:p w:rsidRPr="00166382" w:rsidR="00585A3C" w:rsidP="00FE3827" w:rsidRDefault="00585A3C" w14:paraId="5F9063D3" w14:textId="7777777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3</w:t>
                      </w:r>
                    </w:p>
                    <w:p w:rsidRPr="00166382" w:rsidR="00585A3C" w:rsidP="00FE3827" w:rsidRDefault="00585A3C" w14:paraId="4D297C17" w14:textId="7777777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The Goals and the Plan</w:t>
                      </w:r>
                    </w:p>
                  </w:txbxContent>
                </v:textbox>
              </v:shape>
            </w:pict>
          </mc:Fallback>
        </mc:AlternateContent>
      </w:r>
    </w:p>
    <w:p w:rsidR="00FE3827" w:rsidRDefault="00FE3827" w14:paraId="4157139E" w14:textId="77777777"/>
    <w:p w:rsidR="00FE3827" w:rsidRDefault="00FE3827" w14:paraId="44985E34" w14:textId="77777777"/>
    <w:p w:rsidR="00FE3827" w:rsidRDefault="00FE3827" w14:paraId="2462C782" w14:textId="77777777"/>
    <w:p w:rsidR="00FA371E" w:rsidRDefault="00FA371E" w14:paraId="7C8C9F2A" w14:textId="77777777"/>
    <w:p w:rsidR="00FA371E" w:rsidRDefault="00FA371E" w14:paraId="39C2FF66" w14:textId="77777777"/>
    <w:p w:rsidR="00FE3827" w:rsidRDefault="00FE3827" w14:paraId="08CCD0B0" w14:textId="77777777"/>
    <w:tbl>
      <w:tblPr>
        <w:tblStyle w:val="TableGrid"/>
        <w:tblpPr w:leftFromText="180" w:rightFromText="180" w:vertAnchor="text" w:horzAnchor="margin" w:tblpY="-222"/>
        <w:tblW w:w="13518" w:type="dxa"/>
        <w:tblLook w:val="04A0" w:firstRow="1" w:lastRow="0" w:firstColumn="1" w:lastColumn="0" w:noHBand="0" w:noVBand="1"/>
      </w:tblPr>
      <w:tblGrid>
        <w:gridCol w:w="2825"/>
        <w:gridCol w:w="2646"/>
        <w:gridCol w:w="2643"/>
        <w:gridCol w:w="2635"/>
        <w:gridCol w:w="2769"/>
      </w:tblGrid>
      <w:tr w:rsidRPr="00657550" w:rsidR="00FF3FAB" w:rsidTr="00382A1B" w14:paraId="132C8EEF" w14:textId="77777777">
        <w:trPr>
          <w:trHeight w:val="620"/>
        </w:trPr>
        <w:tc>
          <w:tcPr>
            <w:tcW w:w="13518" w:type="dxa"/>
            <w:gridSpan w:val="5"/>
            <w:tcBorders>
              <w:bottom w:val="single" w:color="auto" w:sz="4" w:space="0"/>
            </w:tcBorders>
            <w:shd w:val="clear" w:color="auto" w:fill="D5DCE4" w:themeFill="text2" w:themeFillTint="33"/>
            <w:vAlign w:val="center"/>
          </w:tcPr>
          <w:p w:rsidRPr="00FF3FAB" w:rsidR="00FF3FAB" w:rsidP="00382A1B" w:rsidRDefault="00FF3FAB" w14:paraId="346EA13E" w14:textId="77777777">
            <w:pPr>
              <w:jc w:val="center"/>
              <w:rPr>
                <w:rFonts w:ascii="Times New Roman" w:hAnsi="Times New Roman" w:cs="Times New Roman"/>
                <w:sz w:val="20"/>
              </w:rPr>
            </w:pPr>
            <w:r w:rsidRPr="00FF3FAB">
              <w:rPr>
                <w:rFonts w:ascii="Times New Roman" w:hAnsi="Times New Roman" w:cs="Times New Roman"/>
                <w:b/>
                <w:sz w:val="36"/>
              </w:rPr>
              <w:lastRenderedPageBreak/>
              <w:t>The Goals and the Plan</w:t>
            </w:r>
            <w:r w:rsidR="00CC5EA4">
              <w:rPr>
                <w:rFonts w:ascii="Times New Roman" w:hAnsi="Times New Roman" w:cs="Times New Roman"/>
                <w:b/>
                <w:sz w:val="36"/>
              </w:rPr>
              <w:t xml:space="preserve">                                                                                                       *</w:t>
            </w:r>
            <w:hyperlink w:history="1" r:id="rId18">
              <w:r w:rsidRPr="00A269F0" w:rsidR="00CC5EA4">
                <w:rPr>
                  <w:rStyle w:val="Hyperlink"/>
                  <w:rFonts w:ascii="Times New Roman" w:hAnsi="Times New Roman" w:cs="Times New Roman"/>
                  <w:b/>
                  <w:sz w:val="24"/>
                  <w:szCs w:val="24"/>
                </w:rPr>
                <w:t>DESE’s LEA/School Improve</w:t>
              </w:r>
              <w:r w:rsidRPr="00A269F0" w:rsidR="008459DF">
                <w:rPr>
                  <w:rStyle w:val="Hyperlink"/>
                  <w:rFonts w:ascii="Times New Roman" w:hAnsi="Times New Roman" w:cs="Times New Roman"/>
                  <w:b/>
                  <w:sz w:val="24"/>
                  <w:szCs w:val="24"/>
                </w:rPr>
                <w:t xml:space="preserve">ment </w:t>
              </w:r>
              <w:r w:rsidRPr="00A269F0" w:rsidR="00CC5EA4">
                <w:rPr>
                  <w:rStyle w:val="Hyperlink"/>
                  <w:rFonts w:ascii="Times New Roman" w:hAnsi="Times New Roman" w:cs="Times New Roman"/>
                  <w:b/>
                  <w:sz w:val="24"/>
                  <w:szCs w:val="24"/>
                </w:rPr>
                <w:t>Guide</w:t>
              </w:r>
              <w:r w:rsidRPr="00A269F0" w:rsidR="00B41960">
                <w:rPr>
                  <w:rStyle w:val="Hyperlink"/>
                  <w:rFonts w:ascii="Times New Roman" w:hAnsi="Times New Roman" w:cs="Times New Roman"/>
                  <w:b/>
                  <w:sz w:val="24"/>
                  <w:szCs w:val="24"/>
                </w:rPr>
                <w:t xml:space="preserve"> </w:t>
              </w:r>
              <w:r w:rsidRPr="00A269F0" w:rsidR="008459DF">
                <w:rPr>
                  <w:rStyle w:val="Hyperlink"/>
                  <w:rFonts w:ascii="Times New Roman" w:hAnsi="Times New Roman" w:cs="Times New Roman"/>
                  <w:b/>
                  <w:sz w:val="24"/>
                  <w:szCs w:val="24"/>
                </w:rPr>
                <w:t xml:space="preserve"> </w:t>
              </w:r>
              <w:r w:rsidRPr="00A269F0">
                <w:rPr>
                  <w:rStyle w:val="Hyperlink"/>
                  <w:rFonts w:ascii="Times New Roman" w:hAnsi="Times New Roman" w:cs="Times New Roman"/>
                  <w:sz w:val="24"/>
                  <w:szCs w:val="24"/>
                </w:rPr>
                <w:t xml:space="preserve">                                                                                                                                                                          </w:t>
              </w:r>
            </w:hyperlink>
            <w:r w:rsidRPr="00CC5EA4">
              <w:rPr>
                <w:rFonts w:ascii="Times New Roman" w:hAnsi="Times New Roman" w:cs="Times New Roman"/>
                <w:sz w:val="24"/>
                <w:szCs w:val="24"/>
              </w:rPr>
              <w:t xml:space="preserve"> </w:t>
            </w:r>
          </w:p>
        </w:tc>
      </w:tr>
      <w:tr w:rsidRPr="00657550" w:rsidR="00FF3FAB" w:rsidTr="00382A1B" w14:paraId="446EF889" w14:textId="77777777">
        <w:trPr>
          <w:trHeight w:val="308"/>
        </w:trPr>
        <w:tc>
          <w:tcPr>
            <w:tcW w:w="13518" w:type="dxa"/>
            <w:gridSpan w:val="5"/>
            <w:tcBorders>
              <w:left w:val="nil"/>
              <w:right w:val="nil"/>
            </w:tcBorders>
            <w:shd w:val="clear" w:color="auto" w:fill="auto"/>
          </w:tcPr>
          <w:p w:rsidR="00FF3FAB" w:rsidP="00382A1B" w:rsidRDefault="00FF3FAB" w14:paraId="2F741E46" w14:textId="77777777">
            <w:pPr>
              <w:tabs>
                <w:tab w:val="center" w:pos="6367"/>
                <w:tab w:val="left" w:pos="8460"/>
              </w:tabs>
              <w:rPr>
                <w:rFonts w:ascii="Times New Roman" w:hAnsi="Times New Roman" w:cs="Times New Roman"/>
                <w:b/>
              </w:rPr>
            </w:pPr>
          </w:p>
          <w:p w:rsidRPr="00657550" w:rsidR="00FF3FAB" w:rsidP="00382A1B" w:rsidRDefault="00FF3FAB" w14:paraId="14BA26CB" w14:textId="77777777">
            <w:pPr>
              <w:tabs>
                <w:tab w:val="center" w:pos="6367"/>
                <w:tab w:val="left" w:pos="8460"/>
              </w:tabs>
              <w:rPr>
                <w:rFonts w:ascii="Times New Roman" w:hAnsi="Times New Roman" w:cs="Times New Roman"/>
                <w:b/>
              </w:rPr>
            </w:pPr>
          </w:p>
        </w:tc>
      </w:tr>
      <w:tr w:rsidRPr="00657550" w:rsidR="00FF3FAB" w:rsidTr="00382A1B" w14:paraId="1C1F591F" w14:textId="77777777">
        <w:trPr>
          <w:trHeight w:val="507"/>
        </w:trPr>
        <w:tc>
          <w:tcPr>
            <w:tcW w:w="13518" w:type="dxa"/>
            <w:gridSpan w:val="5"/>
            <w:shd w:val="clear" w:color="auto" w:fill="D5DCE4" w:themeFill="text2" w:themeFillTint="33"/>
            <w:vAlign w:val="center"/>
          </w:tcPr>
          <w:p w:rsidRPr="00657550" w:rsidR="00FF3FAB" w:rsidP="00581015" w:rsidRDefault="00FF3FAB" w14:paraId="704181D9" w14:textId="77777777">
            <w:pPr>
              <w:jc w:val="center"/>
              <w:rPr>
                <w:rFonts w:ascii="Times New Roman" w:hAnsi="Times New Roman" w:cs="Times New Roman"/>
              </w:rPr>
            </w:pPr>
            <w:r w:rsidRPr="007F0DD4">
              <w:rPr>
                <w:rFonts w:ascii="Times New Roman" w:hAnsi="Times New Roman" w:cs="Times New Roman"/>
                <w:b/>
                <w:sz w:val="24"/>
              </w:rPr>
              <w:t>Goal #1 - C</w:t>
            </w:r>
            <w:r w:rsidR="00301812">
              <w:rPr>
                <w:rFonts w:ascii="Times New Roman" w:hAnsi="Times New Roman" w:cs="Times New Roman"/>
                <w:b/>
                <w:sz w:val="24"/>
              </w:rPr>
              <w:t>heck</w:t>
            </w:r>
            <w:r w:rsidRPr="007F0DD4">
              <w:rPr>
                <w:rFonts w:ascii="Times New Roman" w:hAnsi="Times New Roman" w:cs="Times New Roman"/>
                <w:b/>
                <w:sz w:val="24"/>
              </w:rPr>
              <w:t xml:space="preserve"> the appropriate Transformation 3.0 </w:t>
            </w:r>
            <w:r w:rsidR="00581015">
              <w:rPr>
                <w:rFonts w:ascii="Times New Roman" w:hAnsi="Times New Roman" w:cs="Times New Roman"/>
                <w:b/>
                <w:sz w:val="24"/>
              </w:rPr>
              <w:t>P</w:t>
            </w:r>
            <w:r w:rsidRPr="007F0DD4">
              <w:rPr>
                <w:rFonts w:ascii="Times New Roman" w:hAnsi="Times New Roman" w:cs="Times New Roman"/>
                <w:b/>
                <w:sz w:val="24"/>
              </w:rPr>
              <w:t>illar this goal falls under:</w:t>
            </w:r>
          </w:p>
        </w:tc>
      </w:tr>
      <w:tr w:rsidRPr="00657550" w:rsidR="00FF3FAB" w:rsidTr="00382A1B" w14:paraId="6E85CC3D" w14:textId="77777777">
        <w:trPr>
          <w:trHeight w:val="530"/>
        </w:trPr>
        <w:tc>
          <w:tcPr>
            <w:tcW w:w="2825" w:type="dxa"/>
            <w:shd w:val="clear" w:color="auto" w:fill="D5DCE4" w:themeFill="text2" w:themeFillTint="33"/>
          </w:tcPr>
          <w:p w:rsidRPr="00650E79" w:rsidR="00FF3FAB" w:rsidP="00382A1B" w:rsidRDefault="00FF3FAB" w14:paraId="79AAB454" w14:textId="77777777">
            <w:pPr>
              <w:pStyle w:val="ListParagraph"/>
              <w:numPr>
                <w:ilvl w:val="0"/>
                <w:numId w:val="11"/>
              </w:numPr>
              <w:jc w:val="center"/>
              <w:rPr>
                <w:rFonts w:ascii="Times New Roman" w:hAnsi="Times New Roman" w:eastAsia="Times New Roman" w:cs="Times New Roman"/>
                <w:b/>
                <w:bCs/>
                <w:color w:val="000000"/>
              </w:rPr>
            </w:pPr>
            <w:r w:rsidRPr="00650E79">
              <w:rPr>
                <w:rFonts w:ascii="Times New Roman" w:hAnsi="Times New Roman" w:eastAsia="Times New Roman" w:cs="Times New Roman"/>
                <w:b/>
                <w:bCs/>
                <w:color w:val="000000"/>
              </w:rPr>
              <w:t>Pillar 1:</w:t>
            </w:r>
          </w:p>
          <w:p w:rsidRPr="00657550" w:rsidR="00FF3FAB" w:rsidP="00382A1B" w:rsidRDefault="00FF3FAB" w14:paraId="24D4F1F4" w14:textId="77777777">
            <w:pPr>
              <w:jc w:val="center"/>
              <w:rPr>
                <w:rFonts w:ascii="Times New Roman" w:hAnsi="Times New Roman" w:eastAsia="Times New Roman" w:cs="Times New Roman"/>
                <w:b/>
                <w:bCs/>
                <w:color w:val="000000"/>
              </w:rPr>
            </w:pPr>
            <w:r w:rsidRPr="00657550">
              <w:rPr>
                <w:rFonts w:ascii="Times New Roman" w:hAnsi="Times New Roman" w:eastAsia="Times New Roman" w:cs="Times New Roman"/>
                <w:b/>
                <w:bCs/>
                <w:color w:val="000000"/>
              </w:rPr>
              <w:t>The District creates a system of excellent schools</w:t>
            </w:r>
          </w:p>
          <w:p w:rsidRPr="00657550" w:rsidR="00FF3FAB" w:rsidP="00382A1B" w:rsidRDefault="00FF3FAB" w14:paraId="1852E5CD" w14:textId="77777777">
            <w:pPr>
              <w:jc w:val="center"/>
              <w:rPr>
                <w:rFonts w:ascii="Times New Roman" w:hAnsi="Times New Roman" w:cs="Times New Roman"/>
                <w:noProof/>
              </w:rPr>
            </w:pPr>
          </w:p>
        </w:tc>
        <w:tc>
          <w:tcPr>
            <w:tcW w:w="2646" w:type="dxa"/>
            <w:shd w:val="clear" w:color="auto" w:fill="D5DCE4" w:themeFill="text2" w:themeFillTint="33"/>
          </w:tcPr>
          <w:p w:rsidRPr="00650E79" w:rsidR="00FF3FAB" w:rsidP="00382A1B" w:rsidRDefault="00FF3FAB" w14:paraId="3F4699E0" w14:textId="77777777">
            <w:pPr>
              <w:pStyle w:val="ListParagraph"/>
              <w:numPr>
                <w:ilvl w:val="0"/>
                <w:numId w:val="11"/>
              </w:numPr>
              <w:jc w:val="center"/>
              <w:rPr>
                <w:rFonts w:ascii="Times New Roman" w:hAnsi="Times New Roman" w:eastAsia="Times New Roman" w:cs="Times New Roman"/>
                <w:b/>
                <w:bCs/>
                <w:color w:val="000000"/>
              </w:rPr>
            </w:pPr>
            <w:r w:rsidRPr="00650E79">
              <w:rPr>
                <w:rFonts w:ascii="Times New Roman" w:hAnsi="Times New Roman" w:eastAsia="Times New Roman" w:cs="Times New Roman"/>
                <w:b/>
                <w:bCs/>
                <w:color w:val="000000"/>
              </w:rPr>
              <w:t>Pillar 2:</w:t>
            </w:r>
          </w:p>
          <w:p w:rsidRPr="00657550" w:rsidR="00FF3FAB" w:rsidP="00382A1B" w:rsidRDefault="00FF3FAB" w14:paraId="128A0D41" w14:textId="77777777">
            <w:pPr>
              <w:jc w:val="center"/>
              <w:rPr>
                <w:rFonts w:ascii="Times New Roman" w:hAnsi="Times New Roman" w:cs="Times New Roman"/>
                <w:noProof/>
              </w:rPr>
            </w:pPr>
            <w:r w:rsidRPr="00657550">
              <w:rPr>
                <w:rFonts w:ascii="Times New Roman" w:hAnsi="Times New Roman" w:eastAsia="Times New Roman" w:cs="Times New Roman"/>
                <w:b/>
                <w:bCs/>
                <w:color w:val="000000"/>
              </w:rPr>
              <w:t>The District advances fairness and equity across its system</w:t>
            </w:r>
          </w:p>
        </w:tc>
        <w:tc>
          <w:tcPr>
            <w:tcW w:w="2643" w:type="dxa"/>
            <w:shd w:val="clear" w:color="auto" w:fill="D5DCE4" w:themeFill="text2" w:themeFillTint="33"/>
          </w:tcPr>
          <w:p w:rsidRPr="00650E79" w:rsidR="00FF3FAB" w:rsidP="00F968EA" w:rsidRDefault="00F968EA" w14:paraId="552B3926" w14:textId="77777777">
            <w:pPr>
              <w:pStyle w:val="ListParagraph"/>
              <w:rPr>
                <w:rFonts w:ascii="Times New Roman" w:hAnsi="Times New Roman" w:eastAsia="Times New Roman" w:cs="Times New Roman"/>
                <w:b/>
                <w:bCs/>
                <w:color w:val="000000"/>
              </w:rPr>
            </w:pPr>
            <w:proofErr w:type="gramStart"/>
            <w:r>
              <w:rPr>
                <w:rFonts w:ascii="Times New Roman" w:hAnsi="Times New Roman" w:eastAsia="Times New Roman" w:cs="Times New Roman"/>
                <w:b/>
                <w:bCs/>
                <w:color w:val="000000"/>
              </w:rPr>
              <w:t xml:space="preserve">X  </w:t>
            </w:r>
            <w:r w:rsidRPr="00650E79" w:rsidR="00FF3FAB">
              <w:rPr>
                <w:rFonts w:ascii="Times New Roman" w:hAnsi="Times New Roman" w:eastAsia="Times New Roman" w:cs="Times New Roman"/>
                <w:b/>
                <w:bCs/>
                <w:color w:val="000000"/>
              </w:rPr>
              <w:t>Pillar</w:t>
            </w:r>
            <w:proofErr w:type="gramEnd"/>
            <w:r w:rsidRPr="00650E79" w:rsidR="00FF3FAB">
              <w:rPr>
                <w:rFonts w:ascii="Times New Roman" w:hAnsi="Times New Roman" w:eastAsia="Times New Roman" w:cs="Times New Roman"/>
                <w:b/>
                <w:bCs/>
                <w:color w:val="000000"/>
              </w:rPr>
              <w:t xml:space="preserve"> 3:</w:t>
            </w:r>
          </w:p>
          <w:p w:rsidRPr="00657550" w:rsidR="00FF3FAB" w:rsidP="00382A1B" w:rsidRDefault="00FF3FAB" w14:paraId="763C4C08" w14:textId="77777777">
            <w:pPr>
              <w:jc w:val="center"/>
              <w:rPr>
                <w:rFonts w:ascii="Times New Roman" w:hAnsi="Times New Roman" w:cs="Times New Roman"/>
                <w:noProof/>
              </w:rPr>
            </w:pPr>
            <w:r w:rsidRPr="00657550">
              <w:rPr>
                <w:rFonts w:ascii="Times New Roman" w:hAnsi="Times New Roman" w:eastAsia="Times New Roman" w:cs="Times New Roman"/>
                <w:b/>
                <w:bCs/>
                <w:color w:val="000000"/>
              </w:rPr>
              <w:t>The District cultivates teachers and leaders who foster effective, culturally responsive learning environments</w:t>
            </w:r>
          </w:p>
        </w:tc>
        <w:tc>
          <w:tcPr>
            <w:tcW w:w="2635" w:type="dxa"/>
            <w:shd w:val="clear" w:color="auto" w:fill="D5DCE4" w:themeFill="text2" w:themeFillTint="33"/>
          </w:tcPr>
          <w:p w:rsidRPr="00650E79" w:rsidR="00FF3FAB" w:rsidP="00382A1B" w:rsidRDefault="00FF3FAB" w14:paraId="023DB7F6" w14:textId="77777777">
            <w:pPr>
              <w:pStyle w:val="ListParagraph"/>
              <w:numPr>
                <w:ilvl w:val="0"/>
                <w:numId w:val="11"/>
              </w:numPr>
              <w:jc w:val="center"/>
              <w:rPr>
                <w:rFonts w:ascii="Times New Roman" w:hAnsi="Times New Roman" w:eastAsia="Times New Roman" w:cs="Times New Roman"/>
                <w:b/>
                <w:bCs/>
                <w:color w:val="000000"/>
              </w:rPr>
            </w:pPr>
            <w:r w:rsidRPr="00650E79">
              <w:rPr>
                <w:rFonts w:ascii="Times New Roman" w:hAnsi="Times New Roman" w:eastAsia="Times New Roman" w:cs="Times New Roman"/>
                <w:b/>
                <w:bCs/>
                <w:color w:val="000000"/>
              </w:rPr>
              <w:t>Pillar 4:</w:t>
            </w:r>
          </w:p>
          <w:p w:rsidRPr="00657550" w:rsidR="00FF3FAB" w:rsidP="00382A1B" w:rsidRDefault="00FF3FAB" w14:paraId="14C6FEF5" w14:textId="77777777">
            <w:pPr>
              <w:jc w:val="center"/>
              <w:rPr>
                <w:rFonts w:ascii="Times New Roman" w:hAnsi="Times New Roman" w:cs="Times New Roman"/>
                <w:noProof/>
              </w:rPr>
            </w:pPr>
            <w:r w:rsidRPr="00657550">
              <w:rPr>
                <w:rFonts w:ascii="Times New Roman" w:hAnsi="Times New Roman" w:eastAsia="Times New Roman" w:cs="Times New Roman"/>
                <w:b/>
                <w:bCs/>
                <w:color w:val="000000"/>
              </w:rPr>
              <w:t>All students learn to read and succeed</w:t>
            </w:r>
          </w:p>
        </w:tc>
        <w:tc>
          <w:tcPr>
            <w:tcW w:w="2769" w:type="dxa"/>
            <w:shd w:val="clear" w:color="auto" w:fill="D5DCE4" w:themeFill="text2" w:themeFillTint="33"/>
          </w:tcPr>
          <w:p w:rsidRPr="00650E79" w:rsidR="00FF3FAB" w:rsidP="00382A1B" w:rsidRDefault="00FF3FAB" w14:paraId="312FC563" w14:textId="77777777">
            <w:pPr>
              <w:pStyle w:val="ListParagraph"/>
              <w:numPr>
                <w:ilvl w:val="0"/>
                <w:numId w:val="11"/>
              </w:numPr>
              <w:jc w:val="center"/>
              <w:rPr>
                <w:rFonts w:ascii="Times New Roman" w:hAnsi="Times New Roman" w:eastAsia="Times New Roman" w:cs="Times New Roman"/>
                <w:b/>
                <w:bCs/>
                <w:color w:val="000000"/>
              </w:rPr>
            </w:pPr>
            <w:r w:rsidRPr="00650E79">
              <w:rPr>
                <w:rFonts w:ascii="Times New Roman" w:hAnsi="Times New Roman" w:eastAsia="Times New Roman" w:cs="Times New Roman"/>
                <w:b/>
                <w:bCs/>
                <w:color w:val="000000"/>
              </w:rPr>
              <w:t>Pillar 5:</w:t>
            </w:r>
          </w:p>
          <w:p w:rsidRPr="00657550" w:rsidR="00FF3FAB" w:rsidP="00382A1B" w:rsidRDefault="00FF3FAB" w14:paraId="10B44348" w14:textId="77777777">
            <w:pPr>
              <w:jc w:val="center"/>
              <w:rPr>
                <w:rFonts w:ascii="Times New Roman" w:hAnsi="Times New Roman" w:cs="Times New Roman"/>
                <w:noProof/>
              </w:rPr>
            </w:pPr>
            <w:r w:rsidRPr="00657550">
              <w:rPr>
                <w:rFonts w:ascii="Times New Roman" w:hAnsi="Times New Roman" w:eastAsia="Times New Roman" w:cs="Times New Roman"/>
                <w:b/>
                <w:bCs/>
                <w:color w:val="000000"/>
              </w:rPr>
              <w:t>Community partnerships and resources support the District’s Transformation</w:t>
            </w:r>
            <w:r>
              <w:rPr>
                <w:rFonts w:ascii="Times New Roman" w:hAnsi="Times New Roman" w:eastAsia="Times New Roman" w:cs="Times New Roman"/>
                <w:b/>
                <w:bCs/>
                <w:color w:val="000000"/>
              </w:rPr>
              <w:t xml:space="preserve"> 3.0</w:t>
            </w:r>
            <w:r w:rsidRPr="00657550">
              <w:rPr>
                <w:rFonts w:ascii="Times New Roman" w:hAnsi="Times New Roman" w:eastAsia="Times New Roman" w:cs="Times New Roman"/>
                <w:b/>
                <w:bCs/>
                <w:color w:val="000000"/>
              </w:rPr>
              <w:t xml:space="preserve"> Plan</w:t>
            </w:r>
          </w:p>
        </w:tc>
      </w:tr>
      <w:tr w:rsidRPr="00657550" w:rsidR="00FF3FAB" w:rsidTr="00382A1B" w14:paraId="75119BCB" w14:textId="77777777">
        <w:trPr>
          <w:trHeight w:val="791"/>
        </w:trPr>
        <w:tc>
          <w:tcPr>
            <w:tcW w:w="13518" w:type="dxa"/>
            <w:gridSpan w:val="5"/>
            <w:shd w:val="clear" w:color="auto" w:fill="D5DCE4" w:themeFill="text2" w:themeFillTint="33"/>
          </w:tcPr>
          <w:p w:rsidRPr="00657550" w:rsidR="00FF3FAB" w:rsidP="00382A1B" w:rsidRDefault="00FF3FAB" w14:paraId="1DF92B03" w14:textId="77777777">
            <w:pPr>
              <w:rPr>
                <w:rFonts w:ascii="Times New Roman" w:hAnsi="Times New Roman" w:cs="Times New Roman"/>
                <w:b/>
              </w:rPr>
            </w:pPr>
            <w:r w:rsidRPr="00657550">
              <w:rPr>
                <w:rFonts w:ascii="Times New Roman" w:hAnsi="Times New Roman" w:cs="Times New Roman"/>
                <w:b/>
              </w:rPr>
              <w:t>SMART (Specific, Measurable, Achievab</w:t>
            </w:r>
            <w:r>
              <w:rPr>
                <w:rFonts w:ascii="Times New Roman" w:hAnsi="Times New Roman" w:cs="Times New Roman"/>
                <w:b/>
              </w:rPr>
              <w:t xml:space="preserve">le, Relevant and </w:t>
            </w:r>
            <w:proofErr w:type="gramStart"/>
            <w:r>
              <w:rPr>
                <w:rFonts w:ascii="Times New Roman" w:hAnsi="Times New Roman" w:cs="Times New Roman"/>
                <w:b/>
              </w:rPr>
              <w:t>Timely)  Goal</w:t>
            </w:r>
            <w:proofErr w:type="gramEnd"/>
            <w:r>
              <w:rPr>
                <w:rFonts w:ascii="Times New Roman" w:hAnsi="Times New Roman" w:cs="Times New Roman"/>
                <w:b/>
              </w:rPr>
              <w:t xml:space="preserve"> #1: </w:t>
            </w:r>
            <w:r w:rsidRPr="00657550">
              <w:rPr>
                <w:rFonts w:ascii="Times New Roman" w:hAnsi="Times New Roman" w:cs="Times New Roman"/>
                <w:b/>
              </w:rPr>
              <w:t xml:space="preserve">Leadership </w:t>
            </w:r>
          </w:p>
          <w:p w:rsidRPr="00657550" w:rsidR="00FF3FAB" w:rsidP="00382A1B" w:rsidRDefault="00FF3FAB" w14:paraId="7AF3C676" w14:textId="77777777">
            <w:pPr>
              <w:rPr>
                <w:rFonts w:ascii="Times New Roman" w:hAnsi="Times New Roman" w:cs="Times New Roman"/>
                <w:b/>
              </w:rPr>
            </w:pPr>
            <w:r w:rsidRPr="00657550">
              <w:rPr>
                <w:rFonts w:ascii="Times New Roman" w:hAnsi="Times New Roman" w:cs="Times New Roman"/>
              </w:rPr>
              <w:t>Create an overarching SMART goal that reflects your Leadership Development Plan. Please ensure that your goal reflects an emphasis on equitable practices for all students and staff.</w:t>
            </w:r>
          </w:p>
        </w:tc>
      </w:tr>
      <w:tr w:rsidRPr="00657550" w:rsidR="00FF3FAB" w:rsidTr="00382A1B" w14:paraId="4408E3F1" w14:textId="77777777">
        <w:trPr>
          <w:trHeight w:val="1124"/>
        </w:trPr>
        <w:tc>
          <w:tcPr>
            <w:tcW w:w="13518" w:type="dxa"/>
            <w:gridSpan w:val="5"/>
          </w:tcPr>
          <w:p w:rsidR="00056DFC" w:rsidP="00056DFC" w:rsidRDefault="00056DFC" w14:paraId="3F92AF8F" w14:textId="75876A2E">
            <w:pPr>
              <w:pStyle w:val="ListParagraph"/>
              <w:numPr>
                <w:ilvl w:val="0"/>
                <w:numId w:val="12"/>
              </w:numPr>
              <w:spacing w:after="160" w:line="259" w:lineRule="auto"/>
              <w:rPr>
                <w:rFonts w:ascii="Times New Roman" w:hAnsi="Times New Roman" w:cs="Times New Roman"/>
              </w:rPr>
            </w:pPr>
            <w:r>
              <w:rPr>
                <w:rFonts w:ascii="Times New Roman" w:hAnsi="Times New Roman" w:cs="Times New Roman"/>
              </w:rPr>
              <w:t>School leaders</w:t>
            </w:r>
            <w:r w:rsidRPr="00605949">
              <w:rPr>
                <w:rFonts w:ascii="Times New Roman" w:hAnsi="Times New Roman" w:cs="Times New Roman"/>
              </w:rPr>
              <w:t xml:space="preserve"> will retain at least 80% of teachers rated proficient or distingu</w:t>
            </w:r>
            <w:r w:rsidR="00764BD4">
              <w:rPr>
                <w:rFonts w:ascii="Times New Roman" w:hAnsi="Times New Roman" w:cs="Times New Roman"/>
              </w:rPr>
              <w:t>ished on the PBTE from 2020-2021 to 2021-2022</w:t>
            </w:r>
            <w:r w:rsidRPr="00605949">
              <w:rPr>
                <w:rFonts w:ascii="Times New Roman" w:hAnsi="Times New Roman" w:cs="Times New Roman"/>
              </w:rPr>
              <w:t>.</w:t>
            </w:r>
          </w:p>
          <w:p w:rsidRPr="00605949" w:rsidR="00056DFC" w:rsidP="00056DFC" w:rsidRDefault="00056DFC" w14:paraId="7965E1AE" w14:textId="77777777">
            <w:pPr>
              <w:pStyle w:val="ListParagraph"/>
              <w:numPr>
                <w:ilvl w:val="0"/>
                <w:numId w:val="12"/>
              </w:numPr>
              <w:spacing w:after="160" w:line="259" w:lineRule="auto"/>
              <w:rPr>
                <w:rFonts w:ascii="Times New Roman" w:hAnsi="Times New Roman" w:cs="Times New Roman"/>
              </w:rPr>
            </w:pPr>
            <w:r>
              <w:rPr>
                <w:rFonts w:ascii="Times New Roman" w:hAnsi="Times New Roman" w:cs="Times New Roman"/>
              </w:rPr>
              <w:t>School leaders will retain</w:t>
            </w:r>
            <w:r w:rsidRPr="00605949">
              <w:rPr>
                <w:rFonts w:ascii="Times New Roman" w:hAnsi="Times New Roman" w:cs="Times New Roman"/>
              </w:rPr>
              <w:t xml:space="preserve"> at least 90% of first</w:t>
            </w:r>
            <w:r>
              <w:rPr>
                <w:rFonts w:ascii="Times New Roman" w:hAnsi="Times New Roman" w:cs="Times New Roman"/>
              </w:rPr>
              <w:t>-</w:t>
            </w:r>
            <w:r w:rsidRPr="00605949">
              <w:rPr>
                <w:rFonts w:ascii="Times New Roman" w:hAnsi="Times New Roman" w:cs="Times New Roman"/>
              </w:rPr>
              <w:t xml:space="preserve"> year teachers </w:t>
            </w:r>
          </w:p>
          <w:p w:rsidRPr="00657550" w:rsidR="00FF3FAB" w:rsidP="00382A1B" w:rsidRDefault="00FF3FAB" w14:paraId="548FBD28" w14:textId="77777777">
            <w:pPr>
              <w:rPr>
                <w:rFonts w:ascii="Times New Roman" w:hAnsi="Times New Roman" w:cs="Times New Roman"/>
                <w:b/>
              </w:rPr>
            </w:pPr>
          </w:p>
          <w:p w:rsidRPr="00657550" w:rsidR="00FF3FAB" w:rsidP="00382A1B" w:rsidRDefault="00FF3FAB" w14:paraId="29588591" w14:textId="77777777">
            <w:pPr>
              <w:rPr>
                <w:rFonts w:ascii="Times New Roman" w:hAnsi="Times New Roman" w:cs="Times New Roman"/>
                <w:b/>
              </w:rPr>
            </w:pPr>
          </w:p>
        </w:tc>
      </w:tr>
      <w:tr w:rsidRPr="00657550" w:rsidR="00FF3FAB" w:rsidTr="00382A1B" w14:paraId="17F885D0" w14:textId="77777777">
        <w:trPr>
          <w:trHeight w:val="286"/>
        </w:trPr>
        <w:tc>
          <w:tcPr>
            <w:tcW w:w="13518" w:type="dxa"/>
            <w:gridSpan w:val="5"/>
            <w:shd w:val="clear" w:color="auto" w:fill="D5DCE4" w:themeFill="text2" w:themeFillTint="33"/>
          </w:tcPr>
          <w:p w:rsidRPr="00657550" w:rsidR="00FF3FAB" w:rsidP="00382A1B" w:rsidRDefault="00FF3FAB" w14:paraId="241D6D58" w14:textId="77777777">
            <w:pPr>
              <w:rPr>
                <w:rFonts w:ascii="Times New Roman" w:hAnsi="Times New Roman" w:cs="Times New Roman"/>
                <w:b/>
              </w:rPr>
            </w:pPr>
            <w:r w:rsidRPr="00657550">
              <w:rPr>
                <w:rFonts w:ascii="Times New Roman" w:hAnsi="Times New Roman" w:cs="Times New Roman"/>
                <w:b/>
              </w:rPr>
              <w:t>Leadership Development Plan</w:t>
            </w:r>
          </w:p>
        </w:tc>
      </w:tr>
      <w:tr w:rsidRPr="00657550" w:rsidR="00FF3FAB" w:rsidTr="00382A1B" w14:paraId="21552C98" w14:textId="77777777">
        <w:trPr>
          <w:trHeight w:val="530"/>
        </w:trPr>
        <w:tc>
          <w:tcPr>
            <w:tcW w:w="13518" w:type="dxa"/>
            <w:gridSpan w:val="5"/>
          </w:tcPr>
          <w:p w:rsidRPr="00532DEA" w:rsidR="00FF3FAB" w:rsidP="00382A1B" w:rsidRDefault="00FF3FAB" w14:paraId="343242EC" w14:textId="77777777">
            <w:pPr>
              <w:rPr>
                <w:rFonts w:ascii="Times New Roman" w:hAnsi="Times New Roman" w:cs="Times New Roman"/>
                <w:i/>
              </w:rPr>
            </w:pPr>
            <w:r w:rsidRPr="00657550">
              <w:rPr>
                <w:rFonts w:ascii="Times New Roman" w:hAnsi="Times New Roman" w:cs="Times New Roman"/>
              </w:rPr>
              <w:t xml:space="preserve">Based on your needs assessment and evaluation, what are </w:t>
            </w:r>
            <w:r w:rsidRPr="00135A6E">
              <w:rPr>
                <w:rFonts w:ascii="Times New Roman" w:hAnsi="Times New Roman" w:cs="Times New Roman"/>
              </w:rPr>
              <w:t>t</w:t>
            </w:r>
            <w:r w:rsidRPr="00135A6E" w:rsidR="00135A6E">
              <w:rPr>
                <w:rFonts w:ascii="Times New Roman" w:hAnsi="Times New Roman" w:cs="Times New Roman"/>
              </w:rPr>
              <w:t xml:space="preserve">wo </w:t>
            </w:r>
            <w:r w:rsidRPr="00135A6E">
              <w:rPr>
                <w:rFonts w:ascii="Times New Roman" w:hAnsi="Times New Roman" w:cs="Times New Roman"/>
              </w:rPr>
              <w:t>areas</w:t>
            </w:r>
            <w:r w:rsidRPr="00657550">
              <w:rPr>
                <w:rFonts w:ascii="Times New Roman" w:hAnsi="Times New Roman" w:cs="Times New Roman"/>
              </w:rPr>
              <w:t xml:space="preserve"> of growth that you should spend your time developing? The areas you choose should be intentional and be the key lever</w:t>
            </w:r>
            <w:r>
              <w:rPr>
                <w:rFonts w:ascii="Times New Roman" w:hAnsi="Times New Roman" w:cs="Times New Roman"/>
              </w:rPr>
              <w:t>s</w:t>
            </w:r>
            <w:r w:rsidRPr="00657550">
              <w:rPr>
                <w:rFonts w:ascii="Times New Roman" w:hAnsi="Times New Roman" w:cs="Times New Roman"/>
              </w:rPr>
              <w:t xml:space="preserve"> that allow you to drive toward achieving your leadership goal. </w:t>
            </w:r>
            <w:r w:rsidRPr="00EF684D">
              <w:rPr>
                <w:rFonts w:ascii="Times New Roman" w:hAnsi="Times New Roman" w:cs="Times New Roman"/>
                <w:i/>
                <w:highlight w:val="yellow"/>
              </w:rPr>
              <w:t xml:space="preserve">Please select </w:t>
            </w:r>
            <w:r w:rsidR="00135A6E">
              <w:rPr>
                <w:rFonts w:ascii="Times New Roman" w:hAnsi="Times New Roman" w:cs="Times New Roman"/>
                <w:i/>
                <w:highlight w:val="yellow"/>
              </w:rPr>
              <w:t>two</w:t>
            </w:r>
            <w:r w:rsidRPr="00EF684D">
              <w:rPr>
                <w:rFonts w:ascii="Times New Roman" w:hAnsi="Times New Roman" w:cs="Times New Roman"/>
                <w:i/>
                <w:highlight w:val="yellow"/>
              </w:rPr>
              <w:t xml:space="preserve"> of the following areas of focus that most align with this goal.</w:t>
            </w:r>
          </w:p>
          <w:p w:rsidRPr="00F968EA" w:rsidR="00FF3FAB" w:rsidP="00F968EA" w:rsidRDefault="00F968EA" w14:paraId="073E20B8" w14:textId="77777777">
            <w:pPr>
              <w:rPr>
                <w:rFonts w:ascii="Times New Roman" w:hAnsi="Times New Roman" w:cs="Times New Roman"/>
              </w:rPr>
            </w:pPr>
            <w:r>
              <w:rPr>
                <w:rFonts w:ascii="Times New Roman" w:hAnsi="Times New Roman" w:cs="Times New Roman"/>
              </w:rPr>
              <w:t xml:space="preserve">      </w:t>
            </w:r>
            <w:r w:rsidRPr="00F968EA">
              <w:rPr>
                <w:rFonts w:ascii="Times New Roman" w:hAnsi="Times New Roman" w:cs="Times New Roman"/>
              </w:rPr>
              <w:t>X</w:t>
            </w:r>
            <w:r>
              <w:rPr>
                <w:rFonts w:ascii="Times New Roman" w:hAnsi="Times New Roman" w:cs="Times New Roman"/>
              </w:rPr>
              <w:t xml:space="preserve">     </w:t>
            </w:r>
            <w:r w:rsidRPr="00F968EA" w:rsidR="00FF3FAB">
              <w:rPr>
                <w:rFonts w:ascii="Times New Roman" w:hAnsi="Times New Roman" w:cs="Times New Roman"/>
              </w:rPr>
              <w:t xml:space="preserve">Providing high-quality professional development to teachers </w:t>
            </w:r>
          </w:p>
          <w:p w:rsidRPr="00650E79" w:rsidR="00FF3FAB" w:rsidP="00382A1B" w:rsidRDefault="00FF3FAB" w14:paraId="7579E32B" w14:textId="77777777">
            <w:pPr>
              <w:pStyle w:val="ListParagraph"/>
              <w:numPr>
                <w:ilvl w:val="0"/>
                <w:numId w:val="11"/>
              </w:numPr>
              <w:rPr>
                <w:rFonts w:ascii="Times New Roman" w:hAnsi="Times New Roman" w:cs="Times New Roman"/>
              </w:rPr>
            </w:pPr>
            <w:r w:rsidRPr="00650E79">
              <w:rPr>
                <w:rFonts w:ascii="Times New Roman" w:hAnsi="Times New Roman" w:cs="Times New Roman"/>
              </w:rPr>
              <w:t xml:space="preserve">Supporting first year teachers </w:t>
            </w:r>
          </w:p>
          <w:p w:rsidRPr="00F968EA" w:rsidR="00FF3FAB" w:rsidP="00F968EA" w:rsidRDefault="00F968EA" w14:paraId="600CEEE4" w14:textId="77777777">
            <w:pPr>
              <w:shd w:val="clear" w:color="auto" w:fill="FFFFFF"/>
              <w:spacing w:line="240" w:lineRule="atLeast"/>
              <w:rPr>
                <w:rFonts w:ascii="Times New Roman" w:hAnsi="Times New Roman" w:eastAsia="Times New Roman" w:cs="Times New Roman"/>
              </w:rPr>
            </w:pPr>
            <w:r>
              <w:rPr>
                <w:rFonts w:ascii="Times New Roman" w:hAnsi="Times New Roman" w:eastAsia="Times New Roman" w:cs="Times New Roman"/>
              </w:rPr>
              <w:t xml:space="preserve">       X   </w:t>
            </w:r>
            <w:r w:rsidRPr="00F968EA" w:rsidR="00FF3FAB">
              <w:rPr>
                <w:rFonts w:ascii="Times New Roman" w:hAnsi="Times New Roman" w:eastAsia="Times New Roman" w:cs="Times New Roman"/>
              </w:rPr>
              <w:t>Creating systems to establish a clear focus on attaining student achievement goals</w:t>
            </w:r>
          </w:p>
          <w:p w:rsidRPr="00650E79" w:rsidR="00FF3FAB" w:rsidP="00382A1B" w:rsidRDefault="00FF3FAB" w14:paraId="6B358DD9" w14:textId="77777777">
            <w:pPr>
              <w:pStyle w:val="ListParagraph"/>
              <w:numPr>
                <w:ilvl w:val="0"/>
                <w:numId w:val="11"/>
              </w:numPr>
              <w:shd w:val="clear" w:color="auto" w:fill="FFFFFF"/>
              <w:spacing w:line="240" w:lineRule="atLeast"/>
              <w:rPr>
                <w:rFonts w:ascii="Times New Roman" w:hAnsi="Times New Roman" w:eastAsia="Times New Roman" w:cs="Times New Roman"/>
              </w:rPr>
            </w:pPr>
            <w:r w:rsidRPr="00650E79">
              <w:rPr>
                <w:rFonts w:ascii="Times New Roman" w:hAnsi="Times New Roman" w:eastAsia="Times New Roman" w:cs="Times New Roman"/>
              </w:rPr>
              <w:t xml:space="preserve">Creating a collaborative and data-driven culture through PLCs </w:t>
            </w:r>
          </w:p>
          <w:p w:rsidRPr="00650E79" w:rsidR="00FF3FAB" w:rsidP="00382A1B" w:rsidRDefault="00FF3FAB" w14:paraId="008FA2B1" w14:textId="77777777">
            <w:pPr>
              <w:pStyle w:val="ListParagraph"/>
              <w:numPr>
                <w:ilvl w:val="0"/>
                <w:numId w:val="11"/>
              </w:numPr>
              <w:shd w:val="clear" w:color="auto" w:fill="FFFFFF"/>
              <w:spacing w:line="240" w:lineRule="atLeast"/>
              <w:rPr>
                <w:rFonts w:ascii="Times New Roman" w:hAnsi="Times New Roman" w:eastAsia="Times New Roman" w:cs="Times New Roman"/>
              </w:rPr>
            </w:pPr>
            <w:r w:rsidRPr="00650E79">
              <w:rPr>
                <w:rFonts w:ascii="Times New Roman" w:hAnsi="Times New Roman" w:eastAsia="Times New Roman" w:cs="Times New Roman"/>
              </w:rPr>
              <w:t xml:space="preserve">Establishing a positive culture and climate </w:t>
            </w:r>
          </w:p>
          <w:p w:rsidRPr="00650E79" w:rsidR="00FF3FAB" w:rsidP="00382A1B" w:rsidRDefault="00FF3FAB" w14:paraId="2161004C" w14:textId="77777777">
            <w:pPr>
              <w:pStyle w:val="ListParagraph"/>
              <w:numPr>
                <w:ilvl w:val="0"/>
                <w:numId w:val="11"/>
              </w:numPr>
              <w:shd w:val="clear" w:color="auto" w:fill="FFFFFF"/>
              <w:spacing w:line="240" w:lineRule="atLeast"/>
              <w:rPr>
                <w:rFonts w:ascii="Times New Roman" w:hAnsi="Times New Roman" w:eastAsia="Times New Roman" w:cs="Times New Roman"/>
              </w:rPr>
            </w:pPr>
            <w:r w:rsidRPr="00650E79">
              <w:rPr>
                <w:rFonts w:ascii="Times New Roman" w:hAnsi="Times New Roman" w:eastAsia="Times New Roman" w:cs="Times New Roman"/>
              </w:rPr>
              <w:t xml:space="preserve">Becoming an effective  instructional leader </w:t>
            </w:r>
          </w:p>
        </w:tc>
      </w:tr>
      <w:tr w:rsidRPr="00657550" w:rsidR="00FF3FAB" w:rsidTr="00382A1B" w14:paraId="39681BC0" w14:textId="77777777">
        <w:trPr>
          <w:trHeight w:val="144"/>
        </w:trPr>
        <w:tc>
          <w:tcPr>
            <w:tcW w:w="13518" w:type="dxa"/>
            <w:gridSpan w:val="5"/>
          </w:tcPr>
          <w:p w:rsidRPr="00657550" w:rsidR="00FF3FAB" w:rsidP="00382A1B" w:rsidRDefault="00FF3FAB" w14:paraId="5B9C7F0C" w14:textId="77777777">
            <w:pPr>
              <w:rPr>
                <w:rFonts w:ascii="Times New Roman" w:hAnsi="Times New Roman" w:cs="Times New Roman"/>
                <w:b/>
              </w:rPr>
            </w:pPr>
            <w:r w:rsidRPr="00657550">
              <w:rPr>
                <w:rFonts w:ascii="Times New Roman" w:hAnsi="Times New Roman" w:cs="Times New Roman"/>
                <w:b/>
              </w:rPr>
              <w:t xml:space="preserve">Priorities: </w:t>
            </w:r>
          </w:p>
          <w:p w:rsidRPr="00657550" w:rsidR="00FF3FAB" w:rsidP="00382A1B" w:rsidRDefault="00F968EA" w14:paraId="1DC2DDEB" w14:textId="77777777">
            <w:pPr>
              <w:pStyle w:val="ListParagraph"/>
              <w:numPr>
                <w:ilvl w:val="0"/>
                <w:numId w:val="5"/>
              </w:numPr>
              <w:rPr>
                <w:rFonts w:ascii="Times New Roman" w:hAnsi="Times New Roman" w:cs="Times New Roman"/>
              </w:rPr>
            </w:pPr>
            <w:r>
              <w:rPr>
                <w:rFonts w:ascii="Times New Roman" w:hAnsi="Times New Roman" w:cs="Times New Roman"/>
              </w:rPr>
              <w:t>Provide high quality PD to help teachers plan and deliver high quality instruction.</w:t>
            </w:r>
          </w:p>
          <w:p w:rsidRPr="00FF3FAB" w:rsidR="00FF3FAB" w:rsidP="00382A1B" w:rsidRDefault="00F968EA" w14:paraId="57C84767" w14:textId="77777777">
            <w:pPr>
              <w:pStyle w:val="ListParagraph"/>
              <w:numPr>
                <w:ilvl w:val="0"/>
                <w:numId w:val="5"/>
              </w:numPr>
              <w:rPr>
                <w:rFonts w:ascii="Times New Roman" w:hAnsi="Times New Roman" w:cs="Times New Roman"/>
              </w:rPr>
            </w:pPr>
            <w:r>
              <w:rPr>
                <w:rFonts w:ascii="Times New Roman" w:hAnsi="Times New Roman" w:cs="Times New Roman"/>
              </w:rPr>
              <w:t>Conduct weekly data meetings to help teachers analyze data and implement strategies for all learners.</w:t>
            </w:r>
          </w:p>
        </w:tc>
      </w:tr>
      <w:tr w:rsidRPr="00657550" w:rsidR="00FF3FAB" w:rsidTr="00382A1B" w14:paraId="3A408BC3" w14:textId="77777777">
        <w:trPr>
          <w:trHeight w:val="333"/>
        </w:trPr>
        <w:tc>
          <w:tcPr>
            <w:tcW w:w="13518" w:type="dxa"/>
            <w:gridSpan w:val="5"/>
            <w:shd w:val="clear" w:color="auto" w:fill="auto"/>
          </w:tcPr>
          <w:p w:rsidRPr="00657550" w:rsidR="00FF3FAB" w:rsidP="00382A1B" w:rsidRDefault="00705535" w14:paraId="69FD6CB7" w14:textId="77777777">
            <w:pPr>
              <w:rPr>
                <w:rFonts w:ascii="Times New Roman" w:hAnsi="Times New Roman" w:cs="Times New Roman"/>
                <w:b/>
              </w:rPr>
            </w:pPr>
            <w:r>
              <w:rPr>
                <w:rFonts w:ascii="Times New Roman" w:hAnsi="Times New Roman" w:cs="Times New Roman"/>
                <w:b/>
              </w:rPr>
              <w:t>Funding source</w:t>
            </w:r>
            <w:r w:rsidRPr="00657550" w:rsidR="00FF3FAB">
              <w:rPr>
                <w:rFonts w:ascii="Times New Roman" w:hAnsi="Times New Roman" w:cs="Times New Roman"/>
                <w:b/>
              </w:rPr>
              <w:t>(s):</w:t>
            </w:r>
            <w:r w:rsidR="00F968EA">
              <w:rPr>
                <w:rFonts w:ascii="Times New Roman" w:hAnsi="Times New Roman" w:cs="Times New Roman"/>
                <w:b/>
              </w:rPr>
              <w:t xml:space="preserve">  None Needed.</w:t>
            </w:r>
          </w:p>
        </w:tc>
      </w:tr>
    </w:tbl>
    <w:p w:rsidRPr="00657550" w:rsidR="00166382" w:rsidP="0038081F" w:rsidRDefault="00166382" w14:paraId="593E852A" w14:textId="77777777">
      <w:pPr>
        <w:rPr>
          <w:rFonts w:ascii="Times New Roman" w:hAnsi="Times New Roman" w:cs="Times New Roman"/>
        </w:rPr>
      </w:pPr>
    </w:p>
    <w:tbl>
      <w:tblPr>
        <w:tblStyle w:val="TableGrid"/>
        <w:tblW w:w="5123" w:type="pct"/>
        <w:tblInd w:w="-162" w:type="dxa"/>
        <w:tblLook w:val="04A0" w:firstRow="1" w:lastRow="0" w:firstColumn="1" w:lastColumn="0" w:noHBand="0" w:noVBand="1"/>
      </w:tblPr>
      <w:tblGrid>
        <w:gridCol w:w="3394"/>
        <w:gridCol w:w="9875"/>
      </w:tblGrid>
      <w:tr w:rsidRPr="00657550" w:rsidR="00C1642D" w:rsidTr="00587919" w14:paraId="09D7B224" w14:textId="77777777">
        <w:trPr>
          <w:trHeight w:val="890"/>
        </w:trPr>
        <w:tc>
          <w:tcPr>
            <w:tcW w:w="1279" w:type="pct"/>
          </w:tcPr>
          <w:p w:rsidRPr="00657550" w:rsidR="00C1642D" w:rsidP="00204D49" w:rsidRDefault="00204D49" w14:paraId="4E87877B" w14:textId="77777777">
            <w:pPr>
              <w:rPr>
                <w:rFonts w:ascii="Times New Roman" w:hAnsi="Times New Roman" w:cs="Times New Roman"/>
                <w:b/>
              </w:rPr>
            </w:pPr>
            <w:r w:rsidRPr="00657550">
              <w:rPr>
                <w:rFonts w:ascii="Times New Roman" w:hAnsi="Times New Roman" w:cs="Times New Roman"/>
                <w:b/>
              </w:rPr>
              <w:lastRenderedPageBreak/>
              <w:t>Priority</w:t>
            </w:r>
            <w:r w:rsidRPr="00657550" w:rsidR="00C1642D">
              <w:rPr>
                <w:rFonts w:ascii="Times New Roman" w:hAnsi="Times New Roman" w:cs="Times New Roman"/>
                <w:b/>
              </w:rPr>
              <w:t xml:space="preserve"> # 1 </w:t>
            </w:r>
          </w:p>
        </w:tc>
        <w:tc>
          <w:tcPr>
            <w:tcW w:w="3721" w:type="pct"/>
          </w:tcPr>
          <w:p w:rsidRPr="00657550" w:rsidR="00C1642D" w:rsidP="00204D49" w:rsidRDefault="00F968EA" w14:paraId="406550C0" w14:textId="77777777">
            <w:pPr>
              <w:rPr>
                <w:rFonts w:ascii="Times New Roman" w:hAnsi="Times New Roman" w:cs="Times New Roman"/>
                <w:b/>
              </w:rPr>
            </w:pPr>
            <w:r>
              <w:rPr>
                <w:rFonts w:ascii="Times New Roman" w:hAnsi="Times New Roman" w:cs="Times New Roman"/>
                <w:b/>
              </w:rPr>
              <w:t>Provide high quality PD to help teachers plan and deliver quality instruc</w:t>
            </w:r>
            <w:r w:rsidR="00650769">
              <w:rPr>
                <w:rFonts w:ascii="Times New Roman" w:hAnsi="Times New Roman" w:cs="Times New Roman"/>
                <w:b/>
              </w:rPr>
              <w:t>tion.  Teachers will be responsible for implementation as administration and coaches observe for implementation and support with coaching.</w:t>
            </w:r>
          </w:p>
        </w:tc>
      </w:tr>
      <w:tr w:rsidRPr="00657550" w:rsidR="00C1642D" w:rsidTr="00587919" w14:paraId="46294872" w14:textId="77777777">
        <w:trPr>
          <w:trHeight w:val="980"/>
        </w:trPr>
        <w:tc>
          <w:tcPr>
            <w:tcW w:w="1279" w:type="pct"/>
          </w:tcPr>
          <w:p w:rsidRPr="00657550" w:rsidR="00C1642D" w:rsidP="00204D49" w:rsidRDefault="00795993" w14:paraId="32D9C122" w14:textId="77777777">
            <w:pPr>
              <w:rPr>
                <w:rFonts w:ascii="Times New Roman" w:hAnsi="Times New Roman" w:cs="Times New Roman"/>
                <w:b/>
              </w:rPr>
            </w:pPr>
            <w:r w:rsidRPr="00657550">
              <w:rPr>
                <w:rFonts w:ascii="Times New Roman" w:hAnsi="Times New Roman" w:cs="Times New Roman"/>
                <w:b/>
              </w:rPr>
              <w:t>Evidence</w:t>
            </w:r>
            <w:r w:rsidRPr="00657550" w:rsidR="00C1642D">
              <w:rPr>
                <w:rFonts w:ascii="Times New Roman" w:hAnsi="Times New Roman" w:cs="Times New Roman"/>
                <w:b/>
              </w:rPr>
              <w:t xml:space="preserve">-based strategy </w:t>
            </w:r>
          </w:p>
        </w:tc>
        <w:tc>
          <w:tcPr>
            <w:tcW w:w="3721" w:type="pct"/>
          </w:tcPr>
          <w:p w:rsidRPr="00657550" w:rsidR="00C1642D" w:rsidP="00204D49" w:rsidRDefault="00740EC5" w14:paraId="66D2F5B7" w14:textId="77777777">
            <w:pPr>
              <w:rPr>
                <w:rFonts w:ascii="Times New Roman" w:hAnsi="Times New Roman" w:cs="Times New Roman"/>
                <w:b/>
              </w:rPr>
            </w:pPr>
            <w:r>
              <w:rPr>
                <w:rFonts w:ascii="Times New Roman" w:hAnsi="Times New Roman" w:cs="Times New Roman"/>
                <w:b/>
              </w:rPr>
              <w:t>Relay PD Delivery Model-See it, Name it, Do it.</w:t>
            </w:r>
          </w:p>
        </w:tc>
      </w:tr>
      <w:tr w:rsidRPr="00657550" w:rsidR="00795993" w:rsidTr="00587919" w14:paraId="46C2633E" w14:textId="77777777">
        <w:trPr>
          <w:trHeight w:val="665"/>
        </w:trPr>
        <w:tc>
          <w:tcPr>
            <w:tcW w:w="1279" w:type="pct"/>
          </w:tcPr>
          <w:p w:rsidRPr="00657550" w:rsidR="00795993" w:rsidP="00204D49" w:rsidRDefault="00795993" w14:paraId="38CD0486" w14:textId="77777777">
            <w:pPr>
              <w:rPr>
                <w:rFonts w:ascii="Times New Roman" w:hAnsi="Times New Roman" w:cs="Times New Roman"/>
                <w:b/>
              </w:rPr>
            </w:pPr>
            <w:r w:rsidRPr="00657550">
              <w:rPr>
                <w:rFonts w:ascii="Times New Roman" w:hAnsi="Times New Roman" w:cs="Times New Roman"/>
                <w:b/>
              </w:rPr>
              <w:t>Cost to support implementation of strategy:</w:t>
            </w:r>
          </w:p>
        </w:tc>
        <w:tc>
          <w:tcPr>
            <w:tcW w:w="3721" w:type="pct"/>
          </w:tcPr>
          <w:p w:rsidRPr="00657550" w:rsidR="00795993" w:rsidP="00204D49" w:rsidRDefault="00740EC5" w14:paraId="2C334A9E" w14:textId="77777777">
            <w:pPr>
              <w:rPr>
                <w:rFonts w:ascii="Times New Roman" w:hAnsi="Times New Roman" w:cs="Times New Roman"/>
                <w:b/>
              </w:rPr>
            </w:pPr>
            <w:r>
              <w:rPr>
                <w:rFonts w:ascii="Times New Roman" w:hAnsi="Times New Roman" w:cs="Times New Roman"/>
                <w:b/>
              </w:rPr>
              <w:t>None.</w:t>
            </w:r>
          </w:p>
        </w:tc>
      </w:tr>
    </w:tbl>
    <w:p w:rsidRPr="00657550" w:rsidR="0038081F" w:rsidP="0038081F" w:rsidRDefault="0038081F" w14:paraId="2A66252E" w14:textId="77777777">
      <w:pPr>
        <w:rPr>
          <w:rFonts w:ascii="Times New Roman" w:hAnsi="Times New Roman" w:cs="Times New Roman"/>
        </w:rPr>
      </w:pPr>
    </w:p>
    <w:tbl>
      <w:tblPr>
        <w:tblStyle w:val="TableGrid"/>
        <w:tblW w:w="5139" w:type="pct"/>
        <w:tblInd w:w="-95" w:type="dxa"/>
        <w:tblLook w:val="04A0" w:firstRow="1" w:lastRow="0" w:firstColumn="1" w:lastColumn="0" w:noHBand="0" w:noVBand="1"/>
      </w:tblPr>
      <w:tblGrid>
        <w:gridCol w:w="2290"/>
        <w:gridCol w:w="1062"/>
        <w:gridCol w:w="2896"/>
        <w:gridCol w:w="3873"/>
        <w:gridCol w:w="3189"/>
      </w:tblGrid>
      <w:tr w:rsidRPr="00657550" w:rsidR="00613DE9" w:rsidTr="00613DE9" w14:paraId="094076FC" w14:textId="77777777">
        <w:trPr>
          <w:trHeight w:val="892"/>
        </w:trPr>
        <w:tc>
          <w:tcPr>
            <w:tcW w:w="1259" w:type="pct"/>
            <w:gridSpan w:val="2"/>
          </w:tcPr>
          <w:p w:rsidRPr="00657550" w:rsidR="00056DFC" w:rsidP="00204D49" w:rsidRDefault="00056DFC" w14:paraId="2BAD1F84" w14:textId="77777777">
            <w:pPr>
              <w:rPr>
                <w:rFonts w:ascii="Times New Roman" w:hAnsi="Times New Roman" w:cs="Times New Roman"/>
                <w:b/>
              </w:rPr>
            </w:pPr>
            <w:r w:rsidRPr="00657550">
              <w:rPr>
                <w:rFonts w:ascii="Times New Roman" w:hAnsi="Times New Roman" w:cs="Times New Roman"/>
                <w:b/>
              </w:rPr>
              <w:t xml:space="preserve">Priority # 2 </w:t>
            </w:r>
          </w:p>
        </w:tc>
        <w:tc>
          <w:tcPr>
            <w:tcW w:w="3741" w:type="pct"/>
            <w:gridSpan w:val="3"/>
          </w:tcPr>
          <w:p w:rsidRPr="00657550" w:rsidR="00056DFC" w:rsidP="00204D49" w:rsidRDefault="00740EC5" w14:paraId="2B9EE192" w14:textId="77777777">
            <w:pPr>
              <w:rPr>
                <w:rFonts w:ascii="Times New Roman" w:hAnsi="Times New Roman" w:cs="Times New Roman"/>
                <w:b/>
              </w:rPr>
            </w:pPr>
            <w:r>
              <w:rPr>
                <w:rFonts w:ascii="Times New Roman" w:hAnsi="Times New Roman" w:cs="Times New Roman"/>
                <w:b/>
              </w:rPr>
              <w:t>Conduct weekly data meetings to help teachers analyze data and implement strategies for all learners.</w:t>
            </w:r>
          </w:p>
        </w:tc>
      </w:tr>
      <w:tr w:rsidRPr="00657550" w:rsidR="00613DE9" w:rsidTr="00613DE9" w14:paraId="14F69890" w14:textId="77777777">
        <w:trPr>
          <w:trHeight w:val="910"/>
        </w:trPr>
        <w:tc>
          <w:tcPr>
            <w:tcW w:w="1259" w:type="pct"/>
            <w:gridSpan w:val="2"/>
          </w:tcPr>
          <w:p w:rsidRPr="00657550" w:rsidR="00056DFC" w:rsidP="00204D49" w:rsidRDefault="00056DFC" w14:paraId="092145F7" w14:textId="77777777">
            <w:pPr>
              <w:rPr>
                <w:rFonts w:ascii="Times New Roman" w:hAnsi="Times New Roman" w:cs="Times New Roman"/>
                <w:b/>
              </w:rPr>
            </w:pPr>
            <w:r w:rsidRPr="00657550">
              <w:rPr>
                <w:rFonts w:ascii="Times New Roman" w:hAnsi="Times New Roman" w:cs="Times New Roman"/>
                <w:b/>
              </w:rPr>
              <w:t xml:space="preserve">Evidence-based strategy </w:t>
            </w:r>
          </w:p>
        </w:tc>
        <w:tc>
          <w:tcPr>
            <w:tcW w:w="3741" w:type="pct"/>
            <w:gridSpan w:val="3"/>
          </w:tcPr>
          <w:p w:rsidRPr="00657550" w:rsidR="00056DFC" w:rsidP="00204D49" w:rsidRDefault="00740EC5" w14:paraId="5C85D2D8" w14:textId="77777777">
            <w:pPr>
              <w:rPr>
                <w:rFonts w:ascii="Times New Roman" w:hAnsi="Times New Roman" w:cs="Times New Roman"/>
                <w:b/>
              </w:rPr>
            </w:pPr>
            <w:r>
              <w:rPr>
                <w:rFonts w:ascii="Times New Roman" w:hAnsi="Times New Roman" w:cs="Times New Roman"/>
                <w:b/>
              </w:rPr>
              <w:t xml:space="preserve">Driven By Data by Paul </w:t>
            </w:r>
            <w:proofErr w:type="spellStart"/>
            <w:r>
              <w:rPr>
                <w:rFonts w:ascii="Times New Roman" w:hAnsi="Times New Roman" w:cs="Times New Roman"/>
                <w:b/>
              </w:rPr>
              <w:t>Bambrick</w:t>
            </w:r>
            <w:proofErr w:type="spellEnd"/>
          </w:p>
        </w:tc>
      </w:tr>
      <w:tr w:rsidRPr="00657550" w:rsidR="00613DE9" w:rsidTr="00613DE9" w14:paraId="43718B5D" w14:textId="77777777">
        <w:trPr>
          <w:trHeight w:val="712"/>
        </w:trPr>
        <w:tc>
          <w:tcPr>
            <w:tcW w:w="1259" w:type="pct"/>
            <w:gridSpan w:val="2"/>
          </w:tcPr>
          <w:p w:rsidRPr="00657550" w:rsidR="00056DFC" w:rsidP="00204D49" w:rsidRDefault="00056DFC" w14:paraId="53479BF6" w14:textId="77777777">
            <w:pPr>
              <w:rPr>
                <w:rFonts w:ascii="Times New Roman" w:hAnsi="Times New Roman" w:cs="Times New Roman"/>
                <w:b/>
              </w:rPr>
            </w:pPr>
            <w:r w:rsidRPr="00657550">
              <w:rPr>
                <w:rFonts w:ascii="Times New Roman" w:hAnsi="Times New Roman" w:cs="Times New Roman"/>
                <w:b/>
              </w:rPr>
              <w:t>Cost to sup</w:t>
            </w:r>
            <w:r w:rsidR="00613DE9">
              <w:rPr>
                <w:rFonts w:ascii="Times New Roman" w:hAnsi="Times New Roman" w:cs="Times New Roman"/>
                <w:b/>
              </w:rPr>
              <w:t xml:space="preserve">port implementation of strategy (Optional if schools funds are available) : </w:t>
            </w:r>
          </w:p>
        </w:tc>
        <w:tc>
          <w:tcPr>
            <w:tcW w:w="3741" w:type="pct"/>
            <w:gridSpan w:val="3"/>
          </w:tcPr>
          <w:p w:rsidRPr="00657550" w:rsidR="00056DFC" w:rsidP="00204D49" w:rsidRDefault="00740EC5" w14:paraId="7D37096D" w14:textId="77777777">
            <w:pPr>
              <w:rPr>
                <w:rFonts w:ascii="Times New Roman" w:hAnsi="Times New Roman" w:cs="Times New Roman"/>
                <w:b/>
              </w:rPr>
            </w:pPr>
            <w:r>
              <w:rPr>
                <w:rFonts w:ascii="Times New Roman" w:hAnsi="Times New Roman" w:cs="Times New Roman"/>
                <w:b/>
              </w:rPr>
              <w:t>None.</w:t>
            </w:r>
          </w:p>
        </w:tc>
      </w:tr>
      <w:tr w:rsidRPr="00657550" w:rsidR="00056DFC" w:rsidTr="00613DE9" w14:paraId="6C9D1B39" w14:textId="77777777">
        <w:trPr>
          <w:trHeight w:val="351"/>
        </w:trPr>
        <w:tc>
          <w:tcPr>
            <w:tcW w:w="5000" w:type="pct"/>
            <w:gridSpan w:val="5"/>
            <w:shd w:val="clear" w:color="auto" w:fill="D5DCE4" w:themeFill="text2" w:themeFillTint="33"/>
          </w:tcPr>
          <w:p w:rsidRPr="009B508A" w:rsidR="00056DFC" w:rsidP="009B508A" w:rsidRDefault="00056DFC" w14:paraId="75FC56DC" w14:textId="77777777">
            <w:pPr>
              <w:jc w:val="center"/>
              <w:rPr>
                <w:rFonts w:ascii="Times New Roman" w:hAnsi="Times New Roman" w:cs="Times New Roman"/>
                <w:b/>
                <w:sz w:val="24"/>
              </w:rPr>
            </w:pPr>
            <w:r w:rsidRPr="009B508A">
              <w:rPr>
                <w:rFonts w:ascii="Times New Roman" w:hAnsi="Times New Roman" w:cs="Times New Roman"/>
                <w:b/>
                <w:sz w:val="24"/>
              </w:rPr>
              <w:t>Indicators of Success</w:t>
            </w:r>
          </w:p>
        </w:tc>
      </w:tr>
      <w:tr w:rsidRPr="00657550" w:rsidR="00613DE9" w:rsidTr="00613DE9" w14:paraId="0E4EB14B" w14:textId="77777777">
        <w:trPr>
          <w:trHeight w:val="242"/>
        </w:trPr>
        <w:tc>
          <w:tcPr>
            <w:tcW w:w="860" w:type="pct"/>
          </w:tcPr>
          <w:p w:rsidR="00056DFC" w:rsidP="00166382" w:rsidRDefault="00056DFC" w14:paraId="622A49B9" w14:textId="77777777">
            <w:pPr>
              <w:jc w:val="center"/>
              <w:rPr>
                <w:rFonts w:ascii="Times New Roman" w:hAnsi="Times New Roman" w:cs="Times New Roman"/>
                <w:b/>
              </w:rPr>
            </w:pPr>
          </w:p>
        </w:tc>
        <w:tc>
          <w:tcPr>
            <w:tcW w:w="399" w:type="pct"/>
          </w:tcPr>
          <w:p w:rsidRPr="00657550" w:rsidR="00056DFC" w:rsidP="00166382" w:rsidRDefault="00056DFC" w14:paraId="0B5B2D54" w14:textId="77777777">
            <w:pPr>
              <w:jc w:val="center"/>
              <w:rPr>
                <w:rFonts w:ascii="Times New Roman" w:hAnsi="Times New Roman" w:cs="Times New Roman"/>
                <w:b/>
              </w:rPr>
            </w:pPr>
            <w:r>
              <w:rPr>
                <w:rFonts w:ascii="Times New Roman" w:hAnsi="Times New Roman" w:cs="Times New Roman"/>
                <w:b/>
              </w:rPr>
              <w:t>August</w:t>
            </w:r>
          </w:p>
        </w:tc>
        <w:tc>
          <w:tcPr>
            <w:tcW w:w="1088" w:type="pct"/>
          </w:tcPr>
          <w:p w:rsidRPr="00657550" w:rsidR="00056DFC" w:rsidP="00166382" w:rsidRDefault="00056DFC" w14:paraId="43E6B14E" w14:textId="77777777">
            <w:pPr>
              <w:jc w:val="center"/>
              <w:rPr>
                <w:rFonts w:ascii="Times New Roman" w:hAnsi="Times New Roman" w:cs="Times New Roman"/>
                <w:b/>
              </w:rPr>
            </w:pPr>
            <w:r w:rsidRPr="00705535">
              <w:rPr>
                <w:rFonts w:ascii="Times New Roman" w:hAnsi="Times New Roman" w:cs="Times New Roman"/>
                <w:b/>
              </w:rPr>
              <w:t>December</w:t>
            </w:r>
          </w:p>
        </w:tc>
        <w:tc>
          <w:tcPr>
            <w:tcW w:w="1455" w:type="pct"/>
          </w:tcPr>
          <w:p w:rsidRPr="00657550" w:rsidR="00056DFC" w:rsidP="00166382" w:rsidRDefault="00056DFC" w14:paraId="042CC33F" w14:textId="77777777">
            <w:pPr>
              <w:jc w:val="center"/>
              <w:rPr>
                <w:rFonts w:ascii="Times New Roman" w:hAnsi="Times New Roman" w:cs="Times New Roman"/>
                <w:b/>
              </w:rPr>
            </w:pPr>
            <w:r w:rsidRPr="00657550">
              <w:rPr>
                <w:rFonts w:ascii="Times New Roman" w:hAnsi="Times New Roman" w:cs="Times New Roman"/>
                <w:b/>
              </w:rPr>
              <w:t>February/March</w:t>
            </w:r>
          </w:p>
        </w:tc>
        <w:tc>
          <w:tcPr>
            <w:tcW w:w="1198" w:type="pct"/>
          </w:tcPr>
          <w:p w:rsidRPr="00657550" w:rsidR="00056DFC" w:rsidP="00166382" w:rsidRDefault="00056DFC" w14:paraId="444B0D6C" w14:textId="77777777">
            <w:pPr>
              <w:jc w:val="center"/>
              <w:rPr>
                <w:rFonts w:ascii="Times New Roman" w:hAnsi="Times New Roman" w:cs="Times New Roman"/>
                <w:b/>
              </w:rPr>
            </w:pPr>
            <w:r>
              <w:rPr>
                <w:rFonts w:ascii="Times New Roman" w:hAnsi="Times New Roman" w:cs="Times New Roman"/>
                <w:b/>
              </w:rPr>
              <w:t>May</w:t>
            </w:r>
          </w:p>
        </w:tc>
      </w:tr>
      <w:tr w:rsidRPr="00657550" w:rsidR="00613DE9" w:rsidTr="00613DE9" w14:paraId="41B37E8F" w14:textId="77777777">
        <w:trPr>
          <w:trHeight w:val="919"/>
        </w:trPr>
        <w:tc>
          <w:tcPr>
            <w:tcW w:w="860" w:type="pct"/>
          </w:tcPr>
          <w:p w:rsidRPr="00056DFC" w:rsidR="00613DE9" w:rsidP="00204D49" w:rsidRDefault="00613DE9" w14:paraId="7BF4418A" w14:textId="77777777">
            <w:pPr>
              <w:rPr>
                <w:rFonts w:ascii="Times New Roman" w:hAnsi="Times New Roman" w:cs="Times New Roman"/>
                <w:b/>
              </w:rPr>
            </w:pPr>
            <w:r w:rsidRPr="00056DFC">
              <w:rPr>
                <w:rFonts w:ascii="Times New Roman" w:hAnsi="Times New Roman" w:cs="Times New Roman"/>
                <w:b/>
              </w:rPr>
              <w:t xml:space="preserve">Students </w:t>
            </w:r>
          </w:p>
        </w:tc>
        <w:tc>
          <w:tcPr>
            <w:tcW w:w="399" w:type="pct"/>
          </w:tcPr>
          <w:p w:rsidRPr="00657550" w:rsidR="00613DE9" w:rsidP="00204D49" w:rsidRDefault="00613DE9" w14:paraId="64834D48" w14:textId="77777777">
            <w:pPr>
              <w:rPr>
                <w:rFonts w:ascii="Times New Roman" w:hAnsi="Times New Roman" w:cs="Times New Roman"/>
              </w:rPr>
            </w:pPr>
          </w:p>
        </w:tc>
        <w:tc>
          <w:tcPr>
            <w:tcW w:w="1088" w:type="pct"/>
          </w:tcPr>
          <w:p w:rsidRPr="00657550" w:rsidR="00613DE9" w:rsidP="00204D49" w:rsidRDefault="00650769" w14:paraId="1C38B0A1" w14:textId="77777777">
            <w:pPr>
              <w:rPr>
                <w:rFonts w:ascii="Times New Roman" w:hAnsi="Times New Roman" w:cs="Times New Roman"/>
              </w:rPr>
            </w:pPr>
            <w:r>
              <w:rPr>
                <w:rFonts w:ascii="Times New Roman" w:hAnsi="Times New Roman" w:cs="Times New Roman"/>
              </w:rPr>
              <w:t>-80% of students will achieve goals set at WDM</w:t>
            </w:r>
          </w:p>
        </w:tc>
        <w:tc>
          <w:tcPr>
            <w:tcW w:w="1455" w:type="pct"/>
          </w:tcPr>
          <w:p w:rsidR="00613DE9" w:rsidP="00204D49" w:rsidRDefault="00650769" w14:paraId="45DCD26D" w14:textId="77777777">
            <w:pPr>
              <w:rPr>
                <w:rFonts w:ascii="Times New Roman" w:hAnsi="Times New Roman" w:cs="Times New Roman"/>
              </w:rPr>
            </w:pPr>
            <w:r>
              <w:rPr>
                <w:rFonts w:ascii="Times New Roman" w:hAnsi="Times New Roman" w:cs="Times New Roman"/>
              </w:rPr>
              <w:t>-80% of students will achieve goals set in WDM</w:t>
            </w:r>
          </w:p>
          <w:p w:rsidRPr="00657550" w:rsidR="00740EC5" w:rsidP="00204D49" w:rsidRDefault="00740EC5" w14:paraId="43817371" w14:textId="77777777">
            <w:pPr>
              <w:rPr>
                <w:rFonts w:ascii="Times New Roman" w:hAnsi="Times New Roman" w:cs="Times New Roman"/>
              </w:rPr>
            </w:pPr>
          </w:p>
        </w:tc>
        <w:tc>
          <w:tcPr>
            <w:tcW w:w="1198" w:type="pct"/>
          </w:tcPr>
          <w:p w:rsidRPr="00657550" w:rsidR="00613DE9" w:rsidP="00204D49" w:rsidRDefault="00650769" w14:paraId="583699B4" w14:textId="77777777">
            <w:pPr>
              <w:rPr>
                <w:rFonts w:ascii="Times New Roman" w:hAnsi="Times New Roman" w:cs="Times New Roman"/>
              </w:rPr>
            </w:pPr>
            <w:r>
              <w:rPr>
                <w:rFonts w:ascii="Times New Roman" w:hAnsi="Times New Roman" w:cs="Times New Roman"/>
              </w:rPr>
              <w:t>-80% of students will achieve goals set in WDM</w:t>
            </w:r>
          </w:p>
        </w:tc>
      </w:tr>
      <w:tr w:rsidRPr="00657550" w:rsidR="00613DE9" w:rsidTr="00613DE9" w14:paraId="0B913A56" w14:textId="77777777">
        <w:trPr>
          <w:trHeight w:val="919"/>
        </w:trPr>
        <w:tc>
          <w:tcPr>
            <w:tcW w:w="860" w:type="pct"/>
          </w:tcPr>
          <w:p w:rsidRPr="00056DFC" w:rsidR="00613DE9" w:rsidP="00204D49" w:rsidRDefault="00613DE9" w14:paraId="1E0B0A92" w14:textId="77777777">
            <w:pPr>
              <w:rPr>
                <w:rFonts w:ascii="Times New Roman" w:hAnsi="Times New Roman" w:cs="Times New Roman"/>
                <w:b/>
              </w:rPr>
            </w:pPr>
            <w:r w:rsidRPr="00056DFC">
              <w:rPr>
                <w:rFonts w:ascii="Times New Roman" w:hAnsi="Times New Roman" w:cs="Times New Roman"/>
                <w:b/>
              </w:rPr>
              <w:t xml:space="preserve">Teachers </w:t>
            </w:r>
          </w:p>
        </w:tc>
        <w:tc>
          <w:tcPr>
            <w:tcW w:w="399" w:type="pct"/>
          </w:tcPr>
          <w:p w:rsidRPr="00657550" w:rsidR="00613DE9" w:rsidP="00204D49" w:rsidRDefault="00740EC5" w14:paraId="28A1359E" w14:textId="77777777">
            <w:pPr>
              <w:rPr>
                <w:rFonts w:ascii="Times New Roman" w:hAnsi="Times New Roman" w:cs="Times New Roman"/>
              </w:rPr>
            </w:pPr>
            <w:r>
              <w:rPr>
                <w:rFonts w:ascii="Times New Roman" w:hAnsi="Times New Roman" w:cs="Times New Roman"/>
              </w:rPr>
              <w:t>-100% of teachers trained on STAR, WDM</w:t>
            </w:r>
          </w:p>
        </w:tc>
        <w:tc>
          <w:tcPr>
            <w:tcW w:w="1088" w:type="pct"/>
          </w:tcPr>
          <w:p w:rsidRPr="00657550" w:rsidR="00613DE9" w:rsidP="00204D49" w:rsidRDefault="00740EC5" w14:paraId="4B92B92D" w14:textId="77777777">
            <w:pPr>
              <w:rPr>
                <w:rFonts w:ascii="Times New Roman" w:hAnsi="Times New Roman" w:cs="Times New Roman"/>
              </w:rPr>
            </w:pPr>
            <w:r>
              <w:rPr>
                <w:rFonts w:ascii="Times New Roman" w:hAnsi="Times New Roman" w:cs="Times New Roman"/>
              </w:rPr>
              <w:t>-Teachers have at least 80% of students achieving goals set at WDM</w:t>
            </w:r>
          </w:p>
        </w:tc>
        <w:tc>
          <w:tcPr>
            <w:tcW w:w="1455" w:type="pct"/>
          </w:tcPr>
          <w:p w:rsidRPr="00657550" w:rsidR="00613DE9" w:rsidP="00204D49" w:rsidRDefault="00740EC5" w14:paraId="56D6D7D3" w14:textId="77777777">
            <w:pPr>
              <w:rPr>
                <w:rFonts w:ascii="Times New Roman" w:hAnsi="Times New Roman" w:cs="Times New Roman"/>
              </w:rPr>
            </w:pPr>
            <w:r>
              <w:rPr>
                <w:rFonts w:ascii="Times New Roman" w:hAnsi="Times New Roman" w:cs="Times New Roman"/>
              </w:rPr>
              <w:t>-Teachers have at least 80% of students achieving goals set at WDM</w:t>
            </w:r>
          </w:p>
        </w:tc>
        <w:tc>
          <w:tcPr>
            <w:tcW w:w="1198" w:type="pct"/>
          </w:tcPr>
          <w:p w:rsidR="00613DE9" w:rsidP="00204D49" w:rsidRDefault="00740EC5" w14:paraId="0B22A9C0" w14:textId="77777777">
            <w:pPr>
              <w:rPr>
                <w:rFonts w:ascii="Times New Roman" w:hAnsi="Times New Roman" w:cs="Times New Roman"/>
              </w:rPr>
            </w:pPr>
            <w:r>
              <w:rPr>
                <w:rFonts w:ascii="Times New Roman" w:hAnsi="Times New Roman" w:cs="Times New Roman"/>
              </w:rPr>
              <w:t>-Teachers have at least 80% of students achieving goals set at WDM</w:t>
            </w:r>
          </w:p>
          <w:p w:rsidRPr="00657550" w:rsidR="00740EC5" w:rsidP="00204D49" w:rsidRDefault="00740EC5" w14:paraId="4BD6D409" w14:textId="77777777">
            <w:pPr>
              <w:rPr>
                <w:rFonts w:ascii="Times New Roman" w:hAnsi="Times New Roman" w:cs="Times New Roman"/>
              </w:rPr>
            </w:pPr>
          </w:p>
        </w:tc>
      </w:tr>
    </w:tbl>
    <w:p w:rsidRPr="00657550" w:rsidR="00E62DC9" w:rsidP="0038081F" w:rsidRDefault="00E62DC9" w14:paraId="5D779948" w14:textId="77777777">
      <w:pPr>
        <w:rPr>
          <w:rFonts w:ascii="Times New Roman" w:hAnsi="Times New Roman" w:cs="Times New Roman"/>
        </w:rPr>
      </w:pPr>
    </w:p>
    <w:tbl>
      <w:tblPr>
        <w:tblStyle w:val="TableGrid"/>
        <w:tblW w:w="13500" w:type="dxa"/>
        <w:tblInd w:w="-162" w:type="dxa"/>
        <w:tblLook w:val="04A0" w:firstRow="1" w:lastRow="0" w:firstColumn="1" w:lastColumn="0" w:noHBand="0" w:noVBand="1"/>
      </w:tblPr>
      <w:tblGrid>
        <w:gridCol w:w="2790"/>
        <w:gridCol w:w="2700"/>
        <w:gridCol w:w="2610"/>
        <w:gridCol w:w="2700"/>
        <w:gridCol w:w="2700"/>
      </w:tblGrid>
      <w:tr w:rsidRPr="00657550" w:rsidR="00E62DC9" w:rsidTr="007F0DD4" w14:paraId="4CF6A7DE" w14:textId="77777777">
        <w:trPr>
          <w:trHeight w:val="504"/>
        </w:trPr>
        <w:tc>
          <w:tcPr>
            <w:tcW w:w="13500" w:type="dxa"/>
            <w:gridSpan w:val="5"/>
            <w:shd w:val="clear" w:color="auto" w:fill="D5DCE4" w:themeFill="text2" w:themeFillTint="33"/>
            <w:vAlign w:val="center"/>
          </w:tcPr>
          <w:p w:rsidRPr="00657550" w:rsidR="00E62DC9" w:rsidP="00581015" w:rsidRDefault="00E62DC9" w14:paraId="50404728" w14:textId="77777777">
            <w:pPr>
              <w:jc w:val="center"/>
              <w:rPr>
                <w:rFonts w:ascii="Times New Roman" w:hAnsi="Times New Roman" w:cs="Times New Roman"/>
              </w:rPr>
            </w:pPr>
            <w:r w:rsidRPr="007F0DD4">
              <w:rPr>
                <w:rFonts w:ascii="Times New Roman" w:hAnsi="Times New Roman" w:cs="Times New Roman"/>
                <w:b/>
                <w:sz w:val="24"/>
              </w:rPr>
              <w:lastRenderedPageBreak/>
              <w:t xml:space="preserve">Goal #2- </w:t>
            </w:r>
            <w:r w:rsidRPr="007F0DD4" w:rsidR="00301812">
              <w:rPr>
                <w:rFonts w:ascii="Times New Roman" w:hAnsi="Times New Roman" w:cs="Times New Roman"/>
                <w:b/>
                <w:sz w:val="24"/>
              </w:rPr>
              <w:t>C</w:t>
            </w:r>
            <w:r w:rsidR="00301812">
              <w:rPr>
                <w:rFonts w:ascii="Times New Roman" w:hAnsi="Times New Roman" w:cs="Times New Roman"/>
                <w:b/>
                <w:sz w:val="24"/>
              </w:rPr>
              <w:t>heck</w:t>
            </w:r>
            <w:r w:rsidRPr="007F0DD4">
              <w:rPr>
                <w:rFonts w:ascii="Times New Roman" w:hAnsi="Times New Roman" w:cs="Times New Roman"/>
                <w:b/>
                <w:sz w:val="24"/>
              </w:rPr>
              <w:t xml:space="preserve"> the appropriate Transformation 3.0 </w:t>
            </w:r>
            <w:r w:rsidR="00581015">
              <w:rPr>
                <w:rFonts w:ascii="Times New Roman" w:hAnsi="Times New Roman" w:cs="Times New Roman"/>
                <w:b/>
                <w:sz w:val="24"/>
              </w:rPr>
              <w:t>P</w:t>
            </w:r>
            <w:r w:rsidRPr="007F0DD4">
              <w:rPr>
                <w:rFonts w:ascii="Times New Roman" w:hAnsi="Times New Roman" w:cs="Times New Roman"/>
                <w:b/>
                <w:sz w:val="24"/>
              </w:rPr>
              <w:t>illar this goal falls under:</w:t>
            </w:r>
          </w:p>
        </w:tc>
      </w:tr>
      <w:tr w:rsidRPr="00657550" w:rsidR="00650E79" w:rsidTr="001D637C" w14:paraId="306A9D7A" w14:textId="77777777">
        <w:trPr>
          <w:trHeight w:val="541"/>
        </w:trPr>
        <w:tc>
          <w:tcPr>
            <w:tcW w:w="2790" w:type="dxa"/>
            <w:shd w:val="clear" w:color="auto" w:fill="D5DCE4" w:themeFill="text2" w:themeFillTint="33"/>
          </w:tcPr>
          <w:p w:rsidRPr="00650E79" w:rsidR="00650E79" w:rsidP="00650E79" w:rsidRDefault="00650E79" w14:paraId="2D92BD6D" w14:textId="77777777">
            <w:pPr>
              <w:pStyle w:val="ListParagraph"/>
              <w:numPr>
                <w:ilvl w:val="0"/>
                <w:numId w:val="11"/>
              </w:numPr>
              <w:jc w:val="center"/>
              <w:rPr>
                <w:rFonts w:ascii="Times New Roman" w:hAnsi="Times New Roman" w:eastAsia="Times New Roman" w:cs="Times New Roman"/>
                <w:b/>
                <w:bCs/>
                <w:color w:val="000000"/>
              </w:rPr>
            </w:pPr>
            <w:r w:rsidRPr="00650E79">
              <w:rPr>
                <w:rFonts w:ascii="Times New Roman" w:hAnsi="Times New Roman" w:eastAsia="Times New Roman" w:cs="Times New Roman"/>
                <w:b/>
                <w:bCs/>
                <w:color w:val="000000"/>
              </w:rPr>
              <w:t>Pillar 1:</w:t>
            </w:r>
          </w:p>
          <w:p w:rsidRPr="00657550" w:rsidR="00650E79" w:rsidP="00650E79" w:rsidRDefault="00650E79" w14:paraId="7179C6E7" w14:textId="77777777">
            <w:pPr>
              <w:jc w:val="center"/>
              <w:rPr>
                <w:rFonts w:ascii="Times New Roman" w:hAnsi="Times New Roman" w:eastAsia="Times New Roman" w:cs="Times New Roman"/>
                <w:b/>
                <w:bCs/>
                <w:color w:val="000000"/>
              </w:rPr>
            </w:pPr>
            <w:r w:rsidRPr="00657550">
              <w:rPr>
                <w:rFonts w:ascii="Times New Roman" w:hAnsi="Times New Roman" w:eastAsia="Times New Roman" w:cs="Times New Roman"/>
                <w:b/>
                <w:bCs/>
                <w:color w:val="000000"/>
              </w:rPr>
              <w:t>The District creates a system of excellent schools</w:t>
            </w:r>
          </w:p>
          <w:p w:rsidRPr="00657550" w:rsidR="00650E79" w:rsidP="00650E79" w:rsidRDefault="00650E79" w14:paraId="67D0709F" w14:textId="77777777">
            <w:pPr>
              <w:jc w:val="center"/>
              <w:rPr>
                <w:rFonts w:ascii="Times New Roman" w:hAnsi="Times New Roman" w:cs="Times New Roman"/>
                <w:noProof/>
              </w:rPr>
            </w:pPr>
          </w:p>
        </w:tc>
        <w:tc>
          <w:tcPr>
            <w:tcW w:w="2700" w:type="dxa"/>
            <w:shd w:val="clear" w:color="auto" w:fill="D5DCE4" w:themeFill="text2" w:themeFillTint="33"/>
          </w:tcPr>
          <w:p w:rsidRPr="00650E79" w:rsidR="00650E79" w:rsidP="00650E79" w:rsidRDefault="00650E79" w14:paraId="427D6265" w14:textId="77777777">
            <w:pPr>
              <w:pStyle w:val="ListParagraph"/>
              <w:numPr>
                <w:ilvl w:val="0"/>
                <w:numId w:val="11"/>
              </w:numPr>
              <w:jc w:val="center"/>
              <w:rPr>
                <w:rFonts w:ascii="Times New Roman" w:hAnsi="Times New Roman" w:eastAsia="Times New Roman" w:cs="Times New Roman"/>
                <w:b/>
                <w:bCs/>
                <w:color w:val="000000"/>
              </w:rPr>
            </w:pPr>
            <w:r w:rsidRPr="00650E79">
              <w:rPr>
                <w:rFonts w:ascii="Times New Roman" w:hAnsi="Times New Roman" w:eastAsia="Times New Roman" w:cs="Times New Roman"/>
                <w:b/>
                <w:bCs/>
                <w:color w:val="000000"/>
              </w:rPr>
              <w:t>Pillar 2:</w:t>
            </w:r>
          </w:p>
          <w:p w:rsidRPr="00657550" w:rsidR="00650E79" w:rsidP="00650E79" w:rsidRDefault="00650E79" w14:paraId="5F34A657" w14:textId="77777777">
            <w:pPr>
              <w:jc w:val="center"/>
              <w:rPr>
                <w:rFonts w:ascii="Times New Roman" w:hAnsi="Times New Roman" w:cs="Times New Roman"/>
                <w:noProof/>
              </w:rPr>
            </w:pPr>
            <w:r w:rsidRPr="00657550">
              <w:rPr>
                <w:rFonts w:ascii="Times New Roman" w:hAnsi="Times New Roman" w:eastAsia="Times New Roman" w:cs="Times New Roman"/>
                <w:b/>
                <w:bCs/>
                <w:color w:val="000000"/>
              </w:rPr>
              <w:t>The District advances fairness and equity across its system</w:t>
            </w:r>
          </w:p>
        </w:tc>
        <w:tc>
          <w:tcPr>
            <w:tcW w:w="2610" w:type="dxa"/>
            <w:shd w:val="clear" w:color="auto" w:fill="D5DCE4" w:themeFill="text2" w:themeFillTint="33"/>
          </w:tcPr>
          <w:p w:rsidRPr="00650E79" w:rsidR="00650E79" w:rsidP="00650E79" w:rsidRDefault="00650E79" w14:paraId="01DE35CB" w14:textId="77777777">
            <w:pPr>
              <w:pStyle w:val="ListParagraph"/>
              <w:numPr>
                <w:ilvl w:val="0"/>
                <w:numId w:val="11"/>
              </w:numPr>
              <w:jc w:val="center"/>
              <w:rPr>
                <w:rFonts w:ascii="Times New Roman" w:hAnsi="Times New Roman" w:eastAsia="Times New Roman" w:cs="Times New Roman"/>
                <w:b/>
                <w:bCs/>
                <w:color w:val="000000"/>
              </w:rPr>
            </w:pPr>
            <w:r w:rsidRPr="00650E79">
              <w:rPr>
                <w:rFonts w:ascii="Times New Roman" w:hAnsi="Times New Roman" w:eastAsia="Times New Roman" w:cs="Times New Roman"/>
                <w:b/>
                <w:bCs/>
                <w:color w:val="000000"/>
              </w:rPr>
              <w:t>Pillar 3:</w:t>
            </w:r>
          </w:p>
          <w:p w:rsidRPr="00657550" w:rsidR="00650E79" w:rsidP="00650E79" w:rsidRDefault="00650E79" w14:paraId="44C26C96" w14:textId="77777777">
            <w:pPr>
              <w:jc w:val="center"/>
              <w:rPr>
                <w:rFonts w:ascii="Times New Roman" w:hAnsi="Times New Roman" w:cs="Times New Roman"/>
                <w:noProof/>
              </w:rPr>
            </w:pPr>
            <w:r w:rsidRPr="00657550">
              <w:rPr>
                <w:rFonts w:ascii="Times New Roman" w:hAnsi="Times New Roman" w:eastAsia="Times New Roman" w:cs="Times New Roman"/>
                <w:b/>
                <w:bCs/>
                <w:color w:val="000000"/>
              </w:rPr>
              <w:t>The District cultivates teachers and leaders who foster effective, culturally responsive learning environments</w:t>
            </w:r>
          </w:p>
        </w:tc>
        <w:tc>
          <w:tcPr>
            <w:tcW w:w="2700" w:type="dxa"/>
            <w:shd w:val="clear" w:color="auto" w:fill="D5DCE4" w:themeFill="text2" w:themeFillTint="33"/>
          </w:tcPr>
          <w:p w:rsidRPr="00650E79" w:rsidR="00650E79" w:rsidP="00605D87" w:rsidRDefault="00605D87" w14:paraId="71CC870A" w14:textId="77777777">
            <w:pPr>
              <w:pStyle w:val="ListParagraph"/>
              <w:rPr>
                <w:rFonts w:ascii="Times New Roman" w:hAnsi="Times New Roman" w:eastAsia="Times New Roman" w:cs="Times New Roman"/>
                <w:b/>
                <w:bCs/>
                <w:color w:val="000000"/>
              </w:rPr>
            </w:pPr>
            <w:r>
              <w:rPr>
                <w:rFonts w:ascii="Times New Roman" w:hAnsi="Times New Roman" w:eastAsia="Times New Roman" w:cs="Times New Roman"/>
                <w:b/>
                <w:bCs/>
                <w:color w:val="000000"/>
              </w:rPr>
              <w:t xml:space="preserve">X   </w:t>
            </w:r>
            <w:r w:rsidRPr="00650E79" w:rsidR="00650E79">
              <w:rPr>
                <w:rFonts w:ascii="Times New Roman" w:hAnsi="Times New Roman" w:eastAsia="Times New Roman" w:cs="Times New Roman"/>
                <w:b/>
                <w:bCs/>
                <w:color w:val="000000"/>
              </w:rPr>
              <w:t>Pillar 4:</w:t>
            </w:r>
          </w:p>
          <w:p w:rsidRPr="00657550" w:rsidR="00650E79" w:rsidP="00650E79" w:rsidRDefault="00650E79" w14:paraId="4E658597" w14:textId="77777777">
            <w:pPr>
              <w:jc w:val="center"/>
              <w:rPr>
                <w:rFonts w:ascii="Times New Roman" w:hAnsi="Times New Roman" w:cs="Times New Roman"/>
                <w:noProof/>
              </w:rPr>
            </w:pPr>
            <w:r w:rsidRPr="00657550">
              <w:rPr>
                <w:rFonts w:ascii="Times New Roman" w:hAnsi="Times New Roman" w:eastAsia="Times New Roman" w:cs="Times New Roman"/>
                <w:b/>
                <w:bCs/>
                <w:color w:val="000000"/>
              </w:rPr>
              <w:t>All students learn to read and succeed</w:t>
            </w:r>
          </w:p>
        </w:tc>
        <w:tc>
          <w:tcPr>
            <w:tcW w:w="2700" w:type="dxa"/>
            <w:shd w:val="clear" w:color="auto" w:fill="D5DCE4" w:themeFill="text2" w:themeFillTint="33"/>
          </w:tcPr>
          <w:p w:rsidRPr="00650E79" w:rsidR="00650E79" w:rsidP="00650E79" w:rsidRDefault="00650E79" w14:paraId="27C2CE8B" w14:textId="77777777">
            <w:pPr>
              <w:pStyle w:val="ListParagraph"/>
              <w:numPr>
                <w:ilvl w:val="0"/>
                <w:numId w:val="11"/>
              </w:numPr>
              <w:jc w:val="center"/>
              <w:rPr>
                <w:rFonts w:ascii="Times New Roman" w:hAnsi="Times New Roman" w:eastAsia="Times New Roman" w:cs="Times New Roman"/>
                <w:b/>
                <w:bCs/>
                <w:color w:val="000000"/>
              </w:rPr>
            </w:pPr>
            <w:r w:rsidRPr="00650E79">
              <w:rPr>
                <w:rFonts w:ascii="Times New Roman" w:hAnsi="Times New Roman" w:eastAsia="Times New Roman" w:cs="Times New Roman"/>
                <w:b/>
                <w:bCs/>
                <w:color w:val="000000"/>
              </w:rPr>
              <w:t>Pillar 5:</w:t>
            </w:r>
          </w:p>
          <w:p w:rsidRPr="00657550" w:rsidR="00650E79" w:rsidP="00650E79" w:rsidRDefault="00650E79" w14:paraId="777A786B" w14:textId="77777777">
            <w:pPr>
              <w:jc w:val="center"/>
              <w:rPr>
                <w:rFonts w:ascii="Times New Roman" w:hAnsi="Times New Roman" w:cs="Times New Roman"/>
                <w:noProof/>
              </w:rPr>
            </w:pPr>
            <w:r w:rsidRPr="00657550">
              <w:rPr>
                <w:rFonts w:ascii="Times New Roman" w:hAnsi="Times New Roman" w:eastAsia="Times New Roman" w:cs="Times New Roman"/>
                <w:b/>
                <w:bCs/>
                <w:color w:val="000000"/>
              </w:rPr>
              <w:t>Community partnerships and resources support the District’s Transformation</w:t>
            </w:r>
            <w:r>
              <w:rPr>
                <w:rFonts w:ascii="Times New Roman" w:hAnsi="Times New Roman" w:eastAsia="Times New Roman" w:cs="Times New Roman"/>
                <w:b/>
                <w:bCs/>
                <w:color w:val="000000"/>
              </w:rPr>
              <w:t xml:space="preserve"> 3.0</w:t>
            </w:r>
            <w:r w:rsidRPr="00657550">
              <w:rPr>
                <w:rFonts w:ascii="Times New Roman" w:hAnsi="Times New Roman" w:eastAsia="Times New Roman" w:cs="Times New Roman"/>
                <w:b/>
                <w:bCs/>
                <w:color w:val="000000"/>
              </w:rPr>
              <w:t xml:space="preserve"> Plan</w:t>
            </w:r>
          </w:p>
        </w:tc>
      </w:tr>
      <w:tr w:rsidRPr="00657550" w:rsidR="00E62DC9" w:rsidTr="00914D8D" w14:paraId="717410E8" w14:textId="77777777">
        <w:trPr>
          <w:trHeight w:val="287"/>
        </w:trPr>
        <w:tc>
          <w:tcPr>
            <w:tcW w:w="13500" w:type="dxa"/>
            <w:gridSpan w:val="5"/>
            <w:shd w:val="clear" w:color="auto" w:fill="D5DCE4" w:themeFill="text2" w:themeFillTint="33"/>
          </w:tcPr>
          <w:p w:rsidRPr="00657550" w:rsidR="00E62DC9" w:rsidP="00905601" w:rsidRDefault="00E62DC9" w14:paraId="05282DDC" w14:textId="77777777">
            <w:pPr>
              <w:rPr>
                <w:rFonts w:ascii="Times New Roman" w:hAnsi="Times New Roman" w:cs="Times New Roman"/>
                <w:b/>
              </w:rPr>
            </w:pPr>
            <w:r w:rsidRPr="00657550">
              <w:rPr>
                <w:rFonts w:ascii="Times New Roman" w:hAnsi="Times New Roman" w:cs="Times New Roman"/>
                <w:b/>
              </w:rPr>
              <w:t>SMART (Specific, Measurable, Achievabl</w:t>
            </w:r>
            <w:r w:rsidR="003835F1">
              <w:rPr>
                <w:rFonts w:ascii="Times New Roman" w:hAnsi="Times New Roman" w:cs="Times New Roman"/>
                <w:b/>
              </w:rPr>
              <w:t xml:space="preserve">e, Relevant and Timely)  Goal #2: </w:t>
            </w:r>
            <w:r w:rsidR="00605D87">
              <w:rPr>
                <w:rFonts w:ascii="Times New Roman" w:hAnsi="Times New Roman" w:cs="Times New Roman"/>
                <w:b/>
              </w:rPr>
              <w:t>Math</w:t>
            </w:r>
          </w:p>
        </w:tc>
      </w:tr>
      <w:tr w:rsidRPr="00657550" w:rsidR="00E62DC9" w:rsidTr="00471A1A" w14:paraId="3FBE3353" w14:textId="77777777">
        <w:trPr>
          <w:trHeight w:val="1358"/>
        </w:trPr>
        <w:tc>
          <w:tcPr>
            <w:tcW w:w="13500" w:type="dxa"/>
            <w:gridSpan w:val="5"/>
          </w:tcPr>
          <w:p w:rsidR="00E62DC9" w:rsidP="00E62DC9" w:rsidRDefault="00740EC5" w14:paraId="0CB99922" w14:textId="77777777">
            <w:pPr>
              <w:tabs>
                <w:tab w:val="left" w:pos="1950"/>
              </w:tabs>
              <w:rPr>
                <w:rFonts w:ascii="Times New Roman" w:hAnsi="Times New Roman" w:cs="Times New Roman"/>
              </w:rPr>
            </w:pPr>
            <w:r>
              <w:rPr>
                <w:rFonts w:ascii="Times New Roman" w:hAnsi="Times New Roman" w:cs="Times New Roman"/>
              </w:rPr>
              <w:t xml:space="preserve">The current </w:t>
            </w:r>
            <w:r w:rsidR="00650769">
              <w:rPr>
                <w:rFonts w:ascii="Times New Roman" w:hAnsi="Times New Roman" w:cs="Times New Roman"/>
              </w:rPr>
              <w:t xml:space="preserve">Average </w:t>
            </w:r>
            <w:r>
              <w:rPr>
                <w:rFonts w:ascii="Times New Roman" w:hAnsi="Times New Roman" w:cs="Times New Roman"/>
              </w:rPr>
              <w:t>SGP in Math</w:t>
            </w:r>
            <w:r w:rsidR="00312000">
              <w:rPr>
                <w:rFonts w:ascii="Times New Roman" w:hAnsi="Times New Roman" w:cs="Times New Roman"/>
              </w:rPr>
              <w:t xml:space="preserve"> for all </w:t>
            </w:r>
            <w:proofErr w:type="gramStart"/>
            <w:r w:rsidR="00312000">
              <w:rPr>
                <w:rFonts w:ascii="Times New Roman" w:hAnsi="Times New Roman" w:cs="Times New Roman"/>
              </w:rPr>
              <w:t>students</w:t>
            </w:r>
            <w:proofErr w:type="gramEnd"/>
            <w:r w:rsidR="00312000">
              <w:rPr>
                <w:rFonts w:ascii="Times New Roman" w:hAnsi="Times New Roman" w:cs="Times New Roman"/>
              </w:rPr>
              <w:t xml:space="preserve"> grades K</w:t>
            </w:r>
            <w:r w:rsidR="00650769">
              <w:rPr>
                <w:rFonts w:ascii="Times New Roman" w:hAnsi="Times New Roman" w:cs="Times New Roman"/>
              </w:rPr>
              <w:t>-8</w:t>
            </w:r>
            <w:r>
              <w:rPr>
                <w:rFonts w:ascii="Times New Roman" w:hAnsi="Times New Roman" w:cs="Times New Roman"/>
              </w:rPr>
              <w:t>, as shown on STAR Math, is 69.1%</w:t>
            </w:r>
          </w:p>
          <w:p w:rsidRPr="00657550" w:rsidR="00E62DC9" w:rsidP="00740EC5" w:rsidRDefault="00740EC5" w14:paraId="473462C6" w14:textId="453F1DD9">
            <w:pPr>
              <w:tabs>
                <w:tab w:val="left" w:pos="1950"/>
              </w:tabs>
              <w:rPr>
                <w:rFonts w:ascii="Times New Roman" w:hAnsi="Times New Roman" w:cs="Times New Roman"/>
              </w:rPr>
            </w:pPr>
            <w:r>
              <w:rPr>
                <w:rFonts w:ascii="Times New Roman" w:hAnsi="Times New Roman" w:cs="Times New Roman"/>
              </w:rPr>
              <w:t xml:space="preserve">By May, </w:t>
            </w:r>
            <w:r w:rsidR="00605D87">
              <w:rPr>
                <w:rFonts w:ascii="Times New Roman" w:hAnsi="Times New Roman" w:cs="Times New Roman"/>
              </w:rPr>
              <w:t>202</w:t>
            </w:r>
            <w:r w:rsidR="004527C9">
              <w:rPr>
                <w:rFonts w:ascii="Times New Roman" w:hAnsi="Times New Roman" w:cs="Times New Roman"/>
              </w:rPr>
              <w:t>1</w:t>
            </w:r>
            <w:r>
              <w:rPr>
                <w:rFonts w:ascii="Times New Roman" w:hAnsi="Times New Roman" w:cs="Times New Roman"/>
              </w:rPr>
              <w:t>, our</w:t>
            </w:r>
            <w:r w:rsidR="00650769">
              <w:rPr>
                <w:rFonts w:ascii="Times New Roman" w:hAnsi="Times New Roman" w:cs="Times New Roman"/>
              </w:rPr>
              <w:t xml:space="preserve"> Average</w:t>
            </w:r>
            <w:r>
              <w:rPr>
                <w:rFonts w:ascii="Times New Roman" w:hAnsi="Times New Roman" w:cs="Times New Roman"/>
              </w:rPr>
              <w:t xml:space="preserve"> SGP in Math</w:t>
            </w:r>
            <w:r w:rsidR="00312000">
              <w:rPr>
                <w:rFonts w:ascii="Times New Roman" w:hAnsi="Times New Roman" w:cs="Times New Roman"/>
              </w:rPr>
              <w:t xml:space="preserve"> for all student grades K</w:t>
            </w:r>
            <w:r w:rsidR="00650769">
              <w:rPr>
                <w:rFonts w:ascii="Times New Roman" w:hAnsi="Times New Roman" w:cs="Times New Roman"/>
              </w:rPr>
              <w:t>-8</w:t>
            </w:r>
            <w:r>
              <w:rPr>
                <w:rFonts w:ascii="Times New Roman" w:hAnsi="Times New Roman" w:cs="Times New Roman"/>
              </w:rPr>
              <w:t xml:space="preserve"> will be 75%.</w:t>
            </w:r>
          </w:p>
        </w:tc>
      </w:tr>
      <w:tr w:rsidRPr="00657550" w:rsidR="00E62DC9" w:rsidTr="00914D8D" w14:paraId="3A54E503" w14:textId="77777777">
        <w:trPr>
          <w:trHeight w:val="270"/>
        </w:trPr>
        <w:tc>
          <w:tcPr>
            <w:tcW w:w="13500" w:type="dxa"/>
            <w:gridSpan w:val="5"/>
            <w:shd w:val="clear" w:color="auto" w:fill="D5DCE4" w:themeFill="text2" w:themeFillTint="33"/>
          </w:tcPr>
          <w:p w:rsidRPr="00657550" w:rsidR="00E62DC9" w:rsidP="00E62DC9" w:rsidRDefault="00E62DC9" w14:paraId="7EC3D87B" w14:textId="77777777">
            <w:pPr>
              <w:rPr>
                <w:rFonts w:ascii="Times New Roman" w:hAnsi="Times New Roman" w:cs="Times New Roman"/>
                <w:b/>
              </w:rPr>
            </w:pPr>
            <w:r w:rsidRPr="00657550">
              <w:rPr>
                <w:rFonts w:ascii="Times New Roman" w:hAnsi="Times New Roman" w:cs="Times New Roman"/>
                <w:b/>
              </w:rPr>
              <w:t xml:space="preserve">Reading Plan </w:t>
            </w:r>
          </w:p>
        </w:tc>
      </w:tr>
      <w:tr w:rsidRPr="00657550" w:rsidR="00E62DC9" w:rsidTr="00914D8D" w14:paraId="3E75D494" w14:textId="77777777">
        <w:trPr>
          <w:trHeight w:val="526"/>
        </w:trPr>
        <w:tc>
          <w:tcPr>
            <w:tcW w:w="13500" w:type="dxa"/>
            <w:gridSpan w:val="5"/>
          </w:tcPr>
          <w:p w:rsidRPr="00EF684D" w:rsidR="00E62DC9" w:rsidP="00705535" w:rsidRDefault="00E62DC9" w14:paraId="65E28785" w14:textId="77777777">
            <w:pPr>
              <w:rPr>
                <w:rFonts w:ascii="Times New Roman" w:hAnsi="Times New Roman" w:cs="Times New Roman"/>
                <w:i/>
              </w:rPr>
            </w:pPr>
            <w:r w:rsidRPr="00657550">
              <w:rPr>
                <w:rFonts w:ascii="Times New Roman" w:hAnsi="Times New Roman" w:cs="Times New Roman"/>
              </w:rPr>
              <w:t>Based on</w:t>
            </w:r>
            <w:r w:rsidR="003D2082">
              <w:rPr>
                <w:rFonts w:ascii="Times New Roman" w:hAnsi="Times New Roman" w:cs="Times New Roman"/>
              </w:rPr>
              <w:t xml:space="preserve"> your needs assessment and Mathematics</w:t>
            </w:r>
            <w:r w:rsidR="00650E79">
              <w:rPr>
                <w:rFonts w:ascii="Times New Roman" w:hAnsi="Times New Roman" w:cs="Times New Roman"/>
              </w:rPr>
              <w:t xml:space="preserve"> data, what are your </w:t>
            </w:r>
            <w:r w:rsidR="003D2082">
              <w:rPr>
                <w:rFonts w:ascii="Times New Roman" w:hAnsi="Times New Roman" w:cs="Times New Roman"/>
              </w:rPr>
              <w:t>two Mathematics</w:t>
            </w:r>
            <w:r w:rsidR="00650E79">
              <w:rPr>
                <w:rFonts w:ascii="Times New Roman" w:hAnsi="Times New Roman" w:cs="Times New Roman"/>
              </w:rPr>
              <w:t xml:space="preserve"> p</w:t>
            </w:r>
            <w:r w:rsidRPr="00657550">
              <w:rPr>
                <w:rFonts w:ascii="Times New Roman" w:hAnsi="Times New Roman" w:cs="Times New Roman"/>
              </w:rPr>
              <w:t>riorities? The areas you choose should be intentional and be the key levers that allow you to dri</w:t>
            </w:r>
            <w:r w:rsidR="003D2082">
              <w:rPr>
                <w:rFonts w:ascii="Times New Roman" w:hAnsi="Times New Roman" w:cs="Times New Roman"/>
              </w:rPr>
              <w:t>ve toward achieving your Mathematics</w:t>
            </w:r>
            <w:r w:rsidRPr="00657550">
              <w:rPr>
                <w:rFonts w:ascii="Times New Roman" w:hAnsi="Times New Roman" w:cs="Times New Roman"/>
              </w:rPr>
              <w:t xml:space="preserve"> SMART Goal. </w:t>
            </w:r>
            <w:r w:rsidR="006E710A">
              <w:rPr>
                <w:rFonts w:ascii="Times New Roman" w:hAnsi="Times New Roman" w:cs="Times New Roman"/>
              </w:rPr>
              <w:t xml:space="preserve"> </w:t>
            </w:r>
            <w:r w:rsidRPr="00532DEA" w:rsidR="006E710A">
              <w:rPr>
                <w:rFonts w:ascii="Times New Roman" w:hAnsi="Times New Roman" w:cs="Times New Roman"/>
                <w:i/>
                <w:highlight w:val="yellow"/>
              </w:rPr>
              <w:t xml:space="preserve">Please </w:t>
            </w:r>
            <w:r w:rsidR="00532DEA">
              <w:rPr>
                <w:rFonts w:ascii="Times New Roman" w:hAnsi="Times New Roman" w:cs="Times New Roman"/>
                <w:i/>
                <w:highlight w:val="yellow"/>
              </w:rPr>
              <w:t>identify</w:t>
            </w:r>
            <w:r w:rsidR="00705535">
              <w:rPr>
                <w:rFonts w:ascii="Times New Roman" w:hAnsi="Times New Roman" w:cs="Times New Roman"/>
                <w:i/>
                <w:highlight w:val="yellow"/>
              </w:rPr>
              <w:t xml:space="preserve"> two</w:t>
            </w:r>
            <w:r w:rsidRPr="00532DEA" w:rsidR="006E710A">
              <w:rPr>
                <w:rFonts w:ascii="Times New Roman" w:hAnsi="Times New Roman" w:cs="Times New Roman"/>
                <w:i/>
                <w:highlight w:val="yellow"/>
              </w:rPr>
              <w:t xml:space="preserve"> areas of focus that most align with this goal.</w:t>
            </w:r>
          </w:p>
        </w:tc>
      </w:tr>
      <w:tr w:rsidRPr="00657550" w:rsidR="00E62DC9" w:rsidTr="00740EC5" w14:paraId="5F4DBB33" w14:textId="77777777">
        <w:trPr>
          <w:trHeight w:val="413"/>
        </w:trPr>
        <w:tc>
          <w:tcPr>
            <w:tcW w:w="13500" w:type="dxa"/>
            <w:gridSpan w:val="5"/>
            <w:shd w:val="clear" w:color="auto" w:fill="D5DCE4" w:themeFill="text2" w:themeFillTint="33"/>
          </w:tcPr>
          <w:p w:rsidRPr="00657550" w:rsidR="00E62DC9" w:rsidP="00E62DC9" w:rsidRDefault="00E62DC9" w14:paraId="496914BF" w14:textId="77777777">
            <w:pPr>
              <w:rPr>
                <w:rFonts w:ascii="Times New Roman" w:hAnsi="Times New Roman" w:cs="Times New Roman"/>
                <w:b/>
              </w:rPr>
            </w:pPr>
            <w:r w:rsidRPr="00657550">
              <w:rPr>
                <w:rFonts w:ascii="Times New Roman" w:hAnsi="Times New Roman" w:cs="Times New Roman"/>
                <w:b/>
              </w:rPr>
              <w:t xml:space="preserve">Priorities: </w:t>
            </w:r>
          </w:p>
        </w:tc>
      </w:tr>
      <w:tr w:rsidRPr="00657550" w:rsidR="00E62DC9" w:rsidTr="00914D8D" w14:paraId="4448C842" w14:textId="77777777">
        <w:trPr>
          <w:trHeight w:val="255"/>
        </w:trPr>
        <w:tc>
          <w:tcPr>
            <w:tcW w:w="13500" w:type="dxa"/>
            <w:gridSpan w:val="5"/>
          </w:tcPr>
          <w:p w:rsidRPr="00657550" w:rsidR="00E62DC9" w:rsidP="00E62DC9" w:rsidRDefault="00E62DC9" w14:paraId="44138F3C" w14:textId="77777777">
            <w:pPr>
              <w:rPr>
                <w:rFonts w:ascii="Times New Roman" w:hAnsi="Times New Roman" w:cs="Times New Roman"/>
              </w:rPr>
            </w:pPr>
            <w:r w:rsidRPr="00657550">
              <w:rPr>
                <w:rFonts w:ascii="Times New Roman" w:hAnsi="Times New Roman" w:cs="Times New Roman"/>
              </w:rPr>
              <w:t>1.</w:t>
            </w:r>
            <w:r w:rsidR="00740EC5">
              <w:rPr>
                <w:rFonts w:ascii="Times New Roman" w:hAnsi="Times New Roman" w:cs="Times New Roman"/>
              </w:rPr>
              <w:t xml:space="preserve"> Students will get instruction in whole group every day with the math instruction protocol prepared.</w:t>
            </w:r>
          </w:p>
          <w:p w:rsidRPr="00657550" w:rsidR="00E62DC9" w:rsidP="00E62DC9" w:rsidRDefault="00E62DC9" w14:paraId="3D6AC65E" w14:textId="77777777">
            <w:pPr>
              <w:rPr>
                <w:rFonts w:ascii="Times New Roman" w:hAnsi="Times New Roman" w:cs="Times New Roman"/>
              </w:rPr>
            </w:pPr>
            <w:r w:rsidRPr="00657550">
              <w:rPr>
                <w:rFonts w:ascii="Times New Roman" w:hAnsi="Times New Roman" w:cs="Times New Roman"/>
              </w:rPr>
              <w:t>2.</w:t>
            </w:r>
            <w:r w:rsidR="00740EC5">
              <w:rPr>
                <w:rFonts w:ascii="Times New Roman" w:hAnsi="Times New Roman" w:cs="Times New Roman"/>
              </w:rPr>
              <w:t xml:space="preserve"> Students will get small group instruction in math based on the data from aggressive monitoring from the lesson.</w:t>
            </w:r>
          </w:p>
        </w:tc>
      </w:tr>
      <w:tr w:rsidRPr="00657550" w:rsidR="00E62DC9" w:rsidTr="00914D8D" w14:paraId="63EDAD39" w14:textId="77777777">
        <w:trPr>
          <w:trHeight w:val="270"/>
        </w:trPr>
        <w:tc>
          <w:tcPr>
            <w:tcW w:w="13500" w:type="dxa"/>
            <w:gridSpan w:val="5"/>
          </w:tcPr>
          <w:p w:rsidRPr="00657550" w:rsidR="00E62DC9" w:rsidP="00E62DC9" w:rsidRDefault="00E62DC9" w14:paraId="37376A16" w14:textId="77777777">
            <w:pPr>
              <w:rPr>
                <w:rFonts w:ascii="Times New Roman" w:hAnsi="Times New Roman" w:cs="Times New Roman"/>
              </w:rPr>
            </w:pPr>
            <w:r w:rsidRPr="00657550">
              <w:rPr>
                <w:rFonts w:ascii="Times New Roman" w:hAnsi="Times New Roman" w:cs="Times New Roman"/>
                <w:b/>
              </w:rPr>
              <w:t>Funding Source(s):</w:t>
            </w:r>
            <w:r w:rsidR="003D2082">
              <w:rPr>
                <w:rFonts w:ascii="Times New Roman" w:hAnsi="Times New Roman" w:cs="Times New Roman"/>
                <w:b/>
              </w:rPr>
              <w:t xml:space="preserve"> None</w:t>
            </w:r>
          </w:p>
        </w:tc>
      </w:tr>
    </w:tbl>
    <w:p w:rsidR="00C412BE" w:rsidP="0038081F" w:rsidRDefault="00C412BE" w14:paraId="301B5EBE" w14:textId="77777777">
      <w:pPr>
        <w:rPr>
          <w:rFonts w:ascii="Times New Roman" w:hAnsi="Times New Roman" w:cs="Times New Roman"/>
        </w:rPr>
      </w:pPr>
    </w:p>
    <w:p w:rsidR="003835F1" w:rsidP="0038081F" w:rsidRDefault="003835F1" w14:paraId="250E5C3E" w14:textId="77777777">
      <w:pPr>
        <w:rPr>
          <w:rFonts w:ascii="Times New Roman" w:hAnsi="Times New Roman" w:cs="Times New Roman"/>
        </w:rPr>
      </w:pPr>
    </w:p>
    <w:p w:rsidR="003835F1" w:rsidP="0038081F" w:rsidRDefault="003835F1" w14:paraId="32F5795C" w14:textId="77777777">
      <w:pPr>
        <w:rPr>
          <w:rFonts w:ascii="Times New Roman" w:hAnsi="Times New Roman" w:cs="Times New Roman"/>
        </w:rPr>
      </w:pPr>
    </w:p>
    <w:p w:rsidR="009A5EC8" w:rsidP="0038081F" w:rsidRDefault="009A5EC8" w14:paraId="0E3D992A" w14:textId="77777777">
      <w:pPr>
        <w:rPr>
          <w:rFonts w:ascii="Times New Roman" w:hAnsi="Times New Roman" w:cs="Times New Roman"/>
        </w:rPr>
      </w:pPr>
    </w:p>
    <w:p w:rsidRPr="00657550" w:rsidR="009A5EC8" w:rsidP="0038081F" w:rsidRDefault="009A5EC8" w14:paraId="6C299275" w14:textId="77777777">
      <w:pPr>
        <w:rPr>
          <w:rFonts w:ascii="Times New Roman" w:hAnsi="Times New Roman" w:cs="Times New Roman"/>
        </w:rPr>
      </w:pPr>
    </w:p>
    <w:p w:rsidR="006E710A" w:rsidP="00C412BE" w:rsidRDefault="006E710A" w14:paraId="11E4872C" w14:textId="77777777">
      <w:pPr>
        <w:rPr>
          <w:rFonts w:ascii="Times New Roman" w:hAnsi="Times New Roman" w:cs="Times New Roman"/>
        </w:rPr>
      </w:pPr>
    </w:p>
    <w:p w:rsidRPr="00657550" w:rsidR="00EF684D" w:rsidP="00C412BE" w:rsidRDefault="00EF684D" w14:paraId="07224F6C" w14:textId="77777777">
      <w:pPr>
        <w:rPr>
          <w:rFonts w:ascii="Times New Roman" w:hAnsi="Times New Roman" w:cs="Times New Roman"/>
        </w:rPr>
      </w:pPr>
    </w:p>
    <w:tbl>
      <w:tblPr>
        <w:tblStyle w:val="TableGrid"/>
        <w:tblW w:w="5123" w:type="pct"/>
        <w:tblInd w:w="-162" w:type="dxa"/>
        <w:tblLook w:val="04A0" w:firstRow="1" w:lastRow="0" w:firstColumn="1" w:lastColumn="0" w:noHBand="0" w:noVBand="1"/>
      </w:tblPr>
      <w:tblGrid>
        <w:gridCol w:w="3394"/>
        <w:gridCol w:w="9875"/>
      </w:tblGrid>
      <w:tr w:rsidRPr="00657550" w:rsidR="00C412BE" w:rsidTr="00914D8D" w14:paraId="62A1A8D8" w14:textId="77777777">
        <w:trPr>
          <w:trHeight w:val="890"/>
        </w:trPr>
        <w:tc>
          <w:tcPr>
            <w:tcW w:w="1279" w:type="pct"/>
          </w:tcPr>
          <w:p w:rsidRPr="00657550" w:rsidR="00C412BE" w:rsidP="00204D49" w:rsidRDefault="00C412BE" w14:paraId="4A4D8AB2" w14:textId="77777777">
            <w:pPr>
              <w:rPr>
                <w:rFonts w:ascii="Times New Roman" w:hAnsi="Times New Roman" w:cs="Times New Roman"/>
                <w:b/>
              </w:rPr>
            </w:pPr>
            <w:r w:rsidRPr="00657550">
              <w:rPr>
                <w:rFonts w:ascii="Times New Roman" w:hAnsi="Times New Roman" w:cs="Times New Roman"/>
                <w:b/>
              </w:rPr>
              <w:lastRenderedPageBreak/>
              <w:t xml:space="preserve">Priority # 1 </w:t>
            </w:r>
          </w:p>
        </w:tc>
        <w:tc>
          <w:tcPr>
            <w:tcW w:w="3721" w:type="pct"/>
          </w:tcPr>
          <w:p w:rsidRPr="00657550" w:rsidR="00C412BE" w:rsidP="00204D49" w:rsidRDefault="00740EC5" w14:paraId="1BCEABCD" w14:textId="77777777">
            <w:pPr>
              <w:rPr>
                <w:rFonts w:ascii="Times New Roman" w:hAnsi="Times New Roman" w:cs="Times New Roman"/>
                <w:b/>
              </w:rPr>
            </w:pPr>
            <w:r w:rsidRPr="00740EC5">
              <w:rPr>
                <w:rFonts w:ascii="Times New Roman" w:hAnsi="Times New Roman" w:cs="Times New Roman"/>
                <w:b/>
              </w:rPr>
              <w:t>Students will get instruction in whole group every day with the math instruction protocol prepared.</w:t>
            </w:r>
            <w:r w:rsidR="00650769">
              <w:rPr>
                <w:rFonts w:ascii="Times New Roman" w:hAnsi="Times New Roman" w:cs="Times New Roman"/>
                <w:b/>
              </w:rPr>
              <w:t xml:space="preserve">  Teachers will provide scientifically research based strategies to deliver instruction.</w:t>
            </w:r>
          </w:p>
        </w:tc>
      </w:tr>
      <w:tr w:rsidRPr="00657550" w:rsidR="00C412BE" w:rsidTr="00914D8D" w14:paraId="061CCB41" w14:textId="77777777">
        <w:trPr>
          <w:trHeight w:val="890"/>
        </w:trPr>
        <w:tc>
          <w:tcPr>
            <w:tcW w:w="1279" w:type="pct"/>
          </w:tcPr>
          <w:p w:rsidRPr="00657550" w:rsidR="00C412BE" w:rsidP="00204D49" w:rsidRDefault="00795993" w14:paraId="6ED74A58" w14:textId="77777777">
            <w:pPr>
              <w:rPr>
                <w:rFonts w:ascii="Times New Roman" w:hAnsi="Times New Roman" w:cs="Times New Roman"/>
                <w:b/>
              </w:rPr>
            </w:pPr>
            <w:r w:rsidRPr="00657550">
              <w:rPr>
                <w:rFonts w:ascii="Times New Roman" w:hAnsi="Times New Roman" w:cs="Times New Roman"/>
                <w:b/>
              </w:rPr>
              <w:t>Evidence</w:t>
            </w:r>
            <w:r w:rsidRPr="00657550" w:rsidR="00C412BE">
              <w:rPr>
                <w:rFonts w:ascii="Times New Roman" w:hAnsi="Times New Roman" w:cs="Times New Roman"/>
                <w:b/>
              </w:rPr>
              <w:t xml:space="preserve">-based strategy </w:t>
            </w:r>
          </w:p>
        </w:tc>
        <w:tc>
          <w:tcPr>
            <w:tcW w:w="3721" w:type="pct"/>
          </w:tcPr>
          <w:p w:rsidRPr="00657550" w:rsidR="00C412BE" w:rsidP="00204D49" w:rsidRDefault="00605D87" w14:paraId="544C170A" w14:textId="77777777">
            <w:pPr>
              <w:rPr>
                <w:rFonts w:ascii="Times New Roman" w:hAnsi="Times New Roman" w:cs="Times New Roman"/>
                <w:b/>
              </w:rPr>
            </w:pPr>
            <w:r>
              <w:rPr>
                <w:rFonts w:ascii="Times New Roman" w:hAnsi="Times New Roman" w:cs="Times New Roman"/>
                <w:b/>
              </w:rPr>
              <w:t>Pearson Envision Math Program</w:t>
            </w:r>
          </w:p>
        </w:tc>
      </w:tr>
      <w:tr w:rsidRPr="00657550" w:rsidR="00795993" w:rsidTr="00914D8D" w14:paraId="3815879B" w14:textId="77777777">
        <w:trPr>
          <w:trHeight w:val="971"/>
        </w:trPr>
        <w:tc>
          <w:tcPr>
            <w:tcW w:w="1279" w:type="pct"/>
          </w:tcPr>
          <w:p w:rsidRPr="00657550" w:rsidR="00795993" w:rsidP="00204D49" w:rsidRDefault="00795993" w14:paraId="19AE3051" w14:textId="77777777">
            <w:pPr>
              <w:rPr>
                <w:rFonts w:ascii="Times New Roman" w:hAnsi="Times New Roman" w:cs="Times New Roman"/>
                <w:b/>
              </w:rPr>
            </w:pPr>
            <w:r w:rsidRPr="00657550">
              <w:rPr>
                <w:rFonts w:ascii="Times New Roman" w:hAnsi="Times New Roman" w:cs="Times New Roman"/>
                <w:b/>
              </w:rPr>
              <w:t>Cost to support implementation of strategy:</w:t>
            </w:r>
          </w:p>
        </w:tc>
        <w:tc>
          <w:tcPr>
            <w:tcW w:w="3721" w:type="pct"/>
          </w:tcPr>
          <w:p w:rsidRPr="00657550" w:rsidR="00795993" w:rsidP="00204D49" w:rsidRDefault="00605D87" w14:paraId="4A8053A4" w14:textId="77777777">
            <w:pPr>
              <w:rPr>
                <w:rFonts w:ascii="Times New Roman" w:hAnsi="Times New Roman" w:cs="Times New Roman"/>
                <w:b/>
              </w:rPr>
            </w:pPr>
            <w:r>
              <w:rPr>
                <w:rFonts w:ascii="Times New Roman" w:hAnsi="Times New Roman" w:cs="Times New Roman"/>
                <w:b/>
              </w:rPr>
              <w:t>None.</w:t>
            </w:r>
          </w:p>
        </w:tc>
      </w:tr>
    </w:tbl>
    <w:p w:rsidRPr="00657550" w:rsidR="00C412BE" w:rsidP="00C412BE" w:rsidRDefault="00C412BE" w14:paraId="2D0014A9" w14:textId="77777777">
      <w:pPr>
        <w:rPr>
          <w:rFonts w:ascii="Times New Roman" w:hAnsi="Times New Roman" w:cs="Times New Roman"/>
        </w:rPr>
      </w:pPr>
    </w:p>
    <w:tbl>
      <w:tblPr>
        <w:tblStyle w:val="TableGrid"/>
        <w:tblW w:w="5118" w:type="pct"/>
        <w:tblInd w:w="-95" w:type="dxa"/>
        <w:tblLook w:val="04A0" w:firstRow="1" w:lastRow="0" w:firstColumn="1" w:lastColumn="0" w:noHBand="0" w:noVBand="1"/>
      </w:tblPr>
      <w:tblGrid>
        <w:gridCol w:w="2757"/>
        <w:gridCol w:w="2662"/>
        <w:gridCol w:w="2590"/>
        <w:gridCol w:w="2662"/>
        <w:gridCol w:w="2585"/>
      </w:tblGrid>
      <w:tr w:rsidRPr="00657550" w:rsidR="00056DFC" w:rsidTr="00613DE9" w14:paraId="7619AB07" w14:textId="77777777">
        <w:trPr>
          <w:trHeight w:val="787"/>
        </w:trPr>
        <w:tc>
          <w:tcPr>
            <w:tcW w:w="2043" w:type="pct"/>
            <w:gridSpan w:val="2"/>
          </w:tcPr>
          <w:p w:rsidRPr="00657550" w:rsidR="00056DFC" w:rsidP="00204D49" w:rsidRDefault="00056DFC" w14:paraId="77255894" w14:textId="77777777">
            <w:pPr>
              <w:rPr>
                <w:rFonts w:ascii="Times New Roman" w:hAnsi="Times New Roman" w:cs="Times New Roman"/>
                <w:b/>
              </w:rPr>
            </w:pPr>
            <w:r w:rsidRPr="00657550">
              <w:rPr>
                <w:rFonts w:ascii="Times New Roman" w:hAnsi="Times New Roman" w:cs="Times New Roman"/>
                <w:b/>
              </w:rPr>
              <w:t xml:space="preserve">Priority # 2 </w:t>
            </w:r>
          </w:p>
        </w:tc>
        <w:tc>
          <w:tcPr>
            <w:tcW w:w="2957" w:type="pct"/>
            <w:gridSpan w:val="3"/>
          </w:tcPr>
          <w:p w:rsidRPr="00657550" w:rsidR="00056DFC" w:rsidP="00204D49" w:rsidRDefault="00740EC5" w14:paraId="6EC42704" w14:textId="77777777">
            <w:pPr>
              <w:rPr>
                <w:rFonts w:ascii="Times New Roman" w:hAnsi="Times New Roman" w:cs="Times New Roman"/>
                <w:b/>
              </w:rPr>
            </w:pPr>
            <w:r w:rsidRPr="00740EC5">
              <w:rPr>
                <w:rFonts w:ascii="Times New Roman" w:hAnsi="Times New Roman" w:cs="Times New Roman"/>
                <w:b/>
              </w:rPr>
              <w:t>Students will get small group instruction in math based on the data from aggressive monitoring from the lesson</w:t>
            </w:r>
            <w:r w:rsidR="00650769">
              <w:rPr>
                <w:rFonts w:ascii="Times New Roman" w:hAnsi="Times New Roman" w:cs="Times New Roman"/>
                <w:b/>
              </w:rPr>
              <w:t>.  Teachers will deliver a scientifically research based intervention to each group every day for all students.</w:t>
            </w:r>
          </w:p>
        </w:tc>
      </w:tr>
      <w:tr w:rsidRPr="00657550" w:rsidR="00056DFC" w:rsidTr="00613DE9" w14:paraId="431F774C" w14:textId="77777777">
        <w:trPr>
          <w:trHeight w:val="885"/>
        </w:trPr>
        <w:tc>
          <w:tcPr>
            <w:tcW w:w="2043" w:type="pct"/>
            <w:gridSpan w:val="2"/>
          </w:tcPr>
          <w:p w:rsidRPr="00657550" w:rsidR="00056DFC" w:rsidP="00204D49" w:rsidRDefault="00056DFC" w14:paraId="51C31F02" w14:textId="77777777">
            <w:pPr>
              <w:rPr>
                <w:rFonts w:ascii="Times New Roman" w:hAnsi="Times New Roman" w:cs="Times New Roman"/>
                <w:b/>
              </w:rPr>
            </w:pPr>
            <w:r w:rsidRPr="00657550">
              <w:rPr>
                <w:rFonts w:ascii="Times New Roman" w:hAnsi="Times New Roman" w:cs="Times New Roman"/>
                <w:b/>
              </w:rPr>
              <w:t xml:space="preserve">Evidence-based strategy </w:t>
            </w:r>
          </w:p>
        </w:tc>
        <w:tc>
          <w:tcPr>
            <w:tcW w:w="2957" w:type="pct"/>
            <w:gridSpan w:val="3"/>
          </w:tcPr>
          <w:p w:rsidRPr="00657550" w:rsidR="00056DFC" w:rsidP="00204D49" w:rsidRDefault="00740EC5" w14:paraId="4589661E" w14:textId="77777777">
            <w:pPr>
              <w:rPr>
                <w:rFonts w:ascii="Times New Roman" w:hAnsi="Times New Roman" w:cs="Times New Roman"/>
                <w:b/>
              </w:rPr>
            </w:pPr>
            <w:r>
              <w:rPr>
                <w:rFonts w:ascii="Times New Roman" w:hAnsi="Times New Roman" w:cs="Times New Roman"/>
                <w:b/>
              </w:rPr>
              <w:t xml:space="preserve">Aggressive Monitoring, Pearson Envision </w:t>
            </w:r>
            <w:r w:rsidR="00605D87">
              <w:rPr>
                <w:rFonts w:ascii="Times New Roman" w:hAnsi="Times New Roman" w:cs="Times New Roman"/>
                <w:b/>
              </w:rPr>
              <w:t>Intervention Program</w:t>
            </w:r>
          </w:p>
        </w:tc>
      </w:tr>
      <w:tr w:rsidRPr="00657550" w:rsidR="00056DFC" w:rsidTr="00613DE9" w14:paraId="10B6221B" w14:textId="77777777">
        <w:trPr>
          <w:trHeight w:val="672"/>
        </w:trPr>
        <w:tc>
          <w:tcPr>
            <w:tcW w:w="2043" w:type="pct"/>
            <w:gridSpan w:val="2"/>
          </w:tcPr>
          <w:p w:rsidRPr="00657550" w:rsidR="00056DFC" w:rsidP="00204D49" w:rsidRDefault="00056DFC" w14:paraId="293075C1" w14:textId="77777777">
            <w:pPr>
              <w:rPr>
                <w:rFonts w:ascii="Times New Roman" w:hAnsi="Times New Roman" w:cs="Times New Roman"/>
                <w:b/>
              </w:rPr>
            </w:pPr>
            <w:r w:rsidRPr="00657550">
              <w:rPr>
                <w:rFonts w:ascii="Times New Roman" w:hAnsi="Times New Roman" w:cs="Times New Roman"/>
                <w:b/>
              </w:rPr>
              <w:t>Cost to support implementation of strategy:</w:t>
            </w:r>
          </w:p>
        </w:tc>
        <w:tc>
          <w:tcPr>
            <w:tcW w:w="2957" w:type="pct"/>
            <w:gridSpan w:val="3"/>
          </w:tcPr>
          <w:p w:rsidRPr="00657550" w:rsidR="00056DFC" w:rsidP="00204D49" w:rsidRDefault="00312000" w14:paraId="43222A1B" w14:textId="77777777">
            <w:pPr>
              <w:rPr>
                <w:rFonts w:ascii="Times New Roman" w:hAnsi="Times New Roman" w:cs="Times New Roman"/>
                <w:b/>
              </w:rPr>
            </w:pPr>
            <w:r>
              <w:rPr>
                <w:rFonts w:ascii="Times New Roman" w:hAnsi="Times New Roman" w:cs="Times New Roman"/>
                <w:b/>
              </w:rPr>
              <w:t>Consumable booklets/copies</w:t>
            </w:r>
          </w:p>
        </w:tc>
      </w:tr>
      <w:tr w:rsidRPr="00657550" w:rsidR="00056DFC" w:rsidTr="00613DE9" w14:paraId="629EA04D" w14:textId="77777777">
        <w:trPr>
          <w:trHeight w:val="344"/>
        </w:trPr>
        <w:tc>
          <w:tcPr>
            <w:tcW w:w="5000" w:type="pct"/>
            <w:gridSpan w:val="5"/>
            <w:shd w:val="clear" w:color="auto" w:fill="D5DCE4" w:themeFill="text2" w:themeFillTint="33"/>
          </w:tcPr>
          <w:p w:rsidRPr="009B508A" w:rsidR="00056DFC" w:rsidP="009B508A" w:rsidRDefault="00056DFC" w14:paraId="3647268C" w14:textId="77777777">
            <w:pPr>
              <w:jc w:val="center"/>
              <w:rPr>
                <w:rFonts w:ascii="Times New Roman" w:hAnsi="Times New Roman" w:cs="Times New Roman"/>
                <w:b/>
                <w:sz w:val="24"/>
              </w:rPr>
            </w:pPr>
            <w:r w:rsidRPr="009B508A">
              <w:rPr>
                <w:rFonts w:ascii="Times New Roman" w:hAnsi="Times New Roman" w:cs="Times New Roman"/>
                <w:b/>
                <w:sz w:val="24"/>
              </w:rPr>
              <w:t>Indicators of Success</w:t>
            </w:r>
          </w:p>
        </w:tc>
      </w:tr>
      <w:tr w:rsidRPr="00657550" w:rsidR="00056DFC" w:rsidTr="00613DE9" w14:paraId="6B7C10E0" w14:textId="77777777">
        <w:trPr>
          <w:trHeight w:val="282"/>
        </w:trPr>
        <w:tc>
          <w:tcPr>
            <w:tcW w:w="1040" w:type="pct"/>
          </w:tcPr>
          <w:p w:rsidR="00056DFC" w:rsidP="00166382" w:rsidRDefault="00056DFC" w14:paraId="7A7882D6" w14:textId="77777777">
            <w:pPr>
              <w:jc w:val="center"/>
              <w:rPr>
                <w:rFonts w:ascii="Times New Roman" w:hAnsi="Times New Roman" w:cs="Times New Roman"/>
                <w:b/>
              </w:rPr>
            </w:pPr>
          </w:p>
        </w:tc>
        <w:tc>
          <w:tcPr>
            <w:tcW w:w="1004" w:type="pct"/>
          </w:tcPr>
          <w:p w:rsidRPr="00657550" w:rsidR="00056DFC" w:rsidP="00166382" w:rsidRDefault="00056DFC" w14:paraId="7C4035EA" w14:textId="77777777">
            <w:pPr>
              <w:jc w:val="center"/>
              <w:rPr>
                <w:rFonts w:ascii="Times New Roman" w:hAnsi="Times New Roman" w:cs="Times New Roman"/>
                <w:b/>
              </w:rPr>
            </w:pPr>
            <w:r>
              <w:rPr>
                <w:rFonts w:ascii="Times New Roman" w:hAnsi="Times New Roman" w:cs="Times New Roman"/>
                <w:b/>
              </w:rPr>
              <w:t>August</w:t>
            </w:r>
          </w:p>
        </w:tc>
        <w:tc>
          <w:tcPr>
            <w:tcW w:w="977" w:type="pct"/>
          </w:tcPr>
          <w:p w:rsidRPr="00657550" w:rsidR="00056DFC" w:rsidP="00166382" w:rsidRDefault="00056DFC" w14:paraId="46613AAF" w14:textId="77777777">
            <w:pPr>
              <w:jc w:val="center"/>
              <w:rPr>
                <w:rFonts w:ascii="Times New Roman" w:hAnsi="Times New Roman" w:cs="Times New Roman"/>
                <w:b/>
              </w:rPr>
            </w:pPr>
            <w:r w:rsidRPr="00705535">
              <w:rPr>
                <w:rFonts w:ascii="Times New Roman" w:hAnsi="Times New Roman" w:cs="Times New Roman"/>
                <w:b/>
              </w:rPr>
              <w:t>December</w:t>
            </w:r>
          </w:p>
        </w:tc>
        <w:tc>
          <w:tcPr>
            <w:tcW w:w="1004" w:type="pct"/>
          </w:tcPr>
          <w:p w:rsidRPr="00657550" w:rsidR="00056DFC" w:rsidP="00166382" w:rsidRDefault="00056DFC" w14:paraId="1B151BFA" w14:textId="77777777">
            <w:pPr>
              <w:jc w:val="center"/>
              <w:rPr>
                <w:rFonts w:ascii="Times New Roman" w:hAnsi="Times New Roman" w:cs="Times New Roman"/>
                <w:b/>
              </w:rPr>
            </w:pPr>
            <w:r w:rsidRPr="00657550">
              <w:rPr>
                <w:rFonts w:ascii="Times New Roman" w:hAnsi="Times New Roman" w:cs="Times New Roman"/>
                <w:b/>
              </w:rPr>
              <w:t>February/March</w:t>
            </w:r>
          </w:p>
        </w:tc>
        <w:tc>
          <w:tcPr>
            <w:tcW w:w="976" w:type="pct"/>
          </w:tcPr>
          <w:p w:rsidRPr="00657550" w:rsidR="00056DFC" w:rsidP="00166382" w:rsidRDefault="00056DFC" w14:paraId="13DEF57A" w14:textId="77777777">
            <w:pPr>
              <w:jc w:val="center"/>
              <w:rPr>
                <w:rFonts w:ascii="Times New Roman" w:hAnsi="Times New Roman" w:cs="Times New Roman"/>
                <w:b/>
              </w:rPr>
            </w:pPr>
            <w:r>
              <w:rPr>
                <w:rFonts w:ascii="Times New Roman" w:hAnsi="Times New Roman" w:cs="Times New Roman"/>
                <w:b/>
              </w:rPr>
              <w:t>May</w:t>
            </w:r>
          </w:p>
        </w:tc>
      </w:tr>
      <w:tr w:rsidRPr="00657550" w:rsidR="00056DFC" w:rsidTr="00613DE9" w14:paraId="354B504D" w14:textId="77777777">
        <w:trPr>
          <w:trHeight w:val="929"/>
        </w:trPr>
        <w:tc>
          <w:tcPr>
            <w:tcW w:w="1040" w:type="pct"/>
          </w:tcPr>
          <w:p w:rsidRPr="00056DFC" w:rsidR="00056DFC" w:rsidP="00204D49" w:rsidRDefault="00056DFC" w14:paraId="11A04D20" w14:textId="77777777">
            <w:pPr>
              <w:rPr>
                <w:rFonts w:ascii="Times New Roman" w:hAnsi="Times New Roman" w:cs="Times New Roman"/>
                <w:b/>
              </w:rPr>
            </w:pPr>
            <w:r w:rsidRPr="00056DFC">
              <w:rPr>
                <w:rFonts w:ascii="Times New Roman" w:hAnsi="Times New Roman" w:cs="Times New Roman"/>
                <w:b/>
              </w:rPr>
              <w:t xml:space="preserve">Students </w:t>
            </w:r>
          </w:p>
        </w:tc>
        <w:tc>
          <w:tcPr>
            <w:tcW w:w="1004" w:type="pct"/>
          </w:tcPr>
          <w:p w:rsidRPr="00657550" w:rsidR="00056DFC" w:rsidP="00204D49" w:rsidRDefault="00D41F63" w14:paraId="4DBB7FE5" w14:textId="77777777">
            <w:pPr>
              <w:rPr>
                <w:rFonts w:ascii="Times New Roman" w:hAnsi="Times New Roman" w:cs="Times New Roman"/>
              </w:rPr>
            </w:pPr>
            <w:r>
              <w:rPr>
                <w:rFonts w:ascii="Times New Roman" w:hAnsi="Times New Roman" w:cs="Times New Roman"/>
              </w:rPr>
              <w:t>-100% of students will be assessed using STAR Math.</w:t>
            </w:r>
          </w:p>
        </w:tc>
        <w:tc>
          <w:tcPr>
            <w:tcW w:w="977" w:type="pct"/>
          </w:tcPr>
          <w:p w:rsidRPr="00657550" w:rsidR="00056DFC" w:rsidP="00204D49" w:rsidRDefault="00605D87" w14:paraId="2D2641AB" w14:textId="77777777">
            <w:pPr>
              <w:rPr>
                <w:rFonts w:ascii="Times New Roman" w:hAnsi="Times New Roman" w:cs="Times New Roman"/>
              </w:rPr>
            </w:pPr>
            <w:r>
              <w:rPr>
                <w:rFonts w:ascii="Times New Roman" w:hAnsi="Times New Roman" w:cs="Times New Roman"/>
              </w:rPr>
              <w:t>Math SGP 70%</w:t>
            </w:r>
          </w:p>
        </w:tc>
        <w:tc>
          <w:tcPr>
            <w:tcW w:w="1004" w:type="pct"/>
          </w:tcPr>
          <w:p w:rsidRPr="00657550" w:rsidR="00056DFC" w:rsidP="00204D49" w:rsidRDefault="00605D87" w14:paraId="2FB20FEB" w14:textId="77777777">
            <w:pPr>
              <w:rPr>
                <w:rFonts w:ascii="Times New Roman" w:hAnsi="Times New Roman" w:cs="Times New Roman"/>
              </w:rPr>
            </w:pPr>
            <w:r>
              <w:rPr>
                <w:rFonts w:ascii="Times New Roman" w:hAnsi="Times New Roman" w:cs="Times New Roman"/>
              </w:rPr>
              <w:t>Math SGP 75%</w:t>
            </w:r>
          </w:p>
        </w:tc>
        <w:tc>
          <w:tcPr>
            <w:tcW w:w="976" w:type="pct"/>
          </w:tcPr>
          <w:p w:rsidRPr="00657550" w:rsidR="00056DFC" w:rsidP="00204D49" w:rsidRDefault="00605D87" w14:paraId="5D197932" w14:textId="77777777">
            <w:pPr>
              <w:rPr>
                <w:rFonts w:ascii="Times New Roman" w:hAnsi="Times New Roman" w:cs="Times New Roman"/>
              </w:rPr>
            </w:pPr>
            <w:r>
              <w:rPr>
                <w:rFonts w:ascii="Times New Roman" w:hAnsi="Times New Roman" w:cs="Times New Roman"/>
              </w:rPr>
              <w:t>Math SGP 75%</w:t>
            </w:r>
          </w:p>
        </w:tc>
      </w:tr>
      <w:tr w:rsidRPr="00657550" w:rsidR="00056DFC" w:rsidTr="00613DE9" w14:paraId="03D46425" w14:textId="77777777">
        <w:trPr>
          <w:trHeight w:val="929"/>
        </w:trPr>
        <w:tc>
          <w:tcPr>
            <w:tcW w:w="1040" w:type="pct"/>
          </w:tcPr>
          <w:p w:rsidRPr="00056DFC" w:rsidR="00056DFC" w:rsidP="00204D49" w:rsidRDefault="00056DFC" w14:paraId="25546B59" w14:textId="77777777">
            <w:pPr>
              <w:rPr>
                <w:rFonts w:ascii="Times New Roman" w:hAnsi="Times New Roman" w:cs="Times New Roman"/>
                <w:b/>
              </w:rPr>
            </w:pPr>
            <w:r w:rsidRPr="00056DFC">
              <w:rPr>
                <w:rFonts w:ascii="Times New Roman" w:hAnsi="Times New Roman" w:cs="Times New Roman"/>
                <w:b/>
              </w:rPr>
              <w:t xml:space="preserve">Teachers </w:t>
            </w:r>
          </w:p>
        </w:tc>
        <w:tc>
          <w:tcPr>
            <w:tcW w:w="1004" w:type="pct"/>
          </w:tcPr>
          <w:p w:rsidRPr="00657550" w:rsidR="00056DFC" w:rsidP="00204D49" w:rsidRDefault="00605D87" w14:paraId="32A6F2D9" w14:textId="77777777">
            <w:pPr>
              <w:rPr>
                <w:rFonts w:ascii="Times New Roman" w:hAnsi="Times New Roman" w:cs="Times New Roman"/>
              </w:rPr>
            </w:pPr>
            <w:r>
              <w:rPr>
                <w:rFonts w:ascii="Times New Roman" w:hAnsi="Times New Roman" w:cs="Times New Roman"/>
              </w:rPr>
              <w:t xml:space="preserve">-100% of teachers trained in Pearson Math </w:t>
            </w:r>
          </w:p>
        </w:tc>
        <w:tc>
          <w:tcPr>
            <w:tcW w:w="977" w:type="pct"/>
          </w:tcPr>
          <w:p w:rsidRPr="00657550" w:rsidR="00056DFC" w:rsidP="00204D49" w:rsidRDefault="00650769" w14:paraId="49BF4D8B" w14:textId="77777777">
            <w:pPr>
              <w:rPr>
                <w:rFonts w:ascii="Times New Roman" w:hAnsi="Times New Roman" w:cs="Times New Roman"/>
              </w:rPr>
            </w:pPr>
            <w:r>
              <w:rPr>
                <w:rFonts w:ascii="Times New Roman" w:hAnsi="Times New Roman" w:cs="Times New Roman"/>
              </w:rPr>
              <w:t>Each teacher will have an average SGP of 75% for the class</w:t>
            </w:r>
          </w:p>
        </w:tc>
        <w:tc>
          <w:tcPr>
            <w:tcW w:w="1004" w:type="pct"/>
          </w:tcPr>
          <w:p w:rsidRPr="00657550" w:rsidR="00056DFC" w:rsidP="00204D49" w:rsidRDefault="00650769" w14:paraId="4B0E97C0" w14:textId="77777777">
            <w:pPr>
              <w:rPr>
                <w:rFonts w:ascii="Times New Roman" w:hAnsi="Times New Roman" w:cs="Times New Roman"/>
              </w:rPr>
            </w:pPr>
            <w:r>
              <w:rPr>
                <w:rFonts w:ascii="Times New Roman" w:hAnsi="Times New Roman" w:cs="Times New Roman"/>
              </w:rPr>
              <w:t>Each teacher will have an average SGP of 75% for the class</w:t>
            </w:r>
          </w:p>
        </w:tc>
        <w:tc>
          <w:tcPr>
            <w:tcW w:w="976" w:type="pct"/>
          </w:tcPr>
          <w:p w:rsidRPr="00657550" w:rsidR="00056DFC" w:rsidP="00204D49" w:rsidRDefault="00650769" w14:paraId="09E07AD1" w14:textId="77777777">
            <w:pPr>
              <w:rPr>
                <w:rFonts w:ascii="Times New Roman" w:hAnsi="Times New Roman" w:cs="Times New Roman"/>
              </w:rPr>
            </w:pPr>
            <w:r>
              <w:rPr>
                <w:rFonts w:ascii="Times New Roman" w:hAnsi="Times New Roman" w:cs="Times New Roman"/>
              </w:rPr>
              <w:t>Each teacher will have an average SGP of 75% for the class</w:t>
            </w:r>
          </w:p>
        </w:tc>
      </w:tr>
    </w:tbl>
    <w:p w:rsidR="0038081F" w:rsidP="0038081F" w:rsidRDefault="0038081F" w14:paraId="0612861C" w14:textId="77777777">
      <w:pPr>
        <w:rPr>
          <w:rFonts w:ascii="Times New Roman" w:hAnsi="Times New Roman" w:cs="Times New Roman"/>
        </w:rPr>
      </w:pPr>
    </w:p>
    <w:p w:rsidRPr="00657550" w:rsidR="003D2082" w:rsidP="0038081F" w:rsidRDefault="003D2082" w14:paraId="0FAF8929" w14:textId="77777777">
      <w:pPr>
        <w:rPr>
          <w:rFonts w:ascii="Times New Roman" w:hAnsi="Times New Roman" w:cs="Times New Roman"/>
        </w:rPr>
      </w:pPr>
    </w:p>
    <w:tbl>
      <w:tblPr>
        <w:tblStyle w:val="TableGrid"/>
        <w:tblW w:w="13500" w:type="dxa"/>
        <w:tblInd w:w="-162" w:type="dxa"/>
        <w:tblLook w:val="04A0" w:firstRow="1" w:lastRow="0" w:firstColumn="1" w:lastColumn="0" w:noHBand="0" w:noVBand="1"/>
      </w:tblPr>
      <w:tblGrid>
        <w:gridCol w:w="2825"/>
        <w:gridCol w:w="2646"/>
        <w:gridCol w:w="2643"/>
        <w:gridCol w:w="2635"/>
        <w:gridCol w:w="2751"/>
      </w:tblGrid>
      <w:tr w:rsidRPr="00657550" w:rsidR="00E62DC9" w:rsidTr="007F0DD4" w14:paraId="5F091F84" w14:textId="77777777">
        <w:trPr>
          <w:trHeight w:val="507"/>
        </w:trPr>
        <w:tc>
          <w:tcPr>
            <w:tcW w:w="13500" w:type="dxa"/>
            <w:gridSpan w:val="5"/>
            <w:shd w:val="clear" w:color="auto" w:fill="D5DCE4" w:themeFill="text2" w:themeFillTint="33"/>
            <w:vAlign w:val="center"/>
          </w:tcPr>
          <w:p w:rsidRPr="00657550" w:rsidR="00E62DC9" w:rsidP="00581015" w:rsidRDefault="00E62DC9" w14:paraId="5C2DAB15" w14:textId="77777777">
            <w:pPr>
              <w:jc w:val="center"/>
              <w:rPr>
                <w:rFonts w:ascii="Times New Roman" w:hAnsi="Times New Roman" w:cs="Times New Roman"/>
              </w:rPr>
            </w:pPr>
            <w:r w:rsidRPr="007F0DD4">
              <w:rPr>
                <w:rFonts w:ascii="Times New Roman" w:hAnsi="Times New Roman" w:cs="Times New Roman"/>
                <w:b/>
                <w:sz w:val="24"/>
              </w:rPr>
              <w:lastRenderedPageBreak/>
              <w:t xml:space="preserve">Goal #3 - </w:t>
            </w:r>
            <w:r w:rsidRPr="007F0DD4" w:rsidR="00301812">
              <w:rPr>
                <w:rFonts w:ascii="Times New Roman" w:hAnsi="Times New Roman" w:cs="Times New Roman"/>
                <w:b/>
                <w:sz w:val="24"/>
              </w:rPr>
              <w:t>C</w:t>
            </w:r>
            <w:r w:rsidR="00301812">
              <w:rPr>
                <w:rFonts w:ascii="Times New Roman" w:hAnsi="Times New Roman" w:cs="Times New Roman"/>
                <w:b/>
                <w:sz w:val="24"/>
              </w:rPr>
              <w:t>heck</w:t>
            </w:r>
            <w:r w:rsidRPr="007F0DD4">
              <w:rPr>
                <w:rFonts w:ascii="Times New Roman" w:hAnsi="Times New Roman" w:cs="Times New Roman"/>
                <w:b/>
                <w:sz w:val="24"/>
              </w:rPr>
              <w:t xml:space="preserve"> the appropriate Transformation 3.0 </w:t>
            </w:r>
            <w:r w:rsidR="00581015">
              <w:rPr>
                <w:rFonts w:ascii="Times New Roman" w:hAnsi="Times New Roman" w:cs="Times New Roman"/>
                <w:b/>
                <w:sz w:val="24"/>
              </w:rPr>
              <w:t>P</w:t>
            </w:r>
            <w:r w:rsidRPr="007F0DD4">
              <w:rPr>
                <w:rFonts w:ascii="Times New Roman" w:hAnsi="Times New Roman" w:cs="Times New Roman"/>
                <w:b/>
                <w:sz w:val="24"/>
              </w:rPr>
              <w:t>illar this goal falls under:</w:t>
            </w:r>
          </w:p>
        </w:tc>
      </w:tr>
      <w:tr w:rsidRPr="00657550" w:rsidR="00650E79" w:rsidTr="00914D8D" w14:paraId="770300C8" w14:textId="77777777">
        <w:trPr>
          <w:trHeight w:val="530"/>
        </w:trPr>
        <w:tc>
          <w:tcPr>
            <w:tcW w:w="2825" w:type="dxa"/>
            <w:shd w:val="clear" w:color="auto" w:fill="D5DCE4" w:themeFill="text2" w:themeFillTint="33"/>
          </w:tcPr>
          <w:p w:rsidRPr="00650E79" w:rsidR="00650E79" w:rsidP="00650E79" w:rsidRDefault="00650E79" w14:paraId="7C0AF174" w14:textId="77777777">
            <w:pPr>
              <w:pStyle w:val="ListParagraph"/>
              <w:numPr>
                <w:ilvl w:val="0"/>
                <w:numId w:val="11"/>
              </w:numPr>
              <w:jc w:val="center"/>
              <w:rPr>
                <w:rFonts w:ascii="Times New Roman" w:hAnsi="Times New Roman" w:eastAsia="Times New Roman" w:cs="Times New Roman"/>
                <w:b/>
                <w:bCs/>
                <w:color w:val="000000"/>
              </w:rPr>
            </w:pPr>
            <w:r w:rsidRPr="00650E79">
              <w:rPr>
                <w:rFonts w:ascii="Times New Roman" w:hAnsi="Times New Roman" w:eastAsia="Times New Roman" w:cs="Times New Roman"/>
                <w:b/>
                <w:bCs/>
                <w:color w:val="000000"/>
              </w:rPr>
              <w:t>Pillar 1:</w:t>
            </w:r>
          </w:p>
          <w:p w:rsidRPr="00657550" w:rsidR="00650E79" w:rsidP="00650E79" w:rsidRDefault="00650E79" w14:paraId="4ADDDB90" w14:textId="77777777">
            <w:pPr>
              <w:jc w:val="center"/>
              <w:rPr>
                <w:rFonts w:ascii="Times New Roman" w:hAnsi="Times New Roman" w:eastAsia="Times New Roman" w:cs="Times New Roman"/>
                <w:b/>
                <w:bCs/>
                <w:color w:val="000000"/>
              </w:rPr>
            </w:pPr>
            <w:r w:rsidRPr="00657550">
              <w:rPr>
                <w:rFonts w:ascii="Times New Roman" w:hAnsi="Times New Roman" w:eastAsia="Times New Roman" w:cs="Times New Roman"/>
                <w:b/>
                <w:bCs/>
                <w:color w:val="000000"/>
              </w:rPr>
              <w:t>The District creates a system of excellent schools</w:t>
            </w:r>
          </w:p>
          <w:p w:rsidRPr="00657550" w:rsidR="00650E79" w:rsidP="00650E79" w:rsidRDefault="00650E79" w14:paraId="3C3CF6DC" w14:textId="77777777">
            <w:pPr>
              <w:jc w:val="center"/>
              <w:rPr>
                <w:rFonts w:ascii="Times New Roman" w:hAnsi="Times New Roman" w:cs="Times New Roman"/>
                <w:noProof/>
              </w:rPr>
            </w:pPr>
          </w:p>
        </w:tc>
        <w:tc>
          <w:tcPr>
            <w:tcW w:w="2646" w:type="dxa"/>
            <w:shd w:val="clear" w:color="auto" w:fill="D5DCE4" w:themeFill="text2" w:themeFillTint="33"/>
          </w:tcPr>
          <w:p w:rsidRPr="00650E79" w:rsidR="00650E79" w:rsidP="00650E79" w:rsidRDefault="00650E79" w14:paraId="09D71DB5" w14:textId="77777777">
            <w:pPr>
              <w:pStyle w:val="ListParagraph"/>
              <w:numPr>
                <w:ilvl w:val="0"/>
                <w:numId w:val="11"/>
              </w:numPr>
              <w:jc w:val="center"/>
              <w:rPr>
                <w:rFonts w:ascii="Times New Roman" w:hAnsi="Times New Roman" w:eastAsia="Times New Roman" w:cs="Times New Roman"/>
                <w:b/>
                <w:bCs/>
                <w:color w:val="000000"/>
              </w:rPr>
            </w:pPr>
            <w:r w:rsidRPr="00650E79">
              <w:rPr>
                <w:rFonts w:ascii="Times New Roman" w:hAnsi="Times New Roman" w:eastAsia="Times New Roman" w:cs="Times New Roman"/>
                <w:b/>
                <w:bCs/>
                <w:color w:val="000000"/>
              </w:rPr>
              <w:t>Pillar 2:</w:t>
            </w:r>
          </w:p>
          <w:p w:rsidRPr="00657550" w:rsidR="00650E79" w:rsidP="00650E79" w:rsidRDefault="00650E79" w14:paraId="1C9B5CAF" w14:textId="77777777">
            <w:pPr>
              <w:jc w:val="center"/>
              <w:rPr>
                <w:rFonts w:ascii="Times New Roman" w:hAnsi="Times New Roman" w:cs="Times New Roman"/>
                <w:noProof/>
              </w:rPr>
            </w:pPr>
            <w:r w:rsidRPr="00657550">
              <w:rPr>
                <w:rFonts w:ascii="Times New Roman" w:hAnsi="Times New Roman" w:eastAsia="Times New Roman" w:cs="Times New Roman"/>
                <w:b/>
                <w:bCs/>
                <w:color w:val="000000"/>
              </w:rPr>
              <w:t>The District advances fairness and equity across its system</w:t>
            </w:r>
          </w:p>
        </w:tc>
        <w:tc>
          <w:tcPr>
            <w:tcW w:w="2643" w:type="dxa"/>
            <w:shd w:val="clear" w:color="auto" w:fill="D5DCE4" w:themeFill="text2" w:themeFillTint="33"/>
          </w:tcPr>
          <w:p w:rsidRPr="00650E79" w:rsidR="00650E79" w:rsidP="00650E79" w:rsidRDefault="00650E79" w14:paraId="0F3F5455" w14:textId="77777777">
            <w:pPr>
              <w:pStyle w:val="ListParagraph"/>
              <w:numPr>
                <w:ilvl w:val="0"/>
                <w:numId w:val="11"/>
              </w:numPr>
              <w:jc w:val="center"/>
              <w:rPr>
                <w:rFonts w:ascii="Times New Roman" w:hAnsi="Times New Roman" w:eastAsia="Times New Roman" w:cs="Times New Roman"/>
                <w:b/>
                <w:bCs/>
                <w:color w:val="000000"/>
              </w:rPr>
            </w:pPr>
            <w:r w:rsidRPr="00650E79">
              <w:rPr>
                <w:rFonts w:ascii="Times New Roman" w:hAnsi="Times New Roman" w:eastAsia="Times New Roman" w:cs="Times New Roman"/>
                <w:b/>
                <w:bCs/>
                <w:color w:val="000000"/>
              </w:rPr>
              <w:t>Pillar 3:</w:t>
            </w:r>
          </w:p>
          <w:p w:rsidRPr="00657550" w:rsidR="00650E79" w:rsidP="00650E79" w:rsidRDefault="00650E79" w14:paraId="0B93018C" w14:textId="77777777">
            <w:pPr>
              <w:jc w:val="center"/>
              <w:rPr>
                <w:rFonts w:ascii="Times New Roman" w:hAnsi="Times New Roman" w:cs="Times New Roman"/>
                <w:noProof/>
              </w:rPr>
            </w:pPr>
            <w:r w:rsidRPr="00657550">
              <w:rPr>
                <w:rFonts w:ascii="Times New Roman" w:hAnsi="Times New Roman" w:eastAsia="Times New Roman" w:cs="Times New Roman"/>
                <w:b/>
                <w:bCs/>
                <w:color w:val="000000"/>
              </w:rPr>
              <w:t>The District cultivates teachers and leaders who foster effective, culturally responsive learning environments</w:t>
            </w:r>
          </w:p>
        </w:tc>
        <w:tc>
          <w:tcPr>
            <w:tcW w:w="2635" w:type="dxa"/>
            <w:shd w:val="clear" w:color="auto" w:fill="D5DCE4" w:themeFill="text2" w:themeFillTint="33"/>
          </w:tcPr>
          <w:p w:rsidRPr="00605D87" w:rsidR="00650E79" w:rsidP="00605D87" w:rsidRDefault="00605D87" w14:paraId="21AF01F9" w14:textId="77777777">
            <w:pPr>
              <w:rPr>
                <w:rFonts w:ascii="Times New Roman" w:hAnsi="Times New Roman" w:eastAsia="Times New Roman" w:cs="Times New Roman"/>
                <w:b/>
                <w:bCs/>
                <w:color w:val="000000"/>
              </w:rPr>
            </w:pPr>
            <w:r>
              <w:rPr>
                <w:rFonts w:ascii="Times New Roman" w:hAnsi="Times New Roman" w:eastAsia="Times New Roman" w:cs="Times New Roman"/>
                <w:b/>
                <w:bCs/>
                <w:color w:val="000000"/>
              </w:rPr>
              <w:t xml:space="preserve">           X    </w:t>
            </w:r>
            <w:r w:rsidRPr="00605D87" w:rsidR="00650E79">
              <w:rPr>
                <w:rFonts w:ascii="Times New Roman" w:hAnsi="Times New Roman" w:eastAsia="Times New Roman" w:cs="Times New Roman"/>
                <w:b/>
                <w:bCs/>
                <w:color w:val="000000"/>
              </w:rPr>
              <w:t>Pillar 4:</w:t>
            </w:r>
          </w:p>
          <w:p w:rsidRPr="00657550" w:rsidR="00650E79" w:rsidP="00650E79" w:rsidRDefault="00650E79" w14:paraId="51EB6414" w14:textId="77777777">
            <w:pPr>
              <w:jc w:val="center"/>
              <w:rPr>
                <w:rFonts w:ascii="Times New Roman" w:hAnsi="Times New Roman" w:cs="Times New Roman"/>
                <w:noProof/>
              </w:rPr>
            </w:pPr>
            <w:r w:rsidRPr="00657550">
              <w:rPr>
                <w:rFonts w:ascii="Times New Roman" w:hAnsi="Times New Roman" w:eastAsia="Times New Roman" w:cs="Times New Roman"/>
                <w:b/>
                <w:bCs/>
                <w:color w:val="000000"/>
              </w:rPr>
              <w:t>All students learn to read and succeed</w:t>
            </w:r>
          </w:p>
        </w:tc>
        <w:tc>
          <w:tcPr>
            <w:tcW w:w="2751" w:type="dxa"/>
            <w:shd w:val="clear" w:color="auto" w:fill="D5DCE4" w:themeFill="text2" w:themeFillTint="33"/>
          </w:tcPr>
          <w:p w:rsidRPr="00650E79" w:rsidR="00650E79" w:rsidP="00650E79" w:rsidRDefault="00650E79" w14:paraId="4E6B3D10" w14:textId="77777777">
            <w:pPr>
              <w:pStyle w:val="ListParagraph"/>
              <w:numPr>
                <w:ilvl w:val="0"/>
                <w:numId w:val="11"/>
              </w:numPr>
              <w:jc w:val="center"/>
              <w:rPr>
                <w:rFonts w:ascii="Times New Roman" w:hAnsi="Times New Roman" w:eastAsia="Times New Roman" w:cs="Times New Roman"/>
                <w:b/>
                <w:bCs/>
                <w:color w:val="000000"/>
              </w:rPr>
            </w:pPr>
            <w:r w:rsidRPr="00650E79">
              <w:rPr>
                <w:rFonts w:ascii="Times New Roman" w:hAnsi="Times New Roman" w:eastAsia="Times New Roman" w:cs="Times New Roman"/>
                <w:b/>
                <w:bCs/>
                <w:color w:val="000000"/>
              </w:rPr>
              <w:t>Pillar 5:</w:t>
            </w:r>
          </w:p>
          <w:p w:rsidRPr="00657550" w:rsidR="00650E79" w:rsidP="00650E79" w:rsidRDefault="00650E79" w14:paraId="03127AF0" w14:textId="77777777">
            <w:pPr>
              <w:jc w:val="center"/>
              <w:rPr>
                <w:rFonts w:ascii="Times New Roman" w:hAnsi="Times New Roman" w:cs="Times New Roman"/>
                <w:noProof/>
              </w:rPr>
            </w:pPr>
            <w:r w:rsidRPr="00657550">
              <w:rPr>
                <w:rFonts w:ascii="Times New Roman" w:hAnsi="Times New Roman" w:eastAsia="Times New Roman" w:cs="Times New Roman"/>
                <w:b/>
                <w:bCs/>
                <w:color w:val="000000"/>
              </w:rPr>
              <w:t>Community partnerships and resources support the District’s Transformation</w:t>
            </w:r>
            <w:r>
              <w:rPr>
                <w:rFonts w:ascii="Times New Roman" w:hAnsi="Times New Roman" w:eastAsia="Times New Roman" w:cs="Times New Roman"/>
                <w:b/>
                <w:bCs/>
                <w:color w:val="000000"/>
              </w:rPr>
              <w:t xml:space="preserve"> 3.0</w:t>
            </w:r>
            <w:r w:rsidRPr="00657550">
              <w:rPr>
                <w:rFonts w:ascii="Times New Roman" w:hAnsi="Times New Roman" w:eastAsia="Times New Roman" w:cs="Times New Roman"/>
                <w:b/>
                <w:bCs/>
                <w:color w:val="000000"/>
              </w:rPr>
              <w:t xml:space="preserve"> Plan</w:t>
            </w:r>
          </w:p>
        </w:tc>
      </w:tr>
      <w:tr w:rsidRPr="00657550" w:rsidR="0038081F" w:rsidTr="00905601" w14:paraId="01AD4758" w14:textId="77777777">
        <w:trPr>
          <w:trHeight w:val="278"/>
        </w:trPr>
        <w:tc>
          <w:tcPr>
            <w:tcW w:w="13500" w:type="dxa"/>
            <w:gridSpan w:val="5"/>
            <w:shd w:val="clear" w:color="auto" w:fill="D5DCE4" w:themeFill="text2" w:themeFillTint="33"/>
          </w:tcPr>
          <w:p w:rsidRPr="00657550" w:rsidR="00605D87" w:rsidP="00905601" w:rsidRDefault="0038081F" w14:paraId="4941F052" w14:textId="77777777">
            <w:pPr>
              <w:tabs>
                <w:tab w:val="left" w:pos="7080"/>
              </w:tabs>
              <w:rPr>
                <w:rFonts w:ascii="Times New Roman" w:hAnsi="Times New Roman" w:cs="Times New Roman"/>
                <w:b/>
              </w:rPr>
            </w:pPr>
            <w:r w:rsidRPr="00657550">
              <w:rPr>
                <w:rFonts w:ascii="Times New Roman" w:hAnsi="Times New Roman" w:cs="Times New Roman"/>
                <w:b/>
              </w:rPr>
              <w:t>SMART (Specific, Measurable, Achievable</w:t>
            </w:r>
            <w:r w:rsidR="006E710A">
              <w:rPr>
                <w:rFonts w:ascii="Times New Roman" w:hAnsi="Times New Roman" w:cs="Times New Roman"/>
                <w:b/>
              </w:rPr>
              <w:t>, Relevant and Timel</w:t>
            </w:r>
            <w:r w:rsidR="00605D87">
              <w:rPr>
                <w:rFonts w:ascii="Times New Roman" w:hAnsi="Times New Roman" w:cs="Times New Roman"/>
                <w:b/>
              </w:rPr>
              <w:t>y) Goal #3: Reading</w:t>
            </w:r>
          </w:p>
        </w:tc>
      </w:tr>
      <w:tr w:rsidRPr="00657550" w:rsidR="0038081F" w:rsidTr="00471A1A" w14:paraId="5C83DBEC" w14:textId="77777777">
        <w:trPr>
          <w:trHeight w:val="1367"/>
        </w:trPr>
        <w:tc>
          <w:tcPr>
            <w:tcW w:w="13500" w:type="dxa"/>
            <w:gridSpan w:val="5"/>
          </w:tcPr>
          <w:p w:rsidR="0038081F" w:rsidP="00204D49" w:rsidRDefault="00605D87" w14:paraId="6F96AE5E" w14:textId="77777777">
            <w:pPr>
              <w:rPr>
                <w:rFonts w:ascii="Times New Roman" w:hAnsi="Times New Roman" w:cs="Times New Roman"/>
              </w:rPr>
            </w:pPr>
            <w:r>
              <w:rPr>
                <w:rFonts w:ascii="Times New Roman" w:hAnsi="Times New Roman" w:cs="Times New Roman"/>
              </w:rPr>
              <w:t xml:space="preserve">Our current </w:t>
            </w:r>
            <w:r w:rsidR="00650769">
              <w:rPr>
                <w:rFonts w:ascii="Times New Roman" w:hAnsi="Times New Roman" w:cs="Times New Roman"/>
              </w:rPr>
              <w:t xml:space="preserve">Average </w:t>
            </w:r>
            <w:r>
              <w:rPr>
                <w:rFonts w:ascii="Times New Roman" w:hAnsi="Times New Roman" w:cs="Times New Roman"/>
              </w:rPr>
              <w:t>SGP for Reading</w:t>
            </w:r>
            <w:r w:rsidR="00650769">
              <w:rPr>
                <w:rFonts w:ascii="Times New Roman" w:hAnsi="Times New Roman" w:cs="Times New Roman"/>
              </w:rPr>
              <w:t xml:space="preserve"> for all </w:t>
            </w:r>
            <w:proofErr w:type="gramStart"/>
            <w:r w:rsidR="00650769">
              <w:rPr>
                <w:rFonts w:ascii="Times New Roman" w:hAnsi="Times New Roman" w:cs="Times New Roman"/>
              </w:rPr>
              <w:t>students</w:t>
            </w:r>
            <w:proofErr w:type="gramEnd"/>
            <w:r w:rsidR="00650769">
              <w:rPr>
                <w:rFonts w:ascii="Times New Roman" w:hAnsi="Times New Roman" w:cs="Times New Roman"/>
              </w:rPr>
              <w:t xml:space="preserve"> grades k-8</w:t>
            </w:r>
            <w:r>
              <w:rPr>
                <w:rFonts w:ascii="Times New Roman" w:hAnsi="Times New Roman" w:cs="Times New Roman"/>
              </w:rPr>
              <w:t>, as shown by STAR Reading, is 49%.</w:t>
            </w:r>
          </w:p>
          <w:p w:rsidRPr="00657550" w:rsidR="00605D87" w:rsidP="00204D49" w:rsidRDefault="00605D87" w14:paraId="02AC3D39" w14:textId="51533160">
            <w:pPr>
              <w:rPr>
                <w:rFonts w:ascii="Times New Roman" w:hAnsi="Times New Roman" w:cs="Times New Roman"/>
              </w:rPr>
            </w:pPr>
            <w:r>
              <w:rPr>
                <w:rFonts w:ascii="Times New Roman" w:hAnsi="Times New Roman" w:cs="Times New Roman"/>
              </w:rPr>
              <w:t>By May, 202</w:t>
            </w:r>
            <w:r w:rsidR="00764BD4">
              <w:rPr>
                <w:rFonts w:ascii="Times New Roman" w:hAnsi="Times New Roman" w:cs="Times New Roman"/>
              </w:rPr>
              <w:t>2</w:t>
            </w:r>
            <w:bookmarkStart w:name="_GoBack" w:id="0"/>
            <w:bookmarkEnd w:id="0"/>
            <w:r>
              <w:rPr>
                <w:rFonts w:ascii="Times New Roman" w:hAnsi="Times New Roman" w:cs="Times New Roman"/>
              </w:rPr>
              <w:t>, our SGP for Reading</w:t>
            </w:r>
            <w:r w:rsidR="00650769">
              <w:rPr>
                <w:rFonts w:ascii="Times New Roman" w:hAnsi="Times New Roman" w:cs="Times New Roman"/>
              </w:rPr>
              <w:t xml:space="preserve"> for all </w:t>
            </w:r>
            <w:proofErr w:type="gramStart"/>
            <w:r w:rsidR="00650769">
              <w:rPr>
                <w:rFonts w:ascii="Times New Roman" w:hAnsi="Times New Roman" w:cs="Times New Roman"/>
              </w:rPr>
              <w:t>students</w:t>
            </w:r>
            <w:proofErr w:type="gramEnd"/>
            <w:r w:rsidR="00650769">
              <w:rPr>
                <w:rFonts w:ascii="Times New Roman" w:hAnsi="Times New Roman" w:cs="Times New Roman"/>
              </w:rPr>
              <w:t xml:space="preserve"> grades k-8</w:t>
            </w:r>
            <w:r>
              <w:rPr>
                <w:rFonts w:ascii="Times New Roman" w:hAnsi="Times New Roman" w:cs="Times New Roman"/>
              </w:rPr>
              <w:t>, as shown by STAR Reading will be 60%.</w:t>
            </w:r>
          </w:p>
          <w:p w:rsidRPr="00657550" w:rsidR="0038081F" w:rsidP="00204D49" w:rsidRDefault="0038081F" w14:paraId="24B55B7F" w14:textId="77777777">
            <w:pPr>
              <w:rPr>
                <w:rFonts w:ascii="Times New Roman" w:hAnsi="Times New Roman" w:cs="Times New Roman"/>
              </w:rPr>
            </w:pPr>
          </w:p>
        </w:tc>
      </w:tr>
      <w:tr w:rsidRPr="00657550" w:rsidR="00B57BF8" w:rsidTr="00914D8D" w14:paraId="07039030" w14:textId="77777777">
        <w:trPr>
          <w:trHeight w:val="255"/>
        </w:trPr>
        <w:tc>
          <w:tcPr>
            <w:tcW w:w="13500" w:type="dxa"/>
            <w:gridSpan w:val="5"/>
            <w:shd w:val="clear" w:color="auto" w:fill="D5DCE4" w:themeFill="text2" w:themeFillTint="33"/>
          </w:tcPr>
          <w:p w:rsidRPr="00657550" w:rsidR="00B57BF8" w:rsidP="00204D49" w:rsidRDefault="004E6DDC" w14:paraId="4998D3D6" w14:textId="77777777">
            <w:pPr>
              <w:rPr>
                <w:rFonts w:ascii="Times New Roman" w:hAnsi="Times New Roman" w:cs="Times New Roman"/>
                <w:b/>
              </w:rPr>
            </w:pPr>
            <w:r w:rsidRPr="00657550">
              <w:rPr>
                <w:rFonts w:ascii="Times New Roman" w:hAnsi="Times New Roman" w:cs="Times New Roman"/>
                <w:b/>
              </w:rPr>
              <w:t xml:space="preserve">Mathematics Plan: </w:t>
            </w:r>
          </w:p>
        </w:tc>
      </w:tr>
      <w:tr w:rsidRPr="00657550" w:rsidR="00B57BF8" w:rsidTr="00EF684D" w14:paraId="7838685C" w14:textId="77777777">
        <w:trPr>
          <w:trHeight w:val="836"/>
        </w:trPr>
        <w:tc>
          <w:tcPr>
            <w:tcW w:w="13500" w:type="dxa"/>
            <w:gridSpan w:val="5"/>
          </w:tcPr>
          <w:p w:rsidRPr="00EF684D" w:rsidR="00B57BF8" w:rsidP="00524347" w:rsidRDefault="00B57BF8" w14:paraId="2EBF33F1" w14:textId="77777777">
            <w:pPr>
              <w:rPr>
                <w:rFonts w:ascii="Times New Roman" w:hAnsi="Times New Roman" w:cs="Times New Roman"/>
                <w:i/>
              </w:rPr>
            </w:pPr>
            <w:r w:rsidRPr="00657550">
              <w:rPr>
                <w:rFonts w:ascii="Times New Roman" w:hAnsi="Times New Roman" w:cs="Times New Roman"/>
              </w:rPr>
              <w:t xml:space="preserve">Based on your needs assessment and </w:t>
            </w:r>
            <w:r w:rsidR="003D2082">
              <w:rPr>
                <w:rFonts w:ascii="Times New Roman" w:hAnsi="Times New Roman" w:cs="Times New Roman"/>
              </w:rPr>
              <w:t>Reading</w:t>
            </w:r>
            <w:r w:rsidR="00650E79">
              <w:rPr>
                <w:rFonts w:ascii="Times New Roman" w:hAnsi="Times New Roman" w:cs="Times New Roman"/>
              </w:rPr>
              <w:t xml:space="preserve"> data, what are </w:t>
            </w:r>
            <w:r w:rsidRPr="00705535" w:rsidR="00650E79">
              <w:rPr>
                <w:rFonts w:ascii="Times New Roman" w:hAnsi="Times New Roman" w:cs="Times New Roman"/>
              </w:rPr>
              <w:t>your two</w:t>
            </w:r>
            <w:r w:rsidR="00650E79">
              <w:rPr>
                <w:rFonts w:ascii="Times New Roman" w:hAnsi="Times New Roman" w:cs="Times New Roman"/>
              </w:rPr>
              <w:t xml:space="preserve"> </w:t>
            </w:r>
            <w:r w:rsidR="003D2082">
              <w:rPr>
                <w:rFonts w:ascii="Times New Roman" w:hAnsi="Times New Roman" w:cs="Times New Roman"/>
              </w:rPr>
              <w:t>Reading</w:t>
            </w:r>
            <w:r w:rsidRPr="00657550">
              <w:rPr>
                <w:rFonts w:ascii="Times New Roman" w:hAnsi="Times New Roman" w:cs="Times New Roman"/>
              </w:rPr>
              <w:t xml:space="preserve"> priorities? The areas you choose should be intentional and be the key levers that allow you to drive toward achieving your </w:t>
            </w:r>
            <w:r w:rsidR="003D2082">
              <w:rPr>
                <w:rFonts w:ascii="Times New Roman" w:hAnsi="Times New Roman" w:cs="Times New Roman"/>
              </w:rPr>
              <w:t>Reading</w:t>
            </w:r>
            <w:r w:rsidRPr="00657550">
              <w:rPr>
                <w:rFonts w:ascii="Times New Roman" w:hAnsi="Times New Roman" w:cs="Times New Roman"/>
              </w:rPr>
              <w:t xml:space="preserve"> SMART Goal. </w:t>
            </w:r>
          </w:p>
        </w:tc>
      </w:tr>
      <w:tr w:rsidRPr="00657550" w:rsidR="00B57BF8" w:rsidTr="00914D8D" w14:paraId="0B3E018A" w14:textId="77777777">
        <w:trPr>
          <w:trHeight w:val="255"/>
        </w:trPr>
        <w:tc>
          <w:tcPr>
            <w:tcW w:w="13500" w:type="dxa"/>
            <w:gridSpan w:val="5"/>
            <w:shd w:val="clear" w:color="auto" w:fill="D5DCE4" w:themeFill="text2" w:themeFillTint="33"/>
          </w:tcPr>
          <w:p w:rsidRPr="00657550" w:rsidR="00B57BF8" w:rsidP="00204D49" w:rsidRDefault="00B57BF8" w14:paraId="27087A06" w14:textId="77777777">
            <w:pPr>
              <w:rPr>
                <w:rFonts w:ascii="Times New Roman" w:hAnsi="Times New Roman" w:cs="Times New Roman"/>
                <w:b/>
              </w:rPr>
            </w:pPr>
            <w:r w:rsidRPr="00657550">
              <w:rPr>
                <w:rFonts w:ascii="Times New Roman" w:hAnsi="Times New Roman" w:cs="Times New Roman"/>
                <w:b/>
              </w:rPr>
              <w:t xml:space="preserve">Priorities: </w:t>
            </w:r>
          </w:p>
        </w:tc>
      </w:tr>
      <w:tr w:rsidRPr="00657550" w:rsidR="00B57BF8" w:rsidTr="008823F5" w14:paraId="4D019117" w14:textId="77777777">
        <w:trPr>
          <w:trHeight w:val="512"/>
        </w:trPr>
        <w:tc>
          <w:tcPr>
            <w:tcW w:w="13500" w:type="dxa"/>
            <w:gridSpan w:val="5"/>
          </w:tcPr>
          <w:p w:rsidRPr="00657550" w:rsidR="00B57BF8" w:rsidP="00204D49" w:rsidRDefault="00B57BF8" w14:paraId="64CDB7F0" w14:textId="77777777">
            <w:pPr>
              <w:rPr>
                <w:rFonts w:ascii="Times New Roman" w:hAnsi="Times New Roman" w:cs="Times New Roman"/>
              </w:rPr>
            </w:pPr>
            <w:r w:rsidRPr="00657550">
              <w:rPr>
                <w:rFonts w:ascii="Times New Roman" w:hAnsi="Times New Roman" w:cs="Times New Roman"/>
              </w:rPr>
              <w:t>1.</w:t>
            </w:r>
            <w:r w:rsidR="003D2082">
              <w:rPr>
                <w:rFonts w:ascii="Times New Roman" w:hAnsi="Times New Roman" w:cs="Times New Roman"/>
              </w:rPr>
              <w:t xml:space="preserve">  Teachers will conduct small guided reading groups every day using books at the group’s instructional level.</w:t>
            </w:r>
          </w:p>
          <w:p w:rsidRPr="00657550" w:rsidR="00B57BF8" w:rsidP="00204D49" w:rsidRDefault="00EF684D" w14:paraId="431663DB" w14:textId="77777777">
            <w:pPr>
              <w:rPr>
                <w:rFonts w:ascii="Times New Roman" w:hAnsi="Times New Roman" w:cs="Times New Roman"/>
              </w:rPr>
            </w:pPr>
            <w:r>
              <w:rPr>
                <w:rFonts w:ascii="Times New Roman" w:hAnsi="Times New Roman" w:cs="Times New Roman"/>
              </w:rPr>
              <w:t>2.</w:t>
            </w:r>
            <w:r w:rsidR="003D2082">
              <w:rPr>
                <w:rFonts w:ascii="Times New Roman" w:hAnsi="Times New Roman" w:cs="Times New Roman"/>
              </w:rPr>
              <w:t xml:space="preserve"> Students will be taught using a scientifically research based intervention that matches the individual’</w:t>
            </w:r>
            <w:r w:rsidR="00CA271A">
              <w:rPr>
                <w:rFonts w:ascii="Times New Roman" w:hAnsi="Times New Roman" w:cs="Times New Roman"/>
              </w:rPr>
              <w:t>s needs during a daily intervention period.</w:t>
            </w:r>
          </w:p>
        </w:tc>
      </w:tr>
      <w:tr w:rsidRPr="00657550" w:rsidR="00B57BF8" w:rsidTr="00914D8D" w14:paraId="2792D038" w14:textId="77777777">
        <w:trPr>
          <w:trHeight w:val="255"/>
        </w:trPr>
        <w:tc>
          <w:tcPr>
            <w:tcW w:w="13500" w:type="dxa"/>
            <w:gridSpan w:val="5"/>
          </w:tcPr>
          <w:p w:rsidRPr="00657550" w:rsidR="00B57BF8" w:rsidP="00204D49" w:rsidRDefault="00B57BF8" w14:paraId="5027F29A" w14:textId="77777777">
            <w:pPr>
              <w:rPr>
                <w:rFonts w:ascii="Times New Roman" w:hAnsi="Times New Roman" w:cs="Times New Roman"/>
              </w:rPr>
            </w:pPr>
            <w:r w:rsidRPr="00657550">
              <w:rPr>
                <w:rFonts w:ascii="Times New Roman" w:hAnsi="Times New Roman" w:cs="Times New Roman"/>
                <w:b/>
              </w:rPr>
              <w:t>Funding Source(s):</w:t>
            </w:r>
            <w:r w:rsidR="00CA271A">
              <w:rPr>
                <w:rFonts w:ascii="Times New Roman" w:hAnsi="Times New Roman" w:cs="Times New Roman"/>
                <w:b/>
              </w:rPr>
              <w:t xml:space="preserve">  Title One</w:t>
            </w:r>
          </w:p>
        </w:tc>
      </w:tr>
    </w:tbl>
    <w:p w:rsidR="0038081F" w:rsidP="0038081F" w:rsidRDefault="0038081F" w14:paraId="464AB8C1" w14:textId="77777777">
      <w:pPr>
        <w:rPr>
          <w:rFonts w:ascii="Times New Roman" w:hAnsi="Times New Roman" w:cs="Times New Roman"/>
        </w:rPr>
      </w:pPr>
    </w:p>
    <w:p w:rsidR="006E710A" w:rsidP="0038081F" w:rsidRDefault="006E710A" w14:paraId="3B9E97BC" w14:textId="77777777">
      <w:pPr>
        <w:rPr>
          <w:rFonts w:ascii="Times New Roman" w:hAnsi="Times New Roman" w:cs="Times New Roman"/>
        </w:rPr>
      </w:pPr>
    </w:p>
    <w:p w:rsidR="00905601" w:rsidP="0038081F" w:rsidRDefault="00905601" w14:paraId="4E2FD60C" w14:textId="77777777">
      <w:pPr>
        <w:rPr>
          <w:rFonts w:ascii="Times New Roman" w:hAnsi="Times New Roman" w:cs="Times New Roman"/>
        </w:rPr>
      </w:pPr>
    </w:p>
    <w:p w:rsidR="009A5EC8" w:rsidP="0038081F" w:rsidRDefault="009A5EC8" w14:paraId="1C336088" w14:textId="77777777">
      <w:pPr>
        <w:rPr>
          <w:rFonts w:ascii="Times New Roman" w:hAnsi="Times New Roman" w:cs="Times New Roman"/>
        </w:rPr>
      </w:pPr>
    </w:p>
    <w:p w:rsidR="009A5EC8" w:rsidP="0038081F" w:rsidRDefault="009A5EC8" w14:paraId="7A0AF088" w14:textId="77777777">
      <w:pPr>
        <w:rPr>
          <w:rFonts w:ascii="Times New Roman" w:hAnsi="Times New Roman" w:cs="Times New Roman"/>
        </w:rPr>
      </w:pPr>
    </w:p>
    <w:p w:rsidRPr="00657550" w:rsidR="00EF684D" w:rsidP="0038081F" w:rsidRDefault="00EF684D" w14:paraId="10BA9B47" w14:textId="77777777">
      <w:pPr>
        <w:rPr>
          <w:rFonts w:ascii="Times New Roman" w:hAnsi="Times New Roman" w:cs="Times New Roman"/>
        </w:rPr>
      </w:pPr>
    </w:p>
    <w:tbl>
      <w:tblPr>
        <w:tblStyle w:val="TableGrid"/>
        <w:tblW w:w="5123" w:type="pct"/>
        <w:tblInd w:w="-162" w:type="dxa"/>
        <w:tblLook w:val="04A0" w:firstRow="1" w:lastRow="0" w:firstColumn="1" w:lastColumn="0" w:noHBand="0" w:noVBand="1"/>
      </w:tblPr>
      <w:tblGrid>
        <w:gridCol w:w="3185"/>
        <w:gridCol w:w="10084"/>
      </w:tblGrid>
      <w:tr w:rsidRPr="00657550" w:rsidR="00B57BF8" w:rsidTr="00471A1A" w14:paraId="689C5DCD" w14:textId="77777777">
        <w:trPr>
          <w:trHeight w:val="890"/>
        </w:trPr>
        <w:tc>
          <w:tcPr>
            <w:tcW w:w="1200" w:type="pct"/>
          </w:tcPr>
          <w:p w:rsidRPr="00657550" w:rsidR="00B57BF8" w:rsidP="00204D49" w:rsidRDefault="00B57BF8" w14:paraId="61E3AEA9" w14:textId="77777777">
            <w:pPr>
              <w:rPr>
                <w:rFonts w:ascii="Times New Roman" w:hAnsi="Times New Roman" w:cs="Times New Roman"/>
                <w:b/>
              </w:rPr>
            </w:pPr>
            <w:r w:rsidRPr="00657550">
              <w:rPr>
                <w:rFonts w:ascii="Times New Roman" w:hAnsi="Times New Roman" w:cs="Times New Roman"/>
                <w:b/>
              </w:rPr>
              <w:lastRenderedPageBreak/>
              <w:t xml:space="preserve">Priority # 1 </w:t>
            </w:r>
          </w:p>
        </w:tc>
        <w:tc>
          <w:tcPr>
            <w:tcW w:w="3800" w:type="pct"/>
          </w:tcPr>
          <w:p w:rsidRPr="00657550" w:rsidR="00B57BF8" w:rsidP="00204D49" w:rsidRDefault="00CA271A" w14:paraId="76B06840" w14:textId="77777777">
            <w:pPr>
              <w:rPr>
                <w:rFonts w:ascii="Times New Roman" w:hAnsi="Times New Roman" w:cs="Times New Roman"/>
                <w:b/>
              </w:rPr>
            </w:pPr>
            <w:r w:rsidRPr="00CA271A">
              <w:rPr>
                <w:rFonts w:ascii="Times New Roman" w:hAnsi="Times New Roman" w:cs="Times New Roman"/>
                <w:b/>
              </w:rPr>
              <w:t>Teachers will conduct small guided reading groups every day using books at the group’s instructional level.</w:t>
            </w:r>
          </w:p>
        </w:tc>
      </w:tr>
      <w:tr w:rsidRPr="00657550" w:rsidR="00B57BF8" w:rsidTr="00471A1A" w14:paraId="4E213E4C" w14:textId="77777777">
        <w:trPr>
          <w:trHeight w:val="980"/>
        </w:trPr>
        <w:tc>
          <w:tcPr>
            <w:tcW w:w="1200" w:type="pct"/>
          </w:tcPr>
          <w:p w:rsidRPr="00657550" w:rsidR="00B57BF8" w:rsidP="00204D49" w:rsidRDefault="00795993" w14:paraId="51C779BB" w14:textId="77777777">
            <w:pPr>
              <w:rPr>
                <w:rFonts w:ascii="Times New Roman" w:hAnsi="Times New Roman" w:cs="Times New Roman"/>
                <w:b/>
              </w:rPr>
            </w:pPr>
            <w:r w:rsidRPr="00657550">
              <w:rPr>
                <w:rFonts w:ascii="Times New Roman" w:hAnsi="Times New Roman" w:cs="Times New Roman"/>
                <w:b/>
              </w:rPr>
              <w:t>Evidence</w:t>
            </w:r>
            <w:r w:rsidRPr="00657550" w:rsidR="00B57BF8">
              <w:rPr>
                <w:rFonts w:ascii="Times New Roman" w:hAnsi="Times New Roman" w:cs="Times New Roman"/>
                <w:b/>
              </w:rPr>
              <w:t xml:space="preserve">-based strategy </w:t>
            </w:r>
          </w:p>
        </w:tc>
        <w:tc>
          <w:tcPr>
            <w:tcW w:w="3800" w:type="pct"/>
          </w:tcPr>
          <w:p w:rsidRPr="00657550" w:rsidR="00B57BF8" w:rsidP="00204D49" w:rsidRDefault="00CA271A" w14:paraId="6C95E93A" w14:textId="77777777">
            <w:pPr>
              <w:rPr>
                <w:rFonts w:ascii="Times New Roman" w:hAnsi="Times New Roman" w:cs="Times New Roman"/>
                <w:b/>
              </w:rPr>
            </w:pPr>
            <w:r>
              <w:rPr>
                <w:rFonts w:ascii="Times New Roman" w:hAnsi="Times New Roman" w:cs="Times New Roman"/>
                <w:b/>
              </w:rPr>
              <w:t xml:space="preserve">Guided Reading, Gretchen Courtney &amp; Jennifer </w:t>
            </w:r>
            <w:proofErr w:type="spellStart"/>
            <w:r>
              <w:rPr>
                <w:rFonts w:ascii="Times New Roman" w:hAnsi="Times New Roman" w:cs="Times New Roman"/>
                <w:b/>
              </w:rPr>
              <w:t>Saravalo</w:t>
            </w:r>
            <w:proofErr w:type="spellEnd"/>
          </w:p>
        </w:tc>
      </w:tr>
      <w:tr w:rsidRPr="00657550" w:rsidR="00795993" w:rsidTr="00471A1A" w14:paraId="1ACEC420" w14:textId="77777777">
        <w:trPr>
          <w:trHeight w:val="710"/>
        </w:trPr>
        <w:tc>
          <w:tcPr>
            <w:tcW w:w="1200" w:type="pct"/>
          </w:tcPr>
          <w:p w:rsidRPr="00657550" w:rsidR="00795993" w:rsidP="00795993" w:rsidRDefault="00795993" w14:paraId="6C5FB68F" w14:textId="77777777">
            <w:pPr>
              <w:rPr>
                <w:rFonts w:ascii="Times New Roman" w:hAnsi="Times New Roman" w:cs="Times New Roman"/>
                <w:b/>
              </w:rPr>
            </w:pPr>
            <w:r w:rsidRPr="00657550">
              <w:rPr>
                <w:rFonts w:ascii="Times New Roman" w:hAnsi="Times New Roman" w:cs="Times New Roman"/>
                <w:b/>
              </w:rPr>
              <w:t xml:space="preserve">Cost to support implementation of strategy: </w:t>
            </w:r>
          </w:p>
        </w:tc>
        <w:tc>
          <w:tcPr>
            <w:tcW w:w="3800" w:type="pct"/>
          </w:tcPr>
          <w:p w:rsidRPr="00657550" w:rsidR="00795993" w:rsidP="00204D49" w:rsidRDefault="00CA271A" w14:paraId="2EEB7AB2" w14:textId="77777777">
            <w:pPr>
              <w:rPr>
                <w:rFonts w:ascii="Times New Roman" w:hAnsi="Times New Roman" w:cs="Times New Roman"/>
                <w:b/>
              </w:rPr>
            </w:pPr>
            <w:r>
              <w:rPr>
                <w:rFonts w:ascii="Times New Roman" w:hAnsi="Times New Roman" w:cs="Times New Roman"/>
                <w:b/>
              </w:rPr>
              <w:t>Money to purchase high interest, low readability sets of books.</w:t>
            </w:r>
          </w:p>
        </w:tc>
      </w:tr>
    </w:tbl>
    <w:p w:rsidRPr="00657550" w:rsidR="00B57BF8" w:rsidP="00B57BF8" w:rsidRDefault="00B57BF8" w14:paraId="0946C1B7" w14:textId="77777777">
      <w:pPr>
        <w:rPr>
          <w:rFonts w:ascii="Times New Roman" w:hAnsi="Times New Roman" w:cs="Times New Roman"/>
        </w:rPr>
      </w:pPr>
    </w:p>
    <w:tbl>
      <w:tblPr>
        <w:tblStyle w:val="TableGrid"/>
        <w:tblW w:w="5108" w:type="pct"/>
        <w:tblInd w:w="-95" w:type="dxa"/>
        <w:tblLook w:val="04A0" w:firstRow="1" w:lastRow="0" w:firstColumn="1" w:lastColumn="0" w:noHBand="0" w:noVBand="1"/>
      </w:tblPr>
      <w:tblGrid>
        <w:gridCol w:w="2579"/>
        <w:gridCol w:w="2485"/>
        <w:gridCol w:w="2752"/>
        <w:gridCol w:w="2657"/>
        <w:gridCol w:w="2757"/>
      </w:tblGrid>
      <w:tr w:rsidRPr="00657550" w:rsidR="00056DFC" w:rsidTr="00613DE9" w14:paraId="11E009F5" w14:textId="77777777">
        <w:trPr>
          <w:trHeight w:val="899"/>
        </w:trPr>
        <w:tc>
          <w:tcPr>
            <w:tcW w:w="1914" w:type="pct"/>
            <w:gridSpan w:val="2"/>
          </w:tcPr>
          <w:p w:rsidRPr="00657550" w:rsidR="00056DFC" w:rsidP="00204D49" w:rsidRDefault="00056DFC" w14:paraId="7A8244E5" w14:textId="77777777">
            <w:pPr>
              <w:rPr>
                <w:rFonts w:ascii="Times New Roman" w:hAnsi="Times New Roman" w:cs="Times New Roman"/>
                <w:b/>
              </w:rPr>
            </w:pPr>
            <w:r w:rsidRPr="00657550">
              <w:rPr>
                <w:rFonts w:ascii="Times New Roman" w:hAnsi="Times New Roman" w:cs="Times New Roman"/>
                <w:b/>
              </w:rPr>
              <w:t xml:space="preserve">Priority # 2 </w:t>
            </w:r>
          </w:p>
        </w:tc>
        <w:tc>
          <w:tcPr>
            <w:tcW w:w="3086" w:type="pct"/>
            <w:gridSpan w:val="3"/>
          </w:tcPr>
          <w:p w:rsidR="00613DE9" w:rsidP="00204D49" w:rsidRDefault="00613DE9" w14:paraId="729A06F7" w14:textId="77777777">
            <w:pPr>
              <w:rPr>
                <w:rFonts w:ascii="Times New Roman" w:hAnsi="Times New Roman" w:cs="Times New Roman"/>
                <w:b/>
              </w:rPr>
            </w:pPr>
          </w:p>
          <w:p w:rsidRPr="00613DE9" w:rsidR="00056DFC" w:rsidP="00613DE9" w:rsidRDefault="00CA271A" w14:paraId="1A0A22A6" w14:textId="77777777">
            <w:pPr>
              <w:tabs>
                <w:tab w:val="left" w:pos="7005"/>
              </w:tabs>
              <w:rPr>
                <w:rFonts w:ascii="Times New Roman" w:hAnsi="Times New Roman" w:cs="Times New Roman"/>
              </w:rPr>
            </w:pPr>
            <w:r w:rsidRPr="00CA271A">
              <w:rPr>
                <w:rFonts w:ascii="Times New Roman" w:hAnsi="Times New Roman" w:cs="Times New Roman"/>
              </w:rPr>
              <w:t>Students will be taught using a scientifically research based intervention that matches the individual’s needs during a daily intervention period</w:t>
            </w:r>
            <w:r w:rsidR="00613DE9">
              <w:rPr>
                <w:rFonts w:ascii="Times New Roman" w:hAnsi="Times New Roman" w:cs="Times New Roman"/>
              </w:rPr>
              <w:tab/>
            </w:r>
          </w:p>
        </w:tc>
      </w:tr>
      <w:tr w:rsidRPr="00657550" w:rsidR="00056DFC" w:rsidTr="00613DE9" w14:paraId="553EECBF" w14:textId="77777777">
        <w:trPr>
          <w:trHeight w:val="899"/>
        </w:trPr>
        <w:tc>
          <w:tcPr>
            <w:tcW w:w="1914" w:type="pct"/>
            <w:gridSpan w:val="2"/>
          </w:tcPr>
          <w:p w:rsidRPr="00657550" w:rsidR="00056DFC" w:rsidP="00204D49" w:rsidRDefault="00056DFC" w14:paraId="5AEAB2B3" w14:textId="77777777">
            <w:pPr>
              <w:rPr>
                <w:rFonts w:ascii="Times New Roman" w:hAnsi="Times New Roman" w:cs="Times New Roman"/>
                <w:b/>
              </w:rPr>
            </w:pPr>
            <w:r w:rsidRPr="00657550">
              <w:rPr>
                <w:rFonts w:ascii="Times New Roman" w:hAnsi="Times New Roman" w:cs="Times New Roman"/>
                <w:b/>
              </w:rPr>
              <w:t xml:space="preserve">Evidence-based strategy </w:t>
            </w:r>
          </w:p>
        </w:tc>
        <w:tc>
          <w:tcPr>
            <w:tcW w:w="3086" w:type="pct"/>
            <w:gridSpan w:val="3"/>
          </w:tcPr>
          <w:p w:rsidRPr="00657550" w:rsidR="00056DFC" w:rsidP="00204D49" w:rsidRDefault="00CA271A" w14:paraId="78D66DCB" w14:textId="77777777">
            <w:pPr>
              <w:rPr>
                <w:rFonts w:ascii="Times New Roman" w:hAnsi="Times New Roman" w:cs="Times New Roman"/>
                <w:b/>
              </w:rPr>
            </w:pPr>
            <w:r>
              <w:rPr>
                <w:rFonts w:ascii="Times New Roman" w:hAnsi="Times New Roman" w:cs="Times New Roman"/>
                <w:b/>
              </w:rPr>
              <w:t>SIPPS, Words Their Way for ELLs.</w:t>
            </w:r>
          </w:p>
        </w:tc>
      </w:tr>
      <w:tr w:rsidRPr="00657550" w:rsidR="00056DFC" w:rsidTr="00613DE9" w14:paraId="7A5B642C" w14:textId="77777777">
        <w:trPr>
          <w:trHeight w:val="323"/>
        </w:trPr>
        <w:tc>
          <w:tcPr>
            <w:tcW w:w="1914" w:type="pct"/>
            <w:gridSpan w:val="2"/>
          </w:tcPr>
          <w:p w:rsidR="00056DFC" w:rsidP="00204D49" w:rsidRDefault="00056DFC" w14:paraId="6A0D39B8" w14:textId="77777777">
            <w:pPr>
              <w:rPr>
                <w:rFonts w:ascii="Times New Roman" w:hAnsi="Times New Roman" w:cs="Times New Roman"/>
                <w:b/>
              </w:rPr>
            </w:pPr>
            <w:r w:rsidRPr="00657550">
              <w:rPr>
                <w:rFonts w:ascii="Times New Roman" w:hAnsi="Times New Roman" w:cs="Times New Roman"/>
                <w:b/>
              </w:rPr>
              <w:t>Cost to support implementation of strategy:</w:t>
            </w:r>
          </w:p>
          <w:p w:rsidR="00056DFC" w:rsidP="00204D49" w:rsidRDefault="00056DFC" w14:paraId="186C3BFC" w14:textId="77777777">
            <w:pPr>
              <w:rPr>
                <w:rFonts w:ascii="Times New Roman" w:hAnsi="Times New Roman" w:cs="Times New Roman"/>
                <w:b/>
              </w:rPr>
            </w:pPr>
          </w:p>
          <w:p w:rsidR="00056DFC" w:rsidP="00204D49" w:rsidRDefault="00056DFC" w14:paraId="0B45FADB" w14:textId="77777777">
            <w:pPr>
              <w:rPr>
                <w:rFonts w:ascii="Times New Roman" w:hAnsi="Times New Roman" w:cs="Times New Roman"/>
                <w:b/>
              </w:rPr>
            </w:pPr>
          </w:p>
          <w:p w:rsidR="00056DFC" w:rsidP="00204D49" w:rsidRDefault="00056DFC" w14:paraId="16B561E7" w14:textId="77777777">
            <w:pPr>
              <w:rPr>
                <w:rFonts w:ascii="Times New Roman" w:hAnsi="Times New Roman" w:cs="Times New Roman"/>
                <w:b/>
              </w:rPr>
            </w:pPr>
          </w:p>
          <w:p w:rsidRPr="00657550" w:rsidR="00056DFC" w:rsidP="00204D49" w:rsidRDefault="00056DFC" w14:paraId="47799330" w14:textId="77777777">
            <w:pPr>
              <w:rPr>
                <w:rFonts w:ascii="Times New Roman" w:hAnsi="Times New Roman" w:cs="Times New Roman"/>
                <w:b/>
              </w:rPr>
            </w:pPr>
          </w:p>
        </w:tc>
        <w:tc>
          <w:tcPr>
            <w:tcW w:w="3086" w:type="pct"/>
            <w:gridSpan w:val="3"/>
          </w:tcPr>
          <w:p w:rsidRPr="00657550" w:rsidR="00056DFC" w:rsidP="00204D49" w:rsidRDefault="00CA271A" w14:paraId="1E108217" w14:textId="77777777">
            <w:pPr>
              <w:rPr>
                <w:rFonts w:ascii="Times New Roman" w:hAnsi="Times New Roman" w:cs="Times New Roman"/>
                <w:b/>
              </w:rPr>
            </w:pPr>
            <w:r>
              <w:rPr>
                <w:rFonts w:ascii="Times New Roman" w:hAnsi="Times New Roman" w:cs="Times New Roman"/>
                <w:b/>
              </w:rPr>
              <w:t>Money to purchase Words Their Way for ELLs materials.</w:t>
            </w:r>
          </w:p>
        </w:tc>
      </w:tr>
      <w:tr w:rsidRPr="00657550" w:rsidR="00056DFC" w:rsidTr="00613DE9" w14:paraId="023209C6" w14:textId="77777777">
        <w:trPr>
          <w:trHeight w:val="350"/>
        </w:trPr>
        <w:tc>
          <w:tcPr>
            <w:tcW w:w="5000" w:type="pct"/>
            <w:gridSpan w:val="5"/>
            <w:shd w:val="clear" w:color="auto" w:fill="D5DCE4" w:themeFill="text2" w:themeFillTint="33"/>
          </w:tcPr>
          <w:p w:rsidRPr="009B508A" w:rsidR="00056DFC" w:rsidP="009B508A" w:rsidRDefault="00056DFC" w14:paraId="1F1EF88D" w14:textId="77777777">
            <w:pPr>
              <w:jc w:val="center"/>
              <w:rPr>
                <w:rFonts w:ascii="Times New Roman" w:hAnsi="Times New Roman" w:cs="Times New Roman"/>
                <w:b/>
                <w:sz w:val="24"/>
              </w:rPr>
            </w:pPr>
            <w:r w:rsidRPr="009B508A">
              <w:rPr>
                <w:rFonts w:ascii="Times New Roman" w:hAnsi="Times New Roman" w:cs="Times New Roman"/>
                <w:b/>
                <w:sz w:val="24"/>
              </w:rPr>
              <w:t>Indicators of Success</w:t>
            </w:r>
          </w:p>
        </w:tc>
      </w:tr>
      <w:tr w:rsidRPr="00657550" w:rsidR="00056DFC" w:rsidTr="00613DE9" w14:paraId="0FFAFFE8" w14:textId="77777777">
        <w:trPr>
          <w:trHeight w:val="269"/>
        </w:trPr>
        <w:tc>
          <w:tcPr>
            <w:tcW w:w="975" w:type="pct"/>
          </w:tcPr>
          <w:p w:rsidR="00056DFC" w:rsidP="00166382" w:rsidRDefault="00056DFC" w14:paraId="54ADAE85" w14:textId="77777777">
            <w:pPr>
              <w:jc w:val="center"/>
              <w:rPr>
                <w:rFonts w:ascii="Times New Roman" w:hAnsi="Times New Roman" w:cs="Times New Roman"/>
                <w:b/>
              </w:rPr>
            </w:pPr>
          </w:p>
        </w:tc>
        <w:tc>
          <w:tcPr>
            <w:tcW w:w="939" w:type="pct"/>
          </w:tcPr>
          <w:p w:rsidRPr="00657550" w:rsidR="00056DFC" w:rsidP="00166382" w:rsidRDefault="00056DFC" w14:paraId="260D0A00" w14:textId="77777777">
            <w:pPr>
              <w:jc w:val="center"/>
              <w:rPr>
                <w:rFonts w:ascii="Times New Roman" w:hAnsi="Times New Roman" w:cs="Times New Roman"/>
                <w:b/>
              </w:rPr>
            </w:pPr>
            <w:r>
              <w:rPr>
                <w:rFonts w:ascii="Times New Roman" w:hAnsi="Times New Roman" w:cs="Times New Roman"/>
                <w:b/>
              </w:rPr>
              <w:t>August</w:t>
            </w:r>
          </w:p>
        </w:tc>
        <w:tc>
          <w:tcPr>
            <w:tcW w:w="1040" w:type="pct"/>
          </w:tcPr>
          <w:p w:rsidRPr="00657550" w:rsidR="00056DFC" w:rsidP="00166382" w:rsidRDefault="00056DFC" w14:paraId="5D4558C5" w14:textId="77777777">
            <w:pPr>
              <w:jc w:val="center"/>
              <w:rPr>
                <w:rFonts w:ascii="Times New Roman" w:hAnsi="Times New Roman" w:cs="Times New Roman"/>
                <w:b/>
              </w:rPr>
            </w:pPr>
            <w:r w:rsidRPr="00705535">
              <w:rPr>
                <w:rFonts w:ascii="Times New Roman" w:hAnsi="Times New Roman" w:cs="Times New Roman"/>
                <w:b/>
              </w:rPr>
              <w:t>December</w:t>
            </w:r>
          </w:p>
        </w:tc>
        <w:tc>
          <w:tcPr>
            <w:tcW w:w="1004" w:type="pct"/>
          </w:tcPr>
          <w:p w:rsidRPr="00657550" w:rsidR="00056DFC" w:rsidP="00166382" w:rsidRDefault="00056DFC" w14:paraId="486B754D" w14:textId="77777777">
            <w:pPr>
              <w:jc w:val="center"/>
              <w:rPr>
                <w:rFonts w:ascii="Times New Roman" w:hAnsi="Times New Roman" w:cs="Times New Roman"/>
                <w:b/>
              </w:rPr>
            </w:pPr>
            <w:r w:rsidRPr="00657550">
              <w:rPr>
                <w:rFonts w:ascii="Times New Roman" w:hAnsi="Times New Roman" w:cs="Times New Roman"/>
                <w:b/>
              </w:rPr>
              <w:t>February/March</w:t>
            </w:r>
          </w:p>
        </w:tc>
        <w:tc>
          <w:tcPr>
            <w:tcW w:w="1042" w:type="pct"/>
          </w:tcPr>
          <w:p w:rsidRPr="00657550" w:rsidR="00056DFC" w:rsidP="00166382" w:rsidRDefault="00056DFC" w14:paraId="5D7FEEDA" w14:textId="77777777">
            <w:pPr>
              <w:jc w:val="center"/>
              <w:rPr>
                <w:rFonts w:ascii="Times New Roman" w:hAnsi="Times New Roman" w:cs="Times New Roman"/>
                <w:b/>
              </w:rPr>
            </w:pPr>
            <w:r>
              <w:rPr>
                <w:rFonts w:ascii="Times New Roman" w:hAnsi="Times New Roman" w:cs="Times New Roman"/>
                <w:b/>
              </w:rPr>
              <w:t>May</w:t>
            </w:r>
          </w:p>
        </w:tc>
      </w:tr>
      <w:tr w:rsidRPr="00657550" w:rsidR="00056DFC" w:rsidTr="00613DE9" w14:paraId="7F3EA629" w14:textId="77777777">
        <w:trPr>
          <w:trHeight w:val="926"/>
        </w:trPr>
        <w:tc>
          <w:tcPr>
            <w:tcW w:w="975" w:type="pct"/>
          </w:tcPr>
          <w:p w:rsidRPr="00056DFC" w:rsidR="00056DFC" w:rsidP="00204D49" w:rsidRDefault="00056DFC" w14:paraId="2B383189" w14:textId="77777777">
            <w:pPr>
              <w:rPr>
                <w:rFonts w:ascii="Times New Roman" w:hAnsi="Times New Roman" w:cs="Times New Roman"/>
                <w:b/>
              </w:rPr>
            </w:pPr>
            <w:r w:rsidRPr="00056DFC">
              <w:rPr>
                <w:rFonts w:ascii="Times New Roman" w:hAnsi="Times New Roman" w:cs="Times New Roman"/>
                <w:b/>
              </w:rPr>
              <w:t xml:space="preserve">Students </w:t>
            </w:r>
          </w:p>
        </w:tc>
        <w:tc>
          <w:tcPr>
            <w:tcW w:w="939" w:type="pct"/>
          </w:tcPr>
          <w:p w:rsidRPr="00657550" w:rsidR="00056DFC" w:rsidP="00204D49" w:rsidRDefault="008A21FD" w14:paraId="25D12ED6" w14:textId="77777777">
            <w:pPr>
              <w:rPr>
                <w:rFonts w:ascii="Times New Roman" w:hAnsi="Times New Roman" w:cs="Times New Roman"/>
              </w:rPr>
            </w:pPr>
            <w:r>
              <w:rPr>
                <w:rFonts w:ascii="Times New Roman" w:hAnsi="Times New Roman" w:cs="Times New Roman"/>
              </w:rPr>
              <w:t>100% of studen</w:t>
            </w:r>
            <w:r w:rsidR="00D41F63">
              <w:rPr>
                <w:rFonts w:ascii="Times New Roman" w:hAnsi="Times New Roman" w:cs="Times New Roman"/>
              </w:rPr>
              <w:t>ts will be assessed with STAR Reading and/or STAR Early Literacy.</w:t>
            </w:r>
          </w:p>
        </w:tc>
        <w:tc>
          <w:tcPr>
            <w:tcW w:w="1040" w:type="pct"/>
          </w:tcPr>
          <w:p w:rsidRPr="00657550" w:rsidR="00056DFC" w:rsidP="00204D49" w:rsidRDefault="00CA271A" w14:paraId="64FE87F4" w14:textId="77777777">
            <w:pPr>
              <w:rPr>
                <w:rFonts w:ascii="Times New Roman" w:hAnsi="Times New Roman" w:cs="Times New Roman"/>
              </w:rPr>
            </w:pPr>
            <w:r>
              <w:rPr>
                <w:rFonts w:ascii="Times New Roman" w:hAnsi="Times New Roman" w:cs="Times New Roman"/>
              </w:rPr>
              <w:t>SGP 55%</w:t>
            </w:r>
          </w:p>
        </w:tc>
        <w:tc>
          <w:tcPr>
            <w:tcW w:w="1004" w:type="pct"/>
          </w:tcPr>
          <w:p w:rsidRPr="00657550" w:rsidR="00056DFC" w:rsidP="00204D49" w:rsidRDefault="00CA271A" w14:paraId="13B28F09" w14:textId="77777777">
            <w:pPr>
              <w:rPr>
                <w:rFonts w:ascii="Times New Roman" w:hAnsi="Times New Roman" w:cs="Times New Roman"/>
              </w:rPr>
            </w:pPr>
            <w:r>
              <w:rPr>
                <w:rFonts w:ascii="Times New Roman" w:hAnsi="Times New Roman" w:cs="Times New Roman"/>
              </w:rPr>
              <w:t>SGP 60%</w:t>
            </w:r>
          </w:p>
        </w:tc>
        <w:tc>
          <w:tcPr>
            <w:tcW w:w="1042" w:type="pct"/>
          </w:tcPr>
          <w:p w:rsidRPr="00657550" w:rsidR="00056DFC" w:rsidP="00204D49" w:rsidRDefault="00CA271A" w14:paraId="4425F541" w14:textId="77777777">
            <w:pPr>
              <w:rPr>
                <w:rFonts w:ascii="Times New Roman" w:hAnsi="Times New Roman" w:cs="Times New Roman"/>
              </w:rPr>
            </w:pPr>
            <w:r>
              <w:rPr>
                <w:rFonts w:ascii="Times New Roman" w:hAnsi="Times New Roman" w:cs="Times New Roman"/>
              </w:rPr>
              <w:t>SGP 60%</w:t>
            </w:r>
          </w:p>
        </w:tc>
      </w:tr>
      <w:tr w:rsidRPr="00657550" w:rsidR="00056DFC" w:rsidTr="00613DE9" w14:paraId="59B95AD4" w14:textId="77777777">
        <w:trPr>
          <w:trHeight w:val="926"/>
        </w:trPr>
        <w:tc>
          <w:tcPr>
            <w:tcW w:w="975" w:type="pct"/>
          </w:tcPr>
          <w:p w:rsidRPr="00056DFC" w:rsidR="00056DFC" w:rsidP="00204D49" w:rsidRDefault="00056DFC" w14:paraId="21797426" w14:textId="77777777">
            <w:pPr>
              <w:rPr>
                <w:rFonts w:ascii="Times New Roman" w:hAnsi="Times New Roman" w:cs="Times New Roman"/>
                <w:b/>
              </w:rPr>
            </w:pPr>
            <w:r w:rsidRPr="00056DFC">
              <w:rPr>
                <w:rFonts w:ascii="Times New Roman" w:hAnsi="Times New Roman" w:cs="Times New Roman"/>
                <w:b/>
              </w:rPr>
              <w:t xml:space="preserve">Teachers </w:t>
            </w:r>
          </w:p>
        </w:tc>
        <w:tc>
          <w:tcPr>
            <w:tcW w:w="939" w:type="pct"/>
          </w:tcPr>
          <w:p w:rsidR="00056DFC" w:rsidP="00204D49" w:rsidRDefault="00CA271A" w14:paraId="4B699605" w14:textId="77777777">
            <w:pPr>
              <w:rPr>
                <w:rFonts w:ascii="Times New Roman" w:hAnsi="Times New Roman" w:cs="Times New Roman"/>
              </w:rPr>
            </w:pPr>
            <w:r>
              <w:rPr>
                <w:rFonts w:ascii="Times New Roman" w:hAnsi="Times New Roman" w:cs="Times New Roman"/>
              </w:rPr>
              <w:t>-100% of teachers will be trained in guided reading</w:t>
            </w:r>
          </w:p>
          <w:p w:rsidRPr="00657550" w:rsidR="00CA271A" w:rsidP="00204D49" w:rsidRDefault="00CA271A" w14:paraId="2CAD0AD8" w14:textId="77777777">
            <w:pPr>
              <w:rPr>
                <w:rFonts w:ascii="Times New Roman" w:hAnsi="Times New Roman" w:cs="Times New Roman"/>
              </w:rPr>
            </w:pPr>
            <w:r>
              <w:rPr>
                <w:rFonts w:ascii="Times New Roman" w:hAnsi="Times New Roman" w:cs="Times New Roman"/>
              </w:rPr>
              <w:t>-ESOL teachers will be trained in WTW</w:t>
            </w:r>
          </w:p>
        </w:tc>
        <w:tc>
          <w:tcPr>
            <w:tcW w:w="1040" w:type="pct"/>
          </w:tcPr>
          <w:p w:rsidRPr="00657550" w:rsidR="00056DFC" w:rsidP="00204D49" w:rsidRDefault="00650769" w14:paraId="0585CFD2" w14:textId="77777777">
            <w:pPr>
              <w:rPr>
                <w:rFonts w:ascii="Times New Roman" w:hAnsi="Times New Roman" w:cs="Times New Roman"/>
              </w:rPr>
            </w:pPr>
            <w:r>
              <w:rPr>
                <w:rFonts w:ascii="Times New Roman" w:hAnsi="Times New Roman" w:cs="Times New Roman"/>
              </w:rPr>
              <w:t>Each teacher will have an average SGP of 55% for the class</w:t>
            </w:r>
          </w:p>
        </w:tc>
        <w:tc>
          <w:tcPr>
            <w:tcW w:w="1004" w:type="pct"/>
          </w:tcPr>
          <w:p w:rsidRPr="00657550" w:rsidR="00056DFC" w:rsidP="00204D49" w:rsidRDefault="00650769" w14:paraId="79826C79" w14:textId="77777777">
            <w:pPr>
              <w:rPr>
                <w:rFonts w:ascii="Times New Roman" w:hAnsi="Times New Roman" w:cs="Times New Roman"/>
              </w:rPr>
            </w:pPr>
            <w:r>
              <w:rPr>
                <w:rFonts w:ascii="Times New Roman" w:hAnsi="Times New Roman" w:cs="Times New Roman"/>
              </w:rPr>
              <w:t xml:space="preserve">Each teacher will have an average SGP </w:t>
            </w:r>
            <w:r w:rsidR="00950041">
              <w:rPr>
                <w:rFonts w:ascii="Times New Roman" w:hAnsi="Times New Roman" w:cs="Times New Roman"/>
              </w:rPr>
              <w:t xml:space="preserve">of </w:t>
            </w:r>
            <w:r>
              <w:rPr>
                <w:rFonts w:ascii="Times New Roman" w:hAnsi="Times New Roman" w:cs="Times New Roman"/>
              </w:rPr>
              <w:t>60% for the class.</w:t>
            </w:r>
          </w:p>
        </w:tc>
        <w:tc>
          <w:tcPr>
            <w:tcW w:w="1042" w:type="pct"/>
          </w:tcPr>
          <w:p w:rsidRPr="00657550" w:rsidR="00056DFC" w:rsidP="00204D49" w:rsidRDefault="00650769" w14:paraId="1B885F36" w14:textId="77777777">
            <w:pPr>
              <w:rPr>
                <w:rFonts w:ascii="Times New Roman" w:hAnsi="Times New Roman" w:cs="Times New Roman"/>
              </w:rPr>
            </w:pPr>
            <w:r>
              <w:rPr>
                <w:rFonts w:ascii="Times New Roman" w:hAnsi="Times New Roman" w:cs="Times New Roman"/>
              </w:rPr>
              <w:t xml:space="preserve">Each teacher will have an average SGP </w:t>
            </w:r>
            <w:r w:rsidR="00950041">
              <w:rPr>
                <w:rFonts w:ascii="Times New Roman" w:hAnsi="Times New Roman" w:cs="Times New Roman"/>
              </w:rPr>
              <w:t>of 60% for the class</w:t>
            </w:r>
          </w:p>
        </w:tc>
      </w:tr>
    </w:tbl>
    <w:p w:rsidRPr="00657550" w:rsidR="00B57BF8" w:rsidP="00B57BF8" w:rsidRDefault="00B57BF8" w14:paraId="36DE6A68" w14:textId="77777777">
      <w:pPr>
        <w:rPr>
          <w:rFonts w:ascii="Times New Roman" w:hAnsi="Times New Roman" w:cs="Times New Roman"/>
        </w:rPr>
      </w:pPr>
    </w:p>
    <w:p w:rsidRPr="00657550" w:rsidR="00204D49" w:rsidP="00204D49" w:rsidRDefault="00204D49" w14:paraId="0DA4E722" w14:textId="77777777">
      <w:pPr>
        <w:tabs>
          <w:tab w:val="left" w:pos="5040"/>
        </w:tabs>
        <w:spacing w:after="200" w:line="276" w:lineRule="auto"/>
        <w:rPr>
          <w:rFonts w:ascii="Times New Roman" w:hAnsi="Times New Roman" w:cs="Times New Roman"/>
        </w:rPr>
      </w:pPr>
    </w:p>
    <w:p w:rsidRPr="006968EC" w:rsidR="00354DAC" w:rsidP="00354DAC" w:rsidRDefault="00354DAC" w14:paraId="0A43C48B" w14:textId="77777777">
      <w:pPr>
        <w:tabs>
          <w:tab w:val="left" w:pos="5040"/>
        </w:tabs>
        <w:spacing w:after="0" w:line="276" w:lineRule="auto"/>
        <w:rPr>
          <w:rFonts w:ascii="Times New Roman" w:hAnsi="Times New Roman" w:cs="Times New Roman"/>
          <w:b/>
        </w:rPr>
      </w:pPr>
      <w:r w:rsidRPr="006968EC">
        <w:rPr>
          <w:rFonts w:ascii="Times New Roman" w:hAnsi="Times New Roman" w:cs="Times New Roman"/>
          <w:b/>
        </w:rPr>
        <w:t>______________________________________________________</w:t>
      </w:r>
      <w:r w:rsidRPr="006968EC">
        <w:rPr>
          <w:rFonts w:ascii="Times New Roman" w:hAnsi="Times New Roman" w:cs="Times New Roman"/>
          <w:b/>
        </w:rPr>
        <w:tab/>
      </w:r>
      <w:r w:rsidRPr="006968EC">
        <w:rPr>
          <w:rFonts w:ascii="Times New Roman" w:hAnsi="Times New Roman" w:cs="Times New Roman"/>
          <w:b/>
        </w:rPr>
        <w:t>______________________________________________________</w:t>
      </w:r>
      <w:r w:rsidRPr="006968EC">
        <w:rPr>
          <w:rFonts w:ascii="Times New Roman" w:hAnsi="Times New Roman" w:cs="Times New Roman"/>
          <w:b/>
        </w:rPr>
        <w:tab/>
      </w:r>
    </w:p>
    <w:p w:rsidRPr="00657550" w:rsidR="00354DAC" w:rsidP="00354DAC" w:rsidRDefault="00354DAC" w14:paraId="64D7BD05" w14:textId="77777777">
      <w:pPr>
        <w:spacing w:after="0" w:line="276" w:lineRule="auto"/>
        <w:rPr>
          <w:rFonts w:ascii="Times New Roman" w:hAnsi="Times New Roman" w:cs="Times New Roman"/>
          <w:b/>
        </w:rPr>
      </w:pPr>
      <w:r w:rsidRPr="006968EC">
        <w:rPr>
          <w:rFonts w:ascii="Times New Roman" w:hAnsi="Times New Roman" w:cs="Times New Roman"/>
          <w:b/>
        </w:rPr>
        <w:t>Principal</w:t>
      </w:r>
      <w:r w:rsidRPr="006968EC">
        <w:rPr>
          <w:rFonts w:ascii="Times New Roman" w:hAnsi="Times New Roman" w:cs="Times New Roman"/>
          <w:b/>
        </w:rPr>
        <w:tab/>
      </w:r>
      <w:r w:rsidRPr="006968EC">
        <w:rPr>
          <w:rFonts w:ascii="Times New Roman" w:hAnsi="Times New Roman" w:cs="Times New Roman"/>
          <w:b/>
        </w:rPr>
        <w:tab/>
      </w:r>
      <w:r w:rsidRPr="006968EC">
        <w:rPr>
          <w:rFonts w:ascii="Times New Roman" w:hAnsi="Times New Roman" w:cs="Times New Roman"/>
          <w:b/>
        </w:rPr>
        <w:t xml:space="preserve"> </w:t>
      </w:r>
      <w:r w:rsidRPr="006968EC">
        <w:rPr>
          <w:rFonts w:ascii="Times New Roman" w:hAnsi="Times New Roman" w:cs="Times New Roman"/>
          <w:b/>
        </w:rPr>
        <w:tab/>
      </w:r>
      <w:r w:rsidRPr="006968EC">
        <w:rPr>
          <w:rFonts w:ascii="Times New Roman" w:hAnsi="Times New Roman" w:cs="Times New Roman"/>
          <w:b/>
        </w:rPr>
        <w:tab/>
      </w:r>
      <w:r w:rsidRPr="006968EC">
        <w:rPr>
          <w:rFonts w:ascii="Times New Roman" w:hAnsi="Times New Roman" w:cs="Times New Roman"/>
          <w:b/>
        </w:rPr>
        <w:tab/>
      </w:r>
      <w:r w:rsidRPr="006968EC">
        <w:rPr>
          <w:rFonts w:ascii="Times New Roman" w:hAnsi="Times New Roman" w:cs="Times New Roman"/>
          <w:b/>
        </w:rPr>
        <w:tab/>
      </w:r>
      <w:r w:rsidRPr="006968EC">
        <w:rPr>
          <w:rFonts w:ascii="Times New Roman" w:hAnsi="Times New Roman" w:cs="Times New Roman"/>
          <w:b/>
        </w:rPr>
        <w:tab/>
      </w:r>
      <w:r w:rsidRPr="006968EC">
        <w:rPr>
          <w:rFonts w:ascii="Times New Roman" w:hAnsi="Times New Roman" w:cs="Times New Roman"/>
          <w:b/>
        </w:rPr>
        <w:t xml:space="preserve">              Date</w:t>
      </w:r>
    </w:p>
    <w:p w:rsidR="00354DAC" w:rsidP="00204D49" w:rsidRDefault="00354DAC" w14:paraId="437B4F52" w14:textId="77777777">
      <w:pPr>
        <w:tabs>
          <w:tab w:val="left" w:pos="5040"/>
        </w:tabs>
        <w:spacing w:after="0" w:line="276" w:lineRule="auto"/>
        <w:rPr>
          <w:rFonts w:ascii="Times New Roman" w:hAnsi="Times New Roman" w:cs="Times New Roman"/>
          <w:b/>
        </w:rPr>
      </w:pPr>
    </w:p>
    <w:p w:rsidR="00354DAC" w:rsidP="00204D49" w:rsidRDefault="00354DAC" w14:paraId="6C9EC2D8" w14:textId="77777777">
      <w:pPr>
        <w:tabs>
          <w:tab w:val="left" w:pos="5040"/>
        </w:tabs>
        <w:spacing w:after="0" w:line="276" w:lineRule="auto"/>
        <w:rPr>
          <w:rFonts w:ascii="Times New Roman" w:hAnsi="Times New Roman" w:cs="Times New Roman"/>
          <w:b/>
        </w:rPr>
      </w:pPr>
    </w:p>
    <w:p w:rsidRPr="00657550" w:rsidR="00204D49" w:rsidP="00204D49" w:rsidRDefault="00204D49" w14:paraId="21A5D24E" w14:textId="77777777">
      <w:pPr>
        <w:tabs>
          <w:tab w:val="left" w:pos="5040"/>
        </w:tabs>
        <w:spacing w:after="0" w:line="276" w:lineRule="auto"/>
        <w:rPr>
          <w:rFonts w:ascii="Times New Roman" w:hAnsi="Times New Roman" w:cs="Times New Roman"/>
          <w:b/>
        </w:rPr>
      </w:pPr>
      <w:r w:rsidRPr="00657550">
        <w:rPr>
          <w:rFonts w:ascii="Times New Roman" w:hAnsi="Times New Roman" w:cs="Times New Roman"/>
          <w:b/>
        </w:rPr>
        <w:t>______________________________________________________</w:t>
      </w:r>
      <w:r w:rsidRPr="00657550">
        <w:rPr>
          <w:rFonts w:ascii="Times New Roman" w:hAnsi="Times New Roman" w:cs="Times New Roman"/>
          <w:b/>
        </w:rPr>
        <w:tab/>
      </w:r>
      <w:r w:rsidRPr="00657550">
        <w:rPr>
          <w:rFonts w:ascii="Times New Roman" w:hAnsi="Times New Roman" w:cs="Times New Roman"/>
          <w:b/>
        </w:rPr>
        <w:t>______________________________________________________</w:t>
      </w:r>
      <w:r w:rsidRPr="00657550">
        <w:rPr>
          <w:rFonts w:ascii="Times New Roman" w:hAnsi="Times New Roman" w:cs="Times New Roman"/>
          <w:b/>
        </w:rPr>
        <w:tab/>
      </w:r>
    </w:p>
    <w:p w:rsidRPr="00657550" w:rsidR="00204D49" w:rsidP="00204D49" w:rsidRDefault="00204D49" w14:paraId="7181BB4C" w14:textId="77777777">
      <w:pPr>
        <w:spacing w:after="0" w:line="276" w:lineRule="auto"/>
        <w:rPr>
          <w:rFonts w:ascii="Times New Roman" w:hAnsi="Times New Roman" w:cs="Times New Roman"/>
          <w:b/>
        </w:rPr>
      </w:pPr>
      <w:r w:rsidRPr="00657550">
        <w:rPr>
          <w:rFonts w:ascii="Times New Roman" w:hAnsi="Times New Roman" w:cs="Times New Roman"/>
          <w:b/>
        </w:rPr>
        <w:t>Network Sup</w:t>
      </w:r>
      <w:r w:rsidR="006E710A">
        <w:rPr>
          <w:rFonts w:ascii="Times New Roman" w:hAnsi="Times New Roman" w:cs="Times New Roman"/>
          <w:b/>
        </w:rPr>
        <w:t xml:space="preserve">erintendent </w:t>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 xml:space="preserve">              </w:t>
      </w:r>
      <w:r w:rsidRPr="00657550">
        <w:rPr>
          <w:rFonts w:ascii="Times New Roman" w:hAnsi="Times New Roman" w:cs="Times New Roman"/>
          <w:b/>
        </w:rPr>
        <w:t>Date</w:t>
      </w:r>
    </w:p>
    <w:p w:rsidRPr="00657550" w:rsidR="0038081F" w:rsidP="0038081F" w:rsidRDefault="0038081F" w14:paraId="18FB3EF5" w14:textId="77777777">
      <w:pPr>
        <w:tabs>
          <w:tab w:val="left" w:pos="5040"/>
        </w:tabs>
        <w:spacing w:after="200" w:line="276" w:lineRule="auto"/>
        <w:rPr>
          <w:rFonts w:ascii="Times New Roman" w:hAnsi="Times New Roman" w:cs="Times New Roman"/>
        </w:rPr>
      </w:pPr>
    </w:p>
    <w:p w:rsidRPr="00657550" w:rsidR="0038081F" w:rsidP="0038081F" w:rsidRDefault="0038081F" w14:paraId="79AB09A7" w14:textId="77777777">
      <w:pPr>
        <w:tabs>
          <w:tab w:val="left" w:pos="5040"/>
        </w:tabs>
        <w:spacing w:after="0" w:line="276" w:lineRule="auto"/>
        <w:rPr>
          <w:rFonts w:ascii="Times New Roman" w:hAnsi="Times New Roman" w:cs="Times New Roman"/>
          <w:b/>
        </w:rPr>
      </w:pPr>
      <w:r w:rsidRPr="00657550">
        <w:rPr>
          <w:rFonts w:ascii="Times New Roman" w:hAnsi="Times New Roman" w:cs="Times New Roman"/>
          <w:b/>
        </w:rPr>
        <w:t>______________________________________________________</w:t>
      </w:r>
      <w:r w:rsidRPr="00657550">
        <w:rPr>
          <w:rFonts w:ascii="Times New Roman" w:hAnsi="Times New Roman" w:cs="Times New Roman"/>
          <w:b/>
        </w:rPr>
        <w:tab/>
      </w:r>
      <w:r w:rsidRPr="00657550">
        <w:rPr>
          <w:rFonts w:ascii="Times New Roman" w:hAnsi="Times New Roman" w:cs="Times New Roman"/>
          <w:b/>
        </w:rPr>
        <w:t>______________________________________________________</w:t>
      </w:r>
      <w:r w:rsidRPr="00657550">
        <w:rPr>
          <w:rFonts w:ascii="Times New Roman" w:hAnsi="Times New Roman" w:cs="Times New Roman"/>
          <w:b/>
        </w:rPr>
        <w:tab/>
      </w:r>
    </w:p>
    <w:p w:rsidRPr="00657550" w:rsidR="0038081F" w:rsidP="0038081F" w:rsidRDefault="006E710A" w14:paraId="319E44E7" w14:textId="77777777">
      <w:pPr>
        <w:spacing w:after="0" w:line="276" w:lineRule="auto"/>
        <w:rPr>
          <w:rFonts w:ascii="Times New Roman" w:hAnsi="Times New Roman" w:cs="Times New Roman"/>
          <w:b/>
        </w:rPr>
      </w:pPr>
      <w:r>
        <w:rPr>
          <w:rFonts w:ascii="Times New Roman" w:hAnsi="Times New Roman" w:cs="Times New Roman"/>
          <w:b/>
        </w:rPr>
        <w:t>Superintendent</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657550" w:rsidR="0038081F">
        <w:rPr>
          <w:rFonts w:ascii="Times New Roman" w:hAnsi="Times New Roman" w:cs="Times New Roman"/>
          <w:b/>
        </w:rPr>
        <w:t>Date</w:t>
      </w:r>
    </w:p>
    <w:p w:rsidRPr="00657550" w:rsidR="0038081F" w:rsidP="0038081F" w:rsidRDefault="0038081F" w14:paraId="1FC627DD" w14:textId="77777777">
      <w:pPr>
        <w:spacing w:after="0" w:line="276" w:lineRule="auto"/>
        <w:rPr>
          <w:rFonts w:ascii="Times New Roman" w:hAnsi="Times New Roman" w:cs="Times New Roman"/>
          <w:b/>
        </w:rPr>
      </w:pPr>
    </w:p>
    <w:p w:rsidRPr="00657550" w:rsidR="0038081F" w:rsidP="0038081F" w:rsidRDefault="0038081F" w14:paraId="0FF409E0" w14:textId="77777777">
      <w:pPr>
        <w:spacing w:after="0" w:line="276" w:lineRule="auto"/>
        <w:rPr>
          <w:rFonts w:ascii="Times New Roman" w:hAnsi="Times New Roman" w:cs="Times New Roman"/>
          <w:b/>
        </w:rPr>
      </w:pPr>
    </w:p>
    <w:p w:rsidRPr="00657550" w:rsidR="0038081F" w:rsidP="0038081F" w:rsidRDefault="0038081F" w14:paraId="202B9FE2" w14:textId="77777777">
      <w:pPr>
        <w:spacing w:after="0" w:line="276" w:lineRule="auto"/>
        <w:rPr>
          <w:rFonts w:ascii="Times New Roman" w:hAnsi="Times New Roman" w:cs="Times New Roman"/>
          <w:b/>
        </w:rPr>
      </w:pPr>
      <w:r w:rsidRPr="00657550">
        <w:rPr>
          <w:rFonts w:ascii="Times New Roman" w:hAnsi="Times New Roman" w:cs="Times New Roman"/>
          <w:b/>
        </w:rPr>
        <w:t xml:space="preserve">_______________________________________________________      </w:t>
      </w:r>
      <w:r w:rsidRPr="00657550">
        <w:rPr>
          <w:rFonts w:ascii="Times New Roman" w:hAnsi="Times New Roman" w:cs="Times New Roman"/>
          <w:b/>
        </w:rPr>
        <w:tab/>
      </w:r>
      <w:r w:rsidRPr="00657550">
        <w:rPr>
          <w:rFonts w:ascii="Times New Roman" w:hAnsi="Times New Roman" w:cs="Times New Roman"/>
          <w:b/>
        </w:rPr>
        <w:t>______________________________________________________</w:t>
      </w:r>
    </w:p>
    <w:p w:rsidRPr="00657550" w:rsidR="0038081F" w:rsidP="0038081F" w:rsidRDefault="0038081F" w14:paraId="44A15BD8" w14:textId="77777777">
      <w:pPr>
        <w:spacing w:after="0" w:line="276" w:lineRule="auto"/>
        <w:rPr>
          <w:rFonts w:ascii="Times New Roman" w:hAnsi="Times New Roman" w:cs="Times New Roman"/>
          <w:b/>
        </w:rPr>
      </w:pPr>
      <w:r w:rsidRPr="00657550">
        <w:rPr>
          <w:rFonts w:ascii="Times New Roman" w:hAnsi="Times New Roman" w:cs="Times New Roman"/>
          <w:b/>
        </w:rPr>
        <w:t>State Sup</w:t>
      </w:r>
      <w:r w:rsidR="006E710A">
        <w:rPr>
          <w:rFonts w:ascii="Times New Roman" w:hAnsi="Times New Roman" w:cs="Times New Roman"/>
          <w:b/>
        </w:rPr>
        <w:t>ervisor, School Improvement</w:t>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Pr="00657550">
        <w:rPr>
          <w:rFonts w:ascii="Times New Roman" w:hAnsi="Times New Roman" w:cs="Times New Roman"/>
          <w:b/>
        </w:rPr>
        <w:t>Date</w:t>
      </w:r>
    </w:p>
    <w:p w:rsidRPr="00657550" w:rsidR="0038081F" w:rsidP="0038081F" w:rsidRDefault="0038081F" w14:paraId="7D4D56E4" w14:textId="77777777">
      <w:pPr>
        <w:spacing w:after="0" w:line="276" w:lineRule="auto"/>
        <w:rPr>
          <w:rFonts w:ascii="Times New Roman" w:hAnsi="Times New Roman" w:cs="Times New Roman"/>
          <w:b/>
        </w:rPr>
      </w:pPr>
    </w:p>
    <w:p w:rsidRPr="00657550" w:rsidR="0038081F" w:rsidP="0038081F" w:rsidRDefault="0038081F" w14:paraId="1B0B5879" w14:textId="77777777">
      <w:pPr>
        <w:spacing w:after="0" w:line="276" w:lineRule="auto"/>
        <w:rPr>
          <w:rFonts w:ascii="Times New Roman" w:hAnsi="Times New Roman" w:cs="Times New Roman"/>
          <w:b/>
        </w:rPr>
      </w:pPr>
    </w:p>
    <w:p w:rsidRPr="00657550" w:rsidR="0038081F" w:rsidP="0038081F" w:rsidRDefault="0038081F" w14:paraId="1D4DE650" w14:textId="77777777">
      <w:pPr>
        <w:tabs>
          <w:tab w:val="left" w:pos="4046"/>
        </w:tabs>
        <w:rPr>
          <w:rFonts w:ascii="Times New Roman" w:hAnsi="Times New Roman" w:cs="Times New Roman"/>
        </w:rPr>
      </w:pPr>
    </w:p>
    <w:p w:rsidRPr="00657550" w:rsidR="003837C4" w:rsidRDefault="003837C4" w14:paraId="5089420F" w14:textId="3A078B95">
      <w:pPr>
        <w:rPr>
          <w:rFonts w:ascii="Times New Roman" w:hAnsi="Times New Roman" w:cs="Times New Roman"/>
        </w:rPr>
      </w:pPr>
    </w:p>
    <w:sectPr w:rsidRPr="00657550" w:rsidR="003837C4" w:rsidSect="00FE2449">
      <w:footerReference w:type="default" r:id="rId19"/>
      <w:footerReference w:type="first" r:id="rId20"/>
      <w:pgSz w:w="15840" w:h="12240" w:orient="landscape" w:code="1"/>
      <w:pgMar w:top="1440" w:right="1440" w:bottom="1440" w:left="1440" w:header="547"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54C" w:rsidP="00C1642D" w:rsidRDefault="0071654C" w14:paraId="7177F748" w14:textId="77777777">
      <w:pPr>
        <w:spacing w:after="0" w:line="240" w:lineRule="auto"/>
      </w:pPr>
      <w:r>
        <w:separator/>
      </w:r>
    </w:p>
  </w:endnote>
  <w:endnote w:type="continuationSeparator" w:id="0">
    <w:p w:rsidR="0071654C" w:rsidP="00C1642D" w:rsidRDefault="0071654C" w14:paraId="69784C7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311430"/>
      <w:docPartObj>
        <w:docPartGallery w:val="Page Numbers (Bottom of Page)"/>
        <w:docPartUnique/>
      </w:docPartObj>
    </w:sdtPr>
    <w:sdtEndPr>
      <w:rPr>
        <w:noProof/>
      </w:rPr>
    </w:sdtEndPr>
    <w:sdtContent>
      <w:p w:rsidR="00585A3C" w:rsidRDefault="00585A3C" w14:paraId="0507C8C7" w14:textId="77777777">
        <w:pPr>
          <w:pStyle w:val="Footer"/>
          <w:jc w:val="right"/>
        </w:pPr>
        <w:r>
          <w:rPr>
            <w:noProof/>
          </w:rPr>
          <w:t>20</w:t>
        </w:r>
      </w:p>
    </w:sdtContent>
  </w:sdt>
  <w:p w:rsidR="00585A3C" w:rsidRDefault="00585A3C" w14:paraId="16AE3CAF" w14:textId="7777777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8848945"/>
      <w:docPartObj>
        <w:docPartGallery w:val="Page Numbers (Bottom of Page)"/>
        <w:docPartUnique/>
      </w:docPartObj>
    </w:sdtPr>
    <w:sdtEndPr>
      <w:rPr>
        <w:noProof/>
      </w:rPr>
    </w:sdtEndPr>
    <w:sdtContent>
      <w:p w:rsidR="00585A3C" w:rsidRDefault="00585A3C" w14:paraId="74183DCA" w14:textId="77777777">
        <w:pPr>
          <w:pStyle w:val="Footer"/>
          <w:jc w:val="right"/>
        </w:pPr>
        <w:r>
          <w:rPr>
            <w:noProof/>
          </w:rPr>
          <w:t>0</w:t>
        </w:r>
      </w:p>
    </w:sdtContent>
  </w:sdt>
  <w:p w:rsidR="00585A3C" w:rsidRDefault="00585A3C" w14:paraId="610760CC" w14:textId="777777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54C" w:rsidP="00C1642D" w:rsidRDefault="0071654C" w14:paraId="534BCEE7" w14:textId="77777777">
      <w:pPr>
        <w:spacing w:after="0" w:line="240" w:lineRule="auto"/>
      </w:pPr>
      <w:r>
        <w:separator/>
      </w:r>
    </w:p>
  </w:footnote>
  <w:footnote w:type="continuationSeparator" w:id="0">
    <w:p w:rsidR="0071654C" w:rsidP="00C1642D" w:rsidRDefault="0071654C" w14:paraId="170E98C1"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filled="f" stroked="f" o:spt="75" o:preferrelative="t" path="m@4@5l@4@11@9@11@9@5xe" w14:anchorId="4077FDD3">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9" style="width:450pt;height:450pt" o:bullet="t" type="#_x0000_t75">
        <v:imagedata o:title="Ic_crop_din_48px" r:id="rId1"/>
      </v:shape>
    </w:pict>
  </w:numPicBullet>
  <w:abstractNum w:abstractNumId="0" w15:restartNumberingAfterBreak="0">
    <w:nsid w:val="003A56B5"/>
    <w:multiLevelType w:val="multilevel"/>
    <w:tmpl w:val="38904E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B1A2746"/>
    <w:multiLevelType w:val="hybridMultilevel"/>
    <w:tmpl w:val="AFDADE5C"/>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0007C04"/>
    <w:multiLevelType w:val="hybridMultilevel"/>
    <w:tmpl w:val="69463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57147"/>
    <w:multiLevelType w:val="hybridMultilevel"/>
    <w:tmpl w:val="2040BDFA"/>
    <w:lvl w:ilvl="0" w:tplc="4E128498">
      <w:start w:val="18"/>
      <w:numFmt w:val="bullet"/>
      <w:lvlText w:val="-"/>
      <w:lvlJc w:val="left"/>
      <w:pPr>
        <w:ind w:left="720" w:hanging="360"/>
      </w:pPr>
      <w:rPr>
        <w:rFonts w:hint="default" w:ascii="Calibri" w:hAnsi="Calibri" w:eastAsia="Calibri"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FFA4BAF"/>
    <w:multiLevelType w:val="hybridMultilevel"/>
    <w:tmpl w:val="1BB660AC"/>
    <w:lvl w:ilvl="0" w:tplc="F33AA4A2">
      <w:start w:val="1"/>
      <w:numFmt w:val="bullet"/>
      <w:lvlText w:val=""/>
      <w:lvlJc w:val="left"/>
      <w:pPr>
        <w:ind w:left="765" w:hanging="360"/>
      </w:pPr>
      <w:rPr>
        <w:rFonts w:hint="default" w:ascii="Symbol" w:hAnsi="Symbol"/>
        <w:u w:val="none"/>
      </w:rPr>
    </w:lvl>
    <w:lvl w:ilvl="1" w:tplc="04090003" w:tentative="1">
      <w:start w:val="1"/>
      <w:numFmt w:val="bullet"/>
      <w:lvlText w:val="o"/>
      <w:lvlJc w:val="left"/>
      <w:pPr>
        <w:ind w:left="1485" w:hanging="360"/>
      </w:pPr>
      <w:rPr>
        <w:rFonts w:hint="default" w:ascii="Courier New" w:hAnsi="Courier New" w:cs="Courier New"/>
      </w:rPr>
    </w:lvl>
    <w:lvl w:ilvl="2" w:tplc="04090005" w:tentative="1">
      <w:start w:val="1"/>
      <w:numFmt w:val="bullet"/>
      <w:lvlText w:val=""/>
      <w:lvlJc w:val="left"/>
      <w:pPr>
        <w:ind w:left="2205" w:hanging="360"/>
      </w:pPr>
      <w:rPr>
        <w:rFonts w:hint="default" w:ascii="Wingdings" w:hAnsi="Wingdings"/>
      </w:rPr>
    </w:lvl>
    <w:lvl w:ilvl="3" w:tplc="04090001" w:tentative="1">
      <w:start w:val="1"/>
      <w:numFmt w:val="bullet"/>
      <w:lvlText w:val=""/>
      <w:lvlJc w:val="left"/>
      <w:pPr>
        <w:ind w:left="2925" w:hanging="360"/>
      </w:pPr>
      <w:rPr>
        <w:rFonts w:hint="default" w:ascii="Symbol" w:hAnsi="Symbol"/>
      </w:rPr>
    </w:lvl>
    <w:lvl w:ilvl="4" w:tplc="04090003" w:tentative="1">
      <w:start w:val="1"/>
      <w:numFmt w:val="bullet"/>
      <w:lvlText w:val="o"/>
      <w:lvlJc w:val="left"/>
      <w:pPr>
        <w:ind w:left="3645" w:hanging="360"/>
      </w:pPr>
      <w:rPr>
        <w:rFonts w:hint="default" w:ascii="Courier New" w:hAnsi="Courier New" w:cs="Courier New"/>
      </w:rPr>
    </w:lvl>
    <w:lvl w:ilvl="5" w:tplc="04090005" w:tentative="1">
      <w:start w:val="1"/>
      <w:numFmt w:val="bullet"/>
      <w:lvlText w:val=""/>
      <w:lvlJc w:val="left"/>
      <w:pPr>
        <w:ind w:left="4365" w:hanging="360"/>
      </w:pPr>
      <w:rPr>
        <w:rFonts w:hint="default" w:ascii="Wingdings" w:hAnsi="Wingdings"/>
      </w:rPr>
    </w:lvl>
    <w:lvl w:ilvl="6" w:tplc="04090001" w:tentative="1">
      <w:start w:val="1"/>
      <w:numFmt w:val="bullet"/>
      <w:lvlText w:val=""/>
      <w:lvlJc w:val="left"/>
      <w:pPr>
        <w:ind w:left="5085" w:hanging="360"/>
      </w:pPr>
      <w:rPr>
        <w:rFonts w:hint="default" w:ascii="Symbol" w:hAnsi="Symbol"/>
      </w:rPr>
    </w:lvl>
    <w:lvl w:ilvl="7" w:tplc="04090003" w:tentative="1">
      <w:start w:val="1"/>
      <w:numFmt w:val="bullet"/>
      <w:lvlText w:val="o"/>
      <w:lvlJc w:val="left"/>
      <w:pPr>
        <w:ind w:left="5805" w:hanging="360"/>
      </w:pPr>
      <w:rPr>
        <w:rFonts w:hint="default" w:ascii="Courier New" w:hAnsi="Courier New" w:cs="Courier New"/>
      </w:rPr>
    </w:lvl>
    <w:lvl w:ilvl="8" w:tplc="04090005" w:tentative="1">
      <w:start w:val="1"/>
      <w:numFmt w:val="bullet"/>
      <w:lvlText w:val=""/>
      <w:lvlJc w:val="left"/>
      <w:pPr>
        <w:ind w:left="6525" w:hanging="360"/>
      </w:pPr>
      <w:rPr>
        <w:rFonts w:hint="default" w:ascii="Wingdings" w:hAnsi="Wingdings"/>
      </w:rPr>
    </w:lvl>
  </w:abstractNum>
  <w:abstractNum w:abstractNumId="5" w15:restartNumberingAfterBreak="0">
    <w:nsid w:val="3AAD3B2E"/>
    <w:multiLevelType w:val="hybridMultilevel"/>
    <w:tmpl w:val="41D4BE92"/>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5ED151D4"/>
    <w:multiLevelType w:val="hybridMultilevel"/>
    <w:tmpl w:val="3D065FF6"/>
    <w:lvl w:ilvl="0" w:tplc="4E128498">
      <w:start w:val="18"/>
      <w:numFmt w:val="bullet"/>
      <w:lvlText w:val="-"/>
      <w:lvlJc w:val="left"/>
      <w:pPr>
        <w:ind w:left="720" w:hanging="360"/>
      </w:pPr>
      <w:rPr>
        <w:rFonts w:hint="default" w:ascii="Calibri" w:hAnsi="Calibri" w:eastAsia="Calibri"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61F0095B"/>
    <w:multiLevelType w:val="hybridMultilevel"/>
    <w:tmpl w:val="E10E8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642AA7"/>
    <w:multiLevelType w:val="hybridMultilevel"/>
    <w:tmpl w:val="3E48A558"/>
    <w:lvl w:ilvl="0" w:tplc="0409000D">
      <w:start w:val="1"/>
      <w:numFmt w:val="bullet"/>
      <w:lvlText w:val=""/>
      <w:lvlJc w:val="left"/>
      <w:pPr>
        <w:ind w:left="720" w:hanging="360"/>
      </w:pPr>
      <w:rPr>
        <w:rFonts w:hint="default" w:ascii="Wingdings" w:hAnsi="Wingdings"/>
        <w:u w:val="none"/>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6B600B43"/>
    <w:multiLevelType w:val="hybridMultilevel"/>
    <w:tmpl w:val="A2BC7496"/>
    <w:lvl w:ilvl="0" w:tplc="F33AA4A2">
      <w:start w:val="1"/>
      <w:numFmt w:val="bullet"/>
      <w:lvlText w:val=""/>
      <w:lvlJc w:val="left"/>
      <w:pPr>
        <w:ind w:left="360" w:hanging="360"/>
      </w:pPr>
      <w:rPr>
        <w:rFonts w:hint="default" w:ascii="Symbol" w:hAnsi="Symbol"/>
        <w:u w:val="none"/>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7C7576D0"/>
    <w:multiLevelType w:val="hybridMultilevel"/>
    <w:tmpl w:val="C4D839C8"/>
    <w:lvl w:ilvl="0" w:tplc="F33AA4A2">
      <w:start w:val="1"/>
      <w:numFmt w:val="bullet"/>
      <w:lvlText w:val=""/>
      <w:lvlJc w:val="left"/>
      <w:pPr>
        <w:ind w:left="720" w:hanging="360"/>
      </w:pPr>
      <w:rPr>
        <w:rFonts w:hint="default" w:ascii="Symbol" w:hAnsi="Symbol"/>
        <w:u w:val="none"/>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7FD72F7D"/>
    <w:multiLevelType w:val="hybridMultilevel"/>
    <w:tmpl w:val="AF5C0B7C"/>
    <w:lvl w:ilvl="0" w:tplc="35C4328C">
      <w:start w:val="1"/>
      <w:numFmt w:val="bullet"/>
      <w:lvlText w:val=""/>
      <w:lvlPicBulletId w:val="0"/>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4"/>
  </w:num>
  <w:num w:numId="2">
    <w:abstractNumId w:val="10"/>
  </w:num>
  <w:num w:numId="3">
    <w:abstractNumId w:val="8"/>
  </w:num>
  <w:num w:numId="4">
    <w:abstractNumId w:val="9"/>
  </w:num>
  <w:num w:numId="5">
    <w:abstractNumId w:val="7"/>
  </w:num>
  <w:num w:numId="6">
    <w:abstractNumId w:val="5"/>
  </w:num>
  <w:num w:numId="7">
    <w:abstractNumId w:val="6"/>
  </w:num>
  <w:num w:numId="8">
    <w:abstractNumId w:val="1"/>
  </w:num>
  <w:num w:numId="9">
    <w:abstractNumId w:val="0"/>
  </w:num>
  <w:num w:numId="10">
    <w:abstractNumId w:val="3"/>
  </w:num>
  <w:num w:numId="11">
    <w:abstractNumId w:val="11"/>
  </w:num>
  <w:num w:numId="12">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81F"/>
    <w:rsid w:val="00013949"/>
    <w:rsid w:val="0002164F"/>
    <w:rsid w:val="0004411C"/>
    <w:rsid w:val="000541C1"/>
    <w:rsid w:val="00056DFC"/>
    <w:rsid w:val="000662D6"/>
    <w:rsid w:val="000879A8"/>
    <w:rsid w:val="000B6740"/>
    <w:rsid w:val="000E0AFF"/>
    <w:rsid w:val="000E6788"/>
    <w:rsid w:val="000F5922"/>
    <w:rsid w:val="00100198"/>
    <w:rsid w:val="0010265B"/>
    <w:rsid w:val="00122FD1"/>
    <w:rsid w:val="0012635A"/>
    <w:rsid w:val="00135A6E"/>
    <w:rsid w:val="001423F2"/>
    <w:rsid w:val="00147B6F"/>
    <w:rsid w:val="00164F32"/>
    <w:rsid w:val="00166382"/>
    <w:rsid w:val="00184734"/>
    <w:rsid w:val="001945A6"/>
    <w:rsid w:val="001D637C"/>
    <w:rsid w:val="001E297B"/>
    <w:rsid w:val="001F09A3"/>
    <w:rsid w:val="001F6520"/>
    <w:rsid w:val="00200C45"/>
    <w:rsid w:val="00200C60"/>
    <w:rsid w:val="00204D49"/>
    <w:rsid w:val="00227900"/>
    <w:rsid w:val="002509C7"/>
    <w:rsid w:val="00282176"/>
    <w:rsid w:val="00295F61"/>
    <w:rsid w:val="002E276D"/>
    <w:rsid w:val="00301812"/>
    <w:rsid w:val="00312000"/>
    <w:rsid w:val="003500FD"/>
    <w:rsid w:val="00352459"/>
    <w:rsid w:val="00354DAC"/>
    <w:rsid w:val="00360DAD"/>
    <w:rsid w:val="00375BA4"/>
    <w:rsid w:val="0038081F"/>
    <w:rsid w:val="00382A1B"/>
    <w:rsid w:val="003835F1"/>
    <w:rsid w:val="003837C4"/>
    <w:rsid w:val="00392D01"/>
    <w:rsid w:val="003B5F7F"/>
    <w:rsid w:val="003D2082"/>
    <w:rsid w:val="003D2BED"/>
    <w:rsid w:val="003E2C42"/>
    <w:rsid w:val="00405413"/>
    <w:rsid w:val="004527C9"/>
    <w:rsid w:val="004550AF"/>
    <w:rsid w:val="00461ED6"/>
    <w:rsid w:val="0047106E"/>
    <w:rsid w:val="00471A1A"/>
    <w:rsid w:val="004720A2"/>
    <w:rsid w:val="004A3DC7"/>
    <w:rsid w:val="004D0C63"/>
    <w:rsid w:val="004D2A2B"/>
    <w:rsid w:val="004E6DDC"/>
    <w:rsid w:val="00507588"/>
    <w:rsid w:val="005079BD"/>
    <w:rsid w:val="00510A8A"/>
    <w:rsid w:val="0051769C"/>
    <w:rsid w:val="00524347"/>
    <w:rsid w:val="00530AB1"/>
    <w:rsid w:val="00532DEA"/>
    <w:rsid w:val="00540EB1"/>
    <w:rsid w:val="005423F3"/>
    <w:rsid w:val="0056498B"/>
    <w:rsid w:val="00564C48"/>
    <w:rsid w:val="00570F61"/>
    <w:rsid w:val="00581015"/>
    <w:rsid w:val="00585A3C"/>
    <w:rsid w:val="00587919"/>
    <w:rsid w:val="005A78A8"/>
    <w:rsid w:val="005B1A34"/>
    <w:rsid w:val="005B1A9A"/>
    <w:rsid w:val="005C0646"/>
    <w:rsid w:val="005C50B3"/>
    <w:rsid w:val="005D2622"/>
    <w:rsid w:val="00605D87"/>
    <w:rsid w:val="00613DE9"/>
    <w:rsid w:val="00650769"/>
    <w:rsid w:val="00650E79"/>
    <w:rsid w:val="00657550"/>
    <w:rsid w:val="00681097"/>
    <w:rsid w:val="006968EC"/>
    <w:rsid w:val="006C76D0"/>
    <w:rsid w:val="006D548B"/>
    <w:rsid w:val="006E710A"/>
    <w:rsid w:val="006E7E3F"/>
    <w:rsid w:val="006F619B"/>
    <w:rsid w:val="00705535"/>
    <w:rsid w:val="007079D0"/>
    <w:rsid w:val="0071654C"/>
    <w:rsid w:val="00740EC5"/>
    <w:rsid w:val="00764BD4"/>
    <w:rsid w:val="00790B45"/>
    <w:rsid w:val="00795993"/>
    <w:rsid w:val="007B13B0"/>
    <w:rsid w:val="007D51F4"/>
    <w:rsid w:val="007E1190"/>
    <w:rsid w:val="007E25FB"/>
    <w:rsid w:val="007F0DD4"/>
    <w:rsid w:val="008106F4"/>
    <w:rsid w:val="00836878"/>
    <w:rsid w:val="00843A6F"/>
    <w:rsid w:val="008459DF"/>
    <w:rsid w:val="00846C10"/>
    <w:rsid w:val="008501DA"/>
    <w:rsid w:val="00852595"/>
    <w:rsid w:val="0085570B"/>
    <w:rsid w:val="00856313"/>
    <w:rsid w:val="0087268B"/>
    <w:rsid w:val="008823F5"/>
    <w:rsid w:val="008A21FD"/>
    <w:rsid w:val="008C2335"/>
    <w:rsid w:val="008C7040"/>
    <w:rsid w:val="008D0A65"/>
    <w:rsid w:val="00905601"/>
    <w:rsid w:val="00914D8D"/>
    <w:rsid w:val="00931224"/>
    <w:rsid w:val="00950041"/>
    <w:rsid w:val="00952137"/>
    <w:rsid w:val="0095292D"/>
    <w:rsid w:val="009855A0"/>
    <w:rsid w:val="009A5EC8"/>
    <w:rsid w:val="009B508A"/>
    <w:rsid w:val="009E4001"/>
    <w:rsid w:val="009F53AF"/>
    <w:rsid w:val="00A12808"/>
    <w:rsid w:val="00A14B39"/>
    <w:rsid w:val="00A269F0"/>
    <w:rsid w:val="00A31394"/>
    <w:rsid w:val="00A34F6C"/>
    <w:rsid w:val="00A65884"/>
    <w:rsid w:val="00A66C3B"/>
    <w:rsid w:val="00A6785A"/>
    <w:rsid w:val="00A71194"/>
    <w:rsid w:val="00A83670"/>
    <w:rsid w:val="00AD1876"/>
    <w:rsid w:val="00AD3E0E"/>
    <w:rsid w:val="00AE66EF"/>
    <w:rsid w:val="00B10946"/>
    <w:rsid w:val="00B41960"/>
    <w:rsid w:val="00B513B7"/>
    <w:rsid w:val="00B525E6"/>
    <w:rsid w:val="00B57BF8"/>
    <w:rsid w:val="00B9749B"/>
    <w:rsid w:val="00BA5949"/>
    <w:rsid w:val="00BB483A"/>
    <w:rsid w:val="00BE052D"/>
    <w:rsid w:val="00C00429"/>
    <w:rsid w:val="00C1642D"/>
    <w:rsid w:val="00C229A7"/>
    <w:rsid w:val="00C412BE"/>
    <w:rsid w:val="00C473D8"/>
    <w:rsid w:val="00C50411"/>
    <w:rsid w:val="00C51EB7"/>
    <w:rsid w:val="00C53026"/>
    <w:rsid w:val="00C62E56"/>
    <w:rsid w:val="00CA271A"/>
    <w:rsid w:val="00CA333D"/>
    <w:rsid w:val="00CC54FD"/>
    <w:rsid w:val="00CC5EA4"/>
    <w:rsid w:val="00CE5520"/>
    <w:rsid w:val="00D018BC"/>
    <w:rsid w:val="00D1440A"/>
    <w:rsid w:val="00D1472F"/>
    <w:rsid w:val="00D41F63"/>
    <w:rsid w:val="00D4414F"/>
    <w:rsid w:val="00D667FA"/>
    <w:rsid w:val="00D83945"/>
    <w:rsid w:val="00DA3783"/>
    <w:rsid w:val="00DA55CE"/>
    <w:rsid w:val="00DA7BFD"/>
    <w:rsid w:val="00DB1BD7"/>
    <w:rsid w:val="00E25093"/>
    <w:rsid w:val="00E6160C"/>
    <w:rsid w:val="00E62DC9"/>
    <w:rsid w:val="00E95B88"/>
    <w:rsid w:val="00E95D34"/>
    <w:rsid w:val="00EC0CFE"/>
    <w:rsid w:val="00EC7206"/>
    <w:rsid w:val="00ED264F"/>
    <w:rsid w:val="00ED6260"/>
    <w:rsid w:val="00EF122C"/>
    <w:rsid w:val="00EF684D"/>
    <w:rsid w:val="00F043DF"/>
    <w:rsid w:val="00F0540B"/>
    <w:rsid w:val="00F272D3"/>
    <w:rsid w:val="00F32CD1"/>
    <w:rsid w:val="00F33EBE"/>
    <w:rsid w:val="00F3792A"/>
    <w:rsid w:val="00F40374"/>
    <w:rsid w:val="00F809A8"/>
    <w:rsid w:val="00F968EA"/>
    <w:rsid w:val="00FA371E"/>
    <w:rsid w:val="00FD2FD9"/>
    <w:rsid w:val="00FD38D4"/>
    <w:rsid w:val="00FE2449"/>
    <w:rsid w:val="00FE3827"/>
    <w:rsid w:val="00FF0042"/>
    <w:rsid w:val="00FF3FAB"/>
    <w:rsid w:val="06F2EB56"/>
    <w:rsid w:val="14BB0147"/>
    <w:rsid w:val="17F9191C"/>
    <w:rsid w:val="2A128ED4"/>
    <w:rsid w:val="390447EC"/>
    <w:rsid w:val="4254B9B0"/>
    <w:rsid w:val="468EFE26"/>
    <w:rsid w:val="686FF602"/>
    <w:rsid w:val="6DF36219"/>
    <w:rsid w:val="71D44006"/>
    <w:rsid w:val="76830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99A598"/>
  <w15:docId w15:val="{6D4CDECC-6AC5-408D-913B-5AFACB35C61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8081F"/>
  </w:style>
  <w:style w:type="paragraph" w:styleId="Heading4">
    <w:name w:val="heading 4"/>
    <w:basedOn w:val="Normal"/>
    <w:next w:val="Normal"/>
    <w:link w:val="Heading4Char"/>
    <w:rsid w:val="00B10946"/>
    <w:pPr>
      <w:keepNext/>
      <w:keepLines/>
      <w:widowControl w:val="0"/>
      <w:spacing w:before="240" w:after="40" w:line="240" w:lineRule="auto"/>
      <w:contextualSpacing/>
      <w:outlineLvl w:val="3"/>
    </w:pPr>
    <w:rPr>
      <w:rFonts w:ascii="Times New Roman" w:hAnsi="Times New Roman" w:eastAsia="Times New Roman" w:cs="Times New Roman"/>
      <w:b/>
      <w:color w:val="000000"/>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8081F"/>
    <w:pPr>
      <w:ind w:left="720"/>
      <w:contextualSpacing/>
    </w:pPr>
  </w:style>
  <w:style w:type="table" w:styleId="TableGrid">
    <w:name w:val="Table Grid"/>
    <w:basedOn w:val="TableNormal"/>
    <w:uiPriority w:val="39"/>
    <w:rsid w:val="0038081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C1642D"/>
    <w:pPr>
      <w:tabs>
        <w:tab w:val="center" w:pos="4680"/>
        <w:tab w:val="right" w:pos="9360"/>
      </w:tabs>
      <w:spacing w:after="0" w:line="240" w:lineRule="auto"/>
    </w:pPr>
  </w:style>
  <w:style w:type="character" w:styleId="HeaderChar" w:customStyle="1">
    <w:name w:val="Header Char"/>
    <w:basedOn w:val="DefaultParagraphFont"/>
    <w:link w:val="Header"/>
    <w:uiPriority w:val="99"/>
    <w:rsid w:val="00C1642D"/>
  </w:style>
  <w:style w:type="paragraph" w:styleId="Footer">
    <w:name w:val="footer"/>
    <w:basedOn w:val="Normal"/>
    <w:link w:val="FooterChar"/>
    <w:uiPriority w:val="99"/>
    <w:unhideWhenUsed/>
    <w:rsid w:val="00C1642D"/>
    <w:pPr>
      <w:tabs>
        <w:tab w:val="center" w:pos="4680"/>
        <w:tab w:val="right" w:pos="9360"/>
      </w:tabs>
      <w:spacing w:after="0" w:line="240" w:lineRule="auto"/>
    </w:pPr>
  </w:style>
  <w:style w:type="character" w:styleId="FooterChar" w:customStyle="1">
    <w:name w:val="Footer Char"/>
    <w:basedOn w:val="DefaultParagraphFont"/>
    <w:link w:val="Footer"/>
    <w:uiPriority w:val="99"/>
    <w:rsid w:val="00C1642D"/>
  </w:style>
  <w:style w:type="character" w:styleId="Heading4Char" w:customStyle="1">
    <w:name w:val="Heading 4 Char"/>
    <w:basedOn w:val="DefaultParagraphFont"/>
    <w:link w:val="Heading4"/>
    <w:rsid w:val="00B10946"/>
    <w:rPr>
      <w:rFonts w:ascii="Times New Roman" w:hAnsi="Times New Roman" w:eastAsia="Times New Roman" w:cs="Times New Roman"/>
      <w:b/>
      <w:color w:val="000000"/>
      <w:sz w:val="24"/>
      <w:szCs w:val="24"/>
    </w:rPr>
  </w:style>
  <w:style w:type="paragraph" w:styleId="BalloonText">
    <w:name w:val="Balloon Text"/>
    <w:basedOn w:val="Normal"/>
    <w:link w:val="BalloonTextChar"/>
    <w:uiPriority w:val="99"/>
    <w:semiHidden/>
    <w:unhideWhenUsed/>
    <w:rsid w:val="0022790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27900"/>
    <w:rPr>
      <w:rFonts w:ascii="Segoe UI" w:hAnsi="Segoe UI" w:cs="Segoe UI"/>
      <w:sz w:val="18"/>
      <w:szCs w:val="18"/>
    </w:rPr>
  </w:style>
  <w:style w:type="character" w:styleId="Hyperlink">
    <w:name w:val="Hyperlink"/>
    <w:basedOn w:val="DefaultParagraphFont"/>
    <w:uiPriority w:val="99"/>
    <w:unhideWhenUsed/>
    <w:rsid w:val="00461ED6"/>
    <w:rPr>
      <w:color w:val="0563C1" w:themeColor="hyperlink"/>
      <w:u w:val="single"/>
    </w:rPr>
  </w:style>
  <w:style w:type="character" w:styleId="FollowedHyperlink">
    <w:name w:val="FollowedHyperlink"/>
    <w:basedOn w:val="DefaultParagraphFont"/>
    <w:uiPriority w:val="99"/>
    <w:semiHidden/>
    <w:unhideWhenUsed/>
    <w:rsid w:val="00AE66EF"/>
    <w:rPr>
      <w:color w:val="954F72" w:themeColor="followedHyperlink"/>
      <w:u w:val="single"/>
    </w:rPr>
  </w:style>
  <w:style w:type="paragraph" w:styleId="NoSpacing">
    <w:name w:val="No Spacing"/>
    <w:link w:val="NoSpacingChar"/>
    <w:uiPriority w:val="1"/>
    <w:qFormat/>
    <w:rsid w:val="00FE2449"/>
    <w:pPr>
      <w:spacing w:after="0" w:line="240" w:lineRule="auto"/>
    </w:pPr>
    <w:rPr>
      <w:rFonts w:eastAsiaTheme="minorEastAsia"/>
      <w:lang w:eastAsia="ja-JP"/>
    </w:rPr>
  </w:style>
  <w:style w:type="character" w:styleId="NoSpacingChar" w:customStyle="1">
    <w:name w:val="No Spacing Char"/>
    <w:basedOn w:val="DefaultParagraphFont"/>
    <w:link w:val="NoSpacing"/>
    <w:uiPriority w:val="1"/>
    <w:rsid w:val="00FE2449"/>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81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about:blank" TargetMode="External" Id="rId13" /><Relationship Type="http://schemas.openxmlformats.org/officeDocument/2006/relationships/hyperlink" Target="about:blank" TargetMode="External" Id="rId18" /><Relationship Type="http://schemas.openxmlformats.org/officeDocument/2006/relationships/customXml" Target="../customXml/item5.xml" Id="rId26" /><Relationship Type="http://schemas.openxmlformats.org/officeDocument/2006/relationships/numbering" Target="numbering.xml" Id="rId3" /><Relationship Type="http://schemas.openxmlformats.org/officeDocument/2006/relationships/fontTable" Target="fontTable.xml" Id="rId21" /><Relationship Type="http://schemas.openxmlformats.org/officeDocument/2006/relationships/footnotes" Target="footnotes.xml" Id="rId7" /><Relationship Type="http://schemas.openxmlformats.org/officeDocument/2006/relationships/hyperlink" Target="about:blank" TargetMode="External" Id="rId12" /><Relationship Type="http://schemas.openxmlformats.org/officeDocument/2006/relationships/hyperlink" Target="about:blank" TargetMode="External" Id="rId17" /><Relationship Type="http://schemas.openxmlformats.org/officeDocument/2006/relationships/customXml" Target="../customXml/item4.xml" Id="rId25" /><Relationship Type="http://schemas.openxmlformats.org/officeDocument/2006/relationships/customXml" Target="../customXml/item2.xml" Id="rId2" /><Relationship Type="http://schemas.openxmlformats.org/officeDocument/2006/relationships/hyperlink" Target="about:blank"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4.png" Id="rId11" /><Relationship Type="http://schemas.openxmlformats.org/officeDocument/2006/relationships/customXml" Target="../customXml/item3.xml" Id="rId24" /><Relationship Type="http://schemas.openxmlformats.org/officeDocument/2006/relationships/settings" Target="settings.xml" Id="rId5" /><Relationship Type="http://schemas.openxmlformats.org/officeDocument/2006/relationships/hyperlink" Target="about:blank" TargetMode="External" Id="rId15" /><Relationship Type="http://schemas.openxmlformats.org/officeDocument/2006/relationships/theme" Target="theme/theme1.xml" Id="rId23" /><Relationship Type="http://schemas.openxmlformats.org/officeDocument/2006/relationships/image" Target="media/image3.gif" Id="rId10" /><Relationship Type="http://schemas.openxmlformats.org/officeDocument/2006/relationships/footer" Target="footer1.xml" Id="rId19" /><Relationship Type="http://schemas.openxmlformats.org/officeDocument/2006/relationships/styles" Target="styles.xml" Id="rId4" /><Relationship Type="http://schemas.openxmlformats.org/officeDocument/2006/relationships/image" Target="media/image2.jpeg" Id="rId9" /><Relationship Type="http://schemas.openxmlformats.org/officeDocument/2006/relationships/hyperlink" Target="about:blank" TargetMode="External" Id="rId14" /><Relationship Type="http://schemas.openxmlformats.org/officeDocument/2006/relationships/glossaryDocument" Target="glossary/document.xml" Id="rId22"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EA1CF4"/>
    <w:rsid w:val="00A17C58"/>
    <w:rsid w:val="00EA1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9CBDDCAC3BA245B969CBB29178DA29" ma:contentTypeVersion="4" ma:contentTypeDescription="Create a new document." ma:contentTypeScope="" ma:versionID="b28327b233203617fc6cd32d13868b94">
  <xsd:schema xmlns:xsd="http://www.w3.org/2001/XMLSchema" xmlns:xs="http://www.w3.org/2001/XMLSchema" xmlns:p="http://schemas.microsoft.com/office/2006/metadata/properties" xmlns:ns2="70e72922-09c7-4b6d-9450-7ddd9ed85f60" targetNamespace="http://schemas.microsoft.com/office/2006/metadata/properties" ma:root="true" ma:fieldsID="8626c92e0da0d56c1ce83071c386a884" ns2:_="">
    <xsd:import namespace="70e72922-09c7-4b6d-9450-7ddd9ed85f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e72922-09c7-4b6d-9450-7ddd9ed85f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E6F27D4-919D-44A9-AE8B-890F1FC6A7E4}">
  <ds:schemaRefs>
    <ds:schemaRef ds:uri="http://schemas.openxmlformats.org/officeDocument/2006/bibliography"/>
  </ds:schemaRefs>
</ds:datastoreItem>
</file>

<file path=customXml/itemProps3.xml><?xml version="1.0" encoding="utf-8"?>
<ds:datastoreItem xmlns:ds="http://schemas.openxmlformats.org/officeDocument/2006/customXml" ds:itemID="{7280D8E2-D03C-4123-A45B-51E99A2E7DAA}"/>
</file>

<file path=customXml/itemProps4.xml><?xml version="1.0" encoding="utf-8"?>
<ds:datastoreItem xmlns:ds="http://schemas.openxmlformats.org/officeDocument/2006/customXml" ds:itemID="{414ACF41-9D70-4EC3-B446-EB0FA5C115B7}"/>
</file>

<file path=customXml/itemProps5.xml><?xml version="1.0" encoding="utf-8"?>
<ds:datastoreItem xmlns:ds="http://schemas.openxmlformats.org/officeDocument/2006/customXml" ds:itemID="{6C92A3CE-5078-4655-BD4E-747BC06EC0C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State of Missouri</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SLPS Accountability Plan Template  2022</dc:title>
  <dc:creator>Claire Crapo &amp; Warice Blackmon Daviswbd</dc:creator>
  <lastModifiedBy>Conaway, Nicole L.</lastModifiedBy>
  <revision>3</revision>
  <lastPrinted>2019-05-10T13:29:00.0000000Z</lastPrinted>
  <dcterms:created xsi:type="dcterms:W3CDTF">2021-05-13T12:07:00.0000000Z</dcterms:created>
  <dcterms:modified xsi:type="dcterms:W3CDTF">2021-05-17T12:14:10.9778844Z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0x010100259CBDDCAC3BA245B969CBB29178DA29</vt:lpwstr>
  </property>
</Properties>
</file>