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24004589"/>
        <w:docPartObj>
          <w:docPartGallery w:val="Cover Pages"/>
          <w:docPartUnique/>
        </w:docPartObj>
      </w:sdtPr>
      <w:sdtEndPr>
        <w:rPr>
          <w:rFonts w:ascii="Times New Roman" w:hAnsi="Times New Roman" w:cs="Times New Roman"/>
          <w:b/>
          <w:sz w:val="36"/>
          <w:highlight w:val="yellow"/>
        </w:rPr>
      </w:sdtEndPr>
      <w:sdtContent>
        <w:p w:rsidR="00FE2449" w:rsidRDefault="00375BA4">
          <w:r>
            <w:rPr>
              <w:noProof/>
            </w:rPr>
            <mc:AlternateContent>
              <mc:Choice Requires="wpg">
                <w:drawing>
                  <wp:anchor distT="0" distB="0" distL="114300" distR="114300" simplePos="0" relativeHeight="251678720" behindDoc="1" locked="0" layoutInCell="0" allowOverlap="1" wp14:anchorId="52610812" wp14:editId="6F7F82FD">
                    <wp:simplePos x="0" y="0"/>
                    <wp:positionH relativeFrom="page">
                      <wp:posOffset>4234375</wp:posOffset>
                    </wp:positionH>
                    <wp:positionV relativeFrom="page">
                      <wp:posOffset>-281354</wp:posOffset>
                    </wp:positionV>
                    <wp:extent cx="6630670" cy="10379710"/>
                    <wp:effectExtent l="0" t="0" r="0"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0379710"/>
                              <a:chOff x="7329" y="244"/>
                              <a:chExt cx="10475" cy="15995"/>
                            </a:xfrm>
                          </wpg:grpSpPr>
                          <wps:wsp>
                            <wps:cNvPr id="365" name="Rectangle 365"/>
                            <wps:cNvSpPr>
                              <a:spLocks noChangeArrowheads="1"/>
                            </wps:cNvSpPr>
                            <wps:spPr bwMode="auto">
                              <a:xfrm>
                                <a:off x="11728" y="244"/>
                                <a:ext cx="4801" cy="15995"/>
                              </a:xfrm>
                              <a:prstGeom prst="rect">
                                <a:avLst/>
                              </a:prstGeom>
                              <a:solidFill>
                                <a:schemeClr val="accent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12908" y="459"/>
                                <a:ext cx="4896" cy="306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eastAsiaTheme="majorEastAsia" w:hAnsi="Times New Roman" w:cs="Times New Roman"/>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rsidR="00B44572" w:rsidRPr="00FE2449" w:rsidRDefault="00B44572">
                                      <w:pPr>
                                        <w:pStyle w:val="NoSpacing"/>
                                        <w:rPr>
                                          <w:rFonts w:ascii="Times New Roman" w:eastAsiaTheme="majorEastAsia" w:hAnsi="Times New Roman" w:cs="Times New Roman"/>
                                          <w:b/>
                                          <w:bCs/>
                                          <w:color w:val="FFFFFF" w:themeColor="background1"/>
                                          <w:sz w:val="96"/>
                                          <w:szCs w:val="96"/>
                                        </w:rPr>
                                      </w:pPr>
                                      <w:r>
                                        <w:rPr>
                                          <w:rFonts w:ascii="Times New Roman" w:eastAsiaTheme="majorEastAsia" w:hAnsi="Times New Roman" w:cs="Times New Roman"/>
                                          <w:b/>
                                          <w:bCs/>
                                          <w:color w:val="FFFFFF" w:themeColor="background1"/>
                                          <w:sz w:val="72"/>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44572" w:rsidRDefault="00B44572">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10812" id="Group 14" o:spid="_x0000_s1026" style="position:absolute;margin-left:333.4pt;margin-top:-22.15pt;width:522.1pt;height:817.3pt;z-index:-251637760;mso-position-horizontal-relative:page;mso-position-vertical-relative:page" coordorigin="7329,244" coordsize="10475,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" o:allowincell="f">
                    <v:rect id="Rectangle 365" o:spid="_x0000_s1027" style="position:absolute;left:11728;top:244;width:4801;height:1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" fillcolor="#1f4d78 [1604]" stroked="f" strokecolor="#d8d8d8"/>
                    <v:rect id="Rectangle 367" o:spid="_x0000_s1028" style="position:absolute;left:12908;top:459;width:4896;height:30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imes New Roman" w:eastAsiaTheme="majorEastAsia" w:hAnsi="Times New Roman" w:cs="Times New Roman"/>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rsidR="00B44572" w:rsidRPr="00FE2449" w:rsidRDefault="00B44572">
                                <w:pPr>
                                  <w:pStyle w:val="NoSpacing"/>
                                  <w:rPr>
                                    <w:rFonts w:ascii="Times New Roman" w:eastAsiaTheme="majorEastAsia" w:hAnsi="Times New Roman" w:cs="Times New Roman"/>
                                    <w:b/>
                                    <w:bCs/>
                                    <w:color w:val="FFFFFF" w:themeColor="background1"/>
                                    <w:sz w:val="96"/>
                                    <w:szCs w:val="96"/>
                                  </w:rPr>
                                </w:pPr>
                                <w:r>
                                  <w:rPr>
                                    <w:rFonts w:ascii="Times New Roman" w:eastAsiaTheme="majorEastAsia" w:hAnsi="Times New Roman" w:cs="Times New Roman"/>
                                    <w:b/>
                                    <w:bCs/>
                                    <w:color w:val="FFFFFF" w:themeColor="background1"/>
                                    <w:sz w:val="72"/>
                                    <w:szCs w:val="96"/>
                                  </w:rPr>
                                  <w:t xml:space="preserve">     </w:t>
                                </w:r>
                              </w:p>
                            </w:sdtContent>
                          </w:sdt>
                        </w:txbxContent>
                      </v:textbox>
                    </v:rect>
                    <v:rect id="Rectangle 9" o:spid="_x0000_s1029"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rsidR="00B44572" w:rsidRDefault="00B44572">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80768" behindDoc="0" locked="0" layoutInCell="0" allowOverlap="1" wp14:anchorId="09D105B2" wp14:editId="32D432CA">
                    <wp:simplePos x="0" y="0"/>
                    <wp:positionH relativeFrom="page">
                      <wp:posOffset>-48260</wp:posOffset>
                    </wp:positionH>
                    <wp:positionV relativeFrom="page">
                      <wp:posOffset>565623</wp:posOffset>
                    </wp:positionV>
                    <wp:extent cx="10114280" cy="640080"/>
                    <wp:effectExtent l="0" t="0" r="1270"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4280" cy="640080"/>
                            </a:xfrm>
                            <a:prstGeom prst="rect">
                              <a:avLst/>
                            </a:prstGeom>
                            <a:solidFill>
                              <a:schemeClr val="accent1">
                                <a:lumMod val="50000"/>
                              </a:schemeClr>
                            </a:solidFill>
                            <a:ln w="12700">
                              <a:noFill/>
                              <a:miter lim="800000"/>
                              <a:headEnd/>
                              <a:tailEnd/>
                            </a:ln>
                            <a:extLst/>
                          </wps:spPr>
                          <wps:txbx>
                            <w:txbxContent>
                              <w:sdt>
                                <w:sdtPr>
                                  <w:rPr>
                                    <w:rFonts w:ascii="Times New Roman" w:eastAsiaTheme="majorEastAsia" w:hAnsi="Times New Roman" w:cs="Times New Roman"/>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Content>
                                  <w:p w:rsidR="00B44572" w:rsidRPr="00FE2449" w:rsidRDefault="00B44572" w:rsidP="00FE2449">
                                    <w:pPr>
                                      <w:pStyle w:val="NoSpacing"/>
                                      <w:jc w:val="center"/>
                                      <w:rPr>
                                        <w:rFonts w:ascii="Times New Roman" w:eastAsiaTheme="majorEastAsia" w:hAnsi="Times New Roman" w:cs="Times New Roman"/>
                                        <w:color w:val="FFFFFF" w:themeColor="background1"/>
                                        <w:sz w:val="72"/>
                                        <w:szCs w:val="72"/>
                                      </w:rPr>
                                    </w:pPr>
                                    <w:r>
                                      <w:rPr>
                                        <w:rFonts w:ascii="Times New Roman" w:eastAsiaTheme="majorEastAsia" w:hAnsi="Times New Roman" w:cs="Times New Roman"/>
                                        <w:b/>
                                        <w:color w:val="FFFFFF"/>
                                        <w:sz w:val="72"/>
                                        <w:szCs w:val="72"/>
                                      </w:rPr>
                                      <w:t>SLPS Accountability Plan Template  2021</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9D105B2" id="Rectangle 16" o:spid="_x0000_s1030" style="position:absolute;margin-left:-3.8pt;margin-top:44.55pt;width:796.4pt;height:50.4pt;z-index:2516807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" o:allowincell="f" fillcolor="#1f4d78 [1604]" stroked="f" strokeweight="1pt">
                    <v:textbox style="mso-fit-shape-to-text:t" inset="14.4pt,,14.4pt">
                      <w:txbxContent>
                        <w:sdt>
                          <w:sdtPr>
                            <w:rPr>
                              <w:rFonts w:ascii="Times New Roman" w:eastAsiaTheme="majorEastAsia" w:hAnsi="Times New Roman" w:cs="Times New Roman"/>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Content>
                            <w:p w:rsidR="00B44572" w:rsidRPr="00FE2449" w:rsidRDefault="00B44572" w:rsidP="00FE2449">
                              <w:pPr>
                                <w:pStyle w:val="NoSpacing"/>
                                <w:jc w:val="center"/>
                                <w:rPr>
                                  <w:rFonts w:ascii="Times New Roman" w:eastAsiaTheme="majorEastAsia" w:hAnsi="Times New Roman" w:cs="Times New Roman"/>
                                  <w:color w:val="FFFFFF" w:themeColor="background1"/>
                                  <w:sz w:val="72"/>
                                  <w:szCs w:val="72"/>
                                </w:rPr>
                              </w:pPr>
                              <w:r>
                                <w:rPr>
                                  <w:rFonts w:ascii="Times New Roman" w:eastAsiaTheme="majorEastAsia" w:hAnsi="Times New Roman" w:cs="Times New Roman"/>
                                  <w:b/>
                                  <w:color w:val="FFFFFF"/>
                                  <w:sz w:val="72"/>
                                  <w:szCs w:val="72"/>
                                </w:rPr>
                                <w:t>SLPS Accountability Plan Template  2021</w:t>
                              </w:r>
                            </w:p>
                          </w:sdtContent>
                        </w:sdt>
                      </w:txbxContent>
                    </v:textbox>
                    <w10:wrap anchorx="page" anchory="page"/>
                  </v:rect>
                </w:pict>
              </mc:Fallback>
            </mc:AlternateContent>
          </w:r>
        </w:p>
        <w:p w:rsidR="007B13B0" w:rsidRDefault="00D1440A" w:rsidP="007B13B0">
          <w:pPr>
            <w:rPr>
              <w:rFonts w:ascii="Times New Roman" w:hAnsi="Times New Roman" w:cs="Times New Roman"/>
              <w:b/>
              <w:sz w:val="36"/>
              <w:highlight w:val="yellow"/>
            </w:rPr>
          </w:pPr>
          <w:r>
            <w:rPr>
              <w:noProof/>
            </w:rPr>
            <mc:AlternateContent>
              <mc:Choice Requires="wps">
                <w:drawing>
                  <wp:anchor distT="0" distB="0" distL="114300" distR="114300" simplePos="0" relativeHeight="251683840" behindDoc="0" locked="0" layoutInCell="1" allowOverlap="1" wp14:anchorId="11AD40E8" wp14:editId="3E9FCFBC">
                    <wp:simplePos x="0" y="0"/>
                    <wp:positionH relativeFrom="column">
                      <wp:posOffset>6246055</wp:posOffset>
                    </wp:positionH>
                    <wp:positionV relativeFrom="paragraph">
                      <wp:posOffset>523142</wp:posOffset>
                    </wp:positionV>
                    <wp:extent cx="2792095" cy="5950634"/>
                    <wp:effectExtent l="0" t="0" r="0" b="0"/>
                    <wp:wrapNone/>
                    <wp:docPr id="9" name="Text Box 9"/>
                    <wp:cNvGraphicFramePr/>
                    <a:graphic xmlns:a="http://schemas.openxmlformats.org/drawingml/2006/main">
                      <a:graphicData uri="http://schemas.microsoft.com/office/word/2010/wordprocessingShape">
                        <wps:wsp>
                          <wps:cNvSpPr txBox="1"/>
                          <wps:spPr>
                            <a:xfrm>
                              <a:off x="0" y="0"/>
                              <a:ext cx="2792095" cy="595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572" w:rsidRPr="00D1440A" w:rsidRDefault="00B44572" w:rsidP="006F619B">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embodies  requirements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of  all</w:t>
                                </w:r>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rsidR="00B44572" w:rsidRDefault="00B44572" w:rsidP="006F619B">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w:rsidR="00B44572" w:rsidRPr="005079BD" w:rsidRDefault="00B44572" w:rsidP="005079BD">
                                <w:pPr>
                                  <w:jc w:val="center"/>
                                  <w:rPr>
                                    <w:rFonts w:ascii="Times New Roman" w:hAnsi="Times New Roman" w:cs="Times New Roman"/>
                                    <w:b/>
                                    <w:color w:val="FFFFFF" w:themeColor="background1"/>
                                    <w:sz w:val="12"/>
                                    <w:szCs w:val="20"/>
                                  </w:rPr>
                                </w:pPr>
                              </w:p>
                              <w:p w:rsidR="00B44572"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w:rsidR="00B44572" w:rsidRPr="005079BD" w:rsidRDefault="00B44572" w:rsidP="006F619B">
                                <w:pPr>
                                  <w:jc w:val="center"/>
                                  <w:rPr>
                                    <w:rFonts w:ascii="Times New Roman" w:hAnsi="Times New Roman" w:cs="Times New Roman"/>
                                    <w:b/>
                                    <w:color w:val="FFFFFF" w:themeColor="background1"/>
                                    <w:sz w:val="2"/>
                                    <w:szCs w:val="20"/>
                                  </w:rPr>
                                </w:pPr>
                              </w:p>
                              <w:p w:rsidR="00B44572"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w:rsidR="00B44572" w:rsidRPr="005079BD" w:rsidRDefault="00B44572" w:rsidP="006F619B">
                                <w:pPr>
                                  <w:jc w:val="center"/>
                                  <w:rPr>
                                    <w:rFonts w:ascii="Times New Roman" w:hAnsi="Times New Roman" w:cs="Times New Roman"/>
                                    <w:b/>
                                    <w:color w:val="FFFFFF" w:themeColor="background1"/>
                                    <w:sz w:val="2"/>
                                    <w:szCs w:val="20"/>
                                  </w:rPr>
                                </w:pPr>
                              </w:p>
                              <w:p w:rsidR="00B44572"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w:rsidR="00B44572" w:rsidRPr="005079BD" w:rsidRDefault="00B44572" w:rsidP="006F619B">
                                <w:pPr>
                                  <w:jc w:val="center"/>
                                  <w:rPr>
                                    <w:rFonts w:ascii="Times New Roman" w:hAnsi="Times New Roman" w:cs="Times New Roman"/>
                                    <w:b/>
                                    <w:color w:val="FFFFFF" w:themeColor="background1"/>
                                    <w:sz w:val="2"/>
                                    <w:szCs w:val="20"/>
                                  </w:rPr>
                                </w:pPr>
                              </w:p>
                              <w:p w:rsidR="00B44572"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w:rsidR="00B44572" w:rsidRPr="005079BD" w:rsidRDefault="00B44572" w:rsidP="006F619B">
                                <w:pPr>
                                  <w:jc w:val="center"/>
                                  <w:rPr>
                                    <w:rFonts w:ascii="Times New Roman" w:hAnsi="Times New Roman" w:cs="Times New Roman"/>
                                    <w:b/>
                                    <w:color w:val="FFFFFF" w:themeColor="background1"/>
                                    <w:sz w:val="2"/>
                                    <w:szCs w:val="20"/>
                                  </w:rPr>
                                </w:pPr>
                              </w:p>
                              <w:p w:rsidR="00B44572" w:rsidRPr="00D1440A"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D40E8" id="_x0000_t202" coordsize="21600,21600" o:spt="202" path="m,l,21600r21600,l21600,xe">
                    <v:stroke joinstyle="miter"/>
                    <v:path gradientshapeok="t" o:connecttype="rect"/>
                  </v:shapetype>
                  <v:shape id="Text Box 9" o:spid="_x0000_s1031" type="#_x0000_t202" style="position:absolute;margin-left:491.8pt;margin-top:41.2pt;width:219.85pt;height:46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" filled="f" stroked="f" strokeweight=".5pt">
                    <v:textbox>
                      <w:txbxContent>
                        <w:p w:rsidR="00B44572" w:rsidRPr="00D1440A" w:rsidRDefault="00B44572" w:rsidP="006F619B">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embodies  requirements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of  all</w:t>
                          </w:r>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rsidR="00B44572" w:rsidRDefault="00B44572" w:rsidP="006F619B">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w:rsidR="00B44572" w:rsidRPr="005079BD" w:rsidRDefault="00B44572" w:rsidP="005079BD">
                          <w:pPr>
                            <w:jc w:val="center"/>
                            <w:rPr>
                              <w:rFonts w:ascii="Times New Roman" w:hAnsi="Times New Roman" w:cs="Times New Roman"/>
                              <w:b/>
                              <w:color w:val="FFFFFF" w:themeColor="background1"/>
                              <w:sz w:val="12"/>
                              <w:szCs w:val="20"/>
                            </w:rPr>
                          </w:pPr>
                        </w:p>
                        <w:p w:rsidR="00B44572"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w:rsidR="00B44572" w:rsidRPr="005079BD" w:rsidRDefault="00B44572" w:rsidP="006F619B">
                          <w:pPr>
                            <w:jc w:val="center"/>
                            <w:rPr>
                              <w:rFonts w:ascii="Times New Roman" w:hAnsi="Times New Roman" w:cs="Times New Roman"/>
                              <w:b/>
                              <w:color w:val="FFFFFF" w:themeColor="background1"/>
                              <w:sz w:val="2"/>
                              <w:szCs w:val="20"/>
                            </w:rPr>
                          </w:pPr>
                        </w:p>
                        <w:p w:rsidR="00B44572"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w:rsidR="00B44572" w:rsidRPr="005079BD" w:rsidRDefault="00B44572" w:rsidP="006F619B">
                          <w:pPr>
                            <w:jc w:val="center"/>
                            <w:rPr>
                              <w:rFonts w:ascii="Times New Roman" w:hAnsi="Times New Roman" w:cs="Times New Roman"/>
                              <w:b/>
                              <w:color w:val="FFFFFF" w:themeColor="background1"/>
                              <w:sz w:val="2"/>
                              <w:szCs w:val="20"/>
                            </w:rPr>
                          </w:pPr>
                        </w:p>
                        <w:p w:rsidR="00B44572"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w:rsidR="00B44572" w:rsidRPr="005079BD" w:rsidRDefault="00B44572" w:rsidP="006F619B">
                          <w:pPr>
                            <w:jc w:val="center"/>
                            <w:rPr>
                              <w:rFonts w:ascii="Times New Roman" w:hAnsi="Times New Roman" w:cs="Times New Roman"/>
                              <w:b/>
                              <w:color w:val="FFFFFF" w:themeColor="background1"/>
                              <w:sz w:val="2"/>
                              <w:szCs w:val="20"/>
                            </w:rPr>
                          </w:pPr>
                        </w:p>
                        <w:p w:rsidR="00B44572"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w:rsidR="00B44572" w:rsidRPr="005079BD" w:rsidRDefault="00B44572" w:rsidP="006F619B">
                          <w:pPr>
                            <w:jc w:val="center"/>
                            <w:rPr>
                              <w:rFonts w:ascii="Times New Roman" w:hAnsi="Times New Roman" w:cs="Times New Roman"/>
                              <w:b/>
                              <w:color w:val="FFFFFF" w:themeColor="background1"/>
                              <w:sz w:val="2"/>
                              <w:szCs w:val="20"/>
                            </w:rPr>
                          </w:pPr>
                        </w:p>
                        <w:p w:rsidR="00B44572" w:rsidRPr="00D1440A" w:rsidRDefault="00B44572"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v:textbox>
                  </v:shape>
                </w:pict>
              </mc:Fallback>
            </mc:AlternateContent>
          </w:r>
          <w:r>
            <w:rPr>
              <w:noProof/>
            </w:rPr>
            <w:t xml:space="preserve">  </w:t>
          </w:r>
          <w:r w:rsidR="00375BA4">
            <w:rPr>
              <w:noProof/>
            </w:rPr>
            <w:drawing>
              <wp:anchor distT="0" distB="0" distL="114300" distR="114300" simplePos="0" relativeHeight="251681792" behindDoc="0" locked="0" layoutInCell="1" allowOverlap="1" wp14:anchorId="13F135C4" wp14:editId="27A86B35">
                <wp:simplePos x="0" y="0"/>
                <wp:positionH relativeFrom="column">
                  <wp:posOffset>1651643</wp:posOffset>
                </wp:positionH>
                <wp:positionV relativeFrom="paragraph">
                  <wp:posOffset>3531235</wp:posOffset>
                </wp:positionV>
                <wp:extent cx="1818167" cy="1289247"/>
                <wp:effectExtent l="0" t="0" r="0" b="0"/>
                <wp:wrapNone/>
                <wp:docPr id="3" name="Picture 3" descr="C:\Users\wdavis9354\Desktop\SLPS LOGO Feb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avis9354\Desktop\SLPS LOGO Feb 2014.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167" cy="1289247"/>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distT="0" distB="0" distL="114300" distR="114300" simplePos="0" relativeHeight="251658239" behindDoc="0" locked="0" layoutInCell="1" allowOverlap="1" wp14:anchorId="0325A347" wp14:editId="55F59829">
                <wp:simplePos x="0" y="0"/>
                <wp:positionH relativeFrom="column">
                  <wp:posOffset>435802</wp:posOffset>
                </wp:positionH>
                <wp:positionV relativeFrom="paragraph">
                  <wp:posOffset>2134782</wp:posOffset>
                </wp:positionV>
                <wp:extent cx="4333264" cy="4150126"/>
                <wp:effectExtent l="0" t="0" r="0" b="0"/>
                <wp:wrapNone/>
                <wp:docPr id="11" name="Picture 11" descr="Image result for school improvement tea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ol improvement team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64" cy="4150126"/>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distT="0" distB="0" distL="114300" distR="114300" simplePos="0" relativeHeight="251682816" behindDoc="0" locked="0" layoutInCell="1" allowOverlap="1" wp14:anchorId="49DB2DAB" wp14:editId="7873E29E">
                <wp:simplePos x="0" y="0"/>
                <wp:positionH relativeFrom="column">
                  <wp:posOffset>-967563</wp:posOffset>
                </wp:positionH>
                <wp:positionV relativeFrom="paragraph">
                  <wp:posOffset>788138</wp:posOffset>
                </wp:positionV>
                <wp:extent cx="7072432" cy="11695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5982" t="70924" r="27207" b="15272"/>
                        <a:stretch/>
                      </pic:blipFill>
                      <pic:spPr bwMode="auto">
                        <a:xfrm>
                          <a:off x="0" y="0"/>
                          <a:ext cx="7099843" cy="117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68B">
            <w:rPr>
              <w:noProof/>
            </w:rPr>
            <w:t xml:space="preserve"> </w:t>
          </w:r>
        </w:p>
        <w:p w:rsidR="007B13B0" w:rsidRDefault="0087268B" w:rsidP="007B13B0">
          <w:pPr>
            <w:rPr>
              <w:rFonts w:ascii="Times New Roman" w:hAnsi="Times New Roman" w:cs="Times New Roman"/>
              <w:b/>
              <w:sz w:val="36"/>
              <w:highlight w:val="yellow"/>
            </w:rPr>
          </w:pPr>
          <w:r>
            <w:rPr>
              <w:rFonts w:ascii="Times New Roman" w:hAnsi="Times New Roman" w:cs="Times New Roman"/>
              <w:b/>
              <w:sz w:val="36"/>
              <w:highlight w:val="yellow"/>
            </w:rPr>
            <w:t xml:space="preserve">School Name:  </w:t>
          </w:r>
          <w:r w:rsidR="00E96538">
            <w:rPr>
              <w:rFonts w:ascii="Times New Roman" w:hAnsi="Times New Roman" w:cs="Times New Roman"/>
              <w:b/>
              <w:sz w:val="36"/>
              <w:highlight w:val="yellow"/>
            </w:rPr>
            <w:t xml:space="preserve">Hamilton Elementary </w:t>
          </w:r>
          <w:r>
            <w:rPr>
              <w:rFonts w:ascii="Times New Roman" w:hAnsi="Times New Roman" w:cs="Times New Roman"/>
              <w:b/>
              <w:sz w:val="36"/>
              <w:highlight w:val="yellow"/>
            </w:rPr>
            <w:t xml:space="preserve">   </w:t>
          </w: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B44572" w:rsidP="007B13B0">
          <w:pPr>
            <w:rPr>
              <w:rFonts w:ascii="Times New Roman" w:hAnsi="Times New Roman" w:cs="Times New Roman"/>
              <w:b/>
              <w:sz w:val="36"/>
              <w:highlight w:val="yellow"/>
            </w:rPr>
          </w:pPr>
        </w:p>
      </w:sdtContent>
    </w:sdt>
    <w:p w:rsidR="004550AF" w:rsidRPr="007B13B0" w:rsidRDefault="00122FD1" w:rsidP="007B13B0">
      <w:pPr>
        <w:jc w:val="center"/>
        <w:rPr>
          <w:rFonts w:ascii="Times New Roman" w:hAnsi="Times New Roman" w:cs="Times New Roman"/>
          <w:b/>
          <w:sz w:val="36"/>
          <w:highlight w:val="yellow"/>
        </w:rPr>
      </w:pPr>
      <w:r>
        <w:rPr>
          <w:rFonts w:ascii="Times New Roman" w:hAnsi="Times New Roman" w:cs="Times New Roman"/>
          <w:b/>
          <w:sz w:val="52"/>
        </w:rPr>
        <w:lastRenderedPageBreak/>
        <w:t>20</w:t>
      </w:r>
      <w:r w:rsidR="00104496">
        <w:rPr>
          <w:rFonts w:ascii="Times New Roman" w:hAnsi="Times New Roman" w:cs="Times New Roman"/>
          <w:b/>
          <w:sz w:val="52"/>
        </w:rPr>
        <w:t>21</w:t>
      </w:r>
      <w:r>
        <w:rPr>
          <w:rFonts w:ascii="Times New Roman" w:hAnsi="Times New Roman" w:cs="Times New Roman"/>
          <w:b/>
          <w:sz w:val="52"/>
        </w:rPr>
        <w:t xml:space="preserve"> </w:t>
      </w:r>
      <w:r w:rsidR="006968EC">
        <w:rPr>
          <w:rFonts w:ascii="Times New Roman" w:hAnsi="Times New Roman" w:cs="Times New Roman"/>
          <w:b/>
          <w:sz w:val="52"/>
        </w:rPr>
        <w:t>ACCOUNTABILITY</w:t>
      </w:r>
      <w:r w:rsidR="004550AF" w:rsidRPr="004550AF">
        <w:rPr>
          <w:rFonts w:ascii="Times New Roman" w:hAnsi="Times New Roman" w:cs="Times New Roman"/>
          <w:b/>
          <w:sz w:val="52"/>
        </w:rPr>
        <w:t xml:space="preserve"> PLAN TEMPLATE                                                   </w:t>
      </w:r>
      <w:r w:rsidR="004550AF" w:rsidRPr="004550AF">
        <w:rPr>
          <w:rFonts w:ascii="Times New Roman" w:hAnsi="Times New Roman" w:cs="Times New Roman"/>
          <w:b/>
          <w:sz w:val="44"/>
        </w:rPr>
        <w:t>Table of Contents</w:t>
      </w:r>
    </w:p>
    <w:p w:rsidR="00375BA4" w:rsidRDefault="00375BA4" w:rsidP="004550AF">
      <w:pPr>
        <w:tabs>
          <w:tab w:val="left" w:pos="7980"/>
        </w:tabs>
        <w:spacing w:after="0"/>
        <w:jc w:val="center"/>
        <w:rPr>
          <w:rFonts w:ascii="Times New Roman" w:hAnsi="Times New Roman" w:cs="Times New Roman"/>
          <w:b/>
          <w:sz w:val="44"/>
        </w:rPr>
      </w:pPr>
    </w:p>
    <w:tbl>
      <w:tblPr>
        <w:tblStyle w:val="TableGrid"/>
        <w:tblpPr w:leftFromText="180" w:rightFromText="180" w:vertAnchor="text" w:horzAnchor="margin" w:tblpY="204"/>
        <w:tblW w:w="0" w:type="auto"/>
        <w:tblLook w:val="04A0" w:firstRow="1" w:lastRow="0" w:firstColumn="1" w:lastColumn="0" w:noHBand="0" w:noVBand="1"/>
      </w:tblPr>
      <w:tblGrid>
        <w:gridCol w:w="1543"/>
        <w:gridCol w:w="8118"/>
        <w:gridCol w:w="3289"/>
      </w:tblGrid>
      <w:tr w:rsidR="007B13B0" w:rsidTr="007B13B0">
        <w:tc>
          <w:tcPr>
            <w:tcW w:w="1548" w:type="dxa"/>
            <w:shd w:val="clear" w:color="auto" w:fill="D5DCE4" w:themeFill="text2" w:themeFillTint="33"/>
          </w:tcPr>
          <w:p w:rsidR="007B13B0" w:rsidRPr="00A83670" w:rsidRDefault="007B13B0" w:rsidP="007B13B0">
            <w:pPr>
              <w:tabs>
                <w:tab w:val="left" w:pos="7980"/>
              </w:tabs>
              <w:jc w:val="center"/>
              <w:rPr>
                <w:rFonts w:ascii="Times New Roman" w:hAnsi="Times New Roman" w:cs="Times New Roman"/>
                <w:b/>
                <w:sz w:val="36"/>
                <w:szCs w:val="36"/>
              </w:rPr>
            </w:pPr>
            <w:r>
              <w:rPr>
                <w:rFonts w:ascii="Times New Roman" w:hAnsi="Times New Roman" w:cs="Times New Roman"/>
                <w:b/>
                <w:sz w:val="36"/>
                <w:szCs w:val="36"/>
              </w:rPr>
              <w:t>Section</w:t>
            </w:r>
          </w:p>
        </w:tc>
        <w:tc>
          <w:tcPr>
            <w:tcW w:w="8280" w:type="dxa"/>
            <w:shd w:val="clear" w:color="auto" w:fill="D5DCE4" w:themeFill="text2" w:themeFillTint="33"/>
          </w:tcPr>
          <w:p w:rsidR="007B13B0" w:rsidRPr="00564C48" w:rsidRDefault="007B13B0" w:rsidP="007B13B0">
            <w:pPr>
              <w:tabs>
                <w:tab w:val="left" w:pos="7980"/>
              </w:tabs>
              <w:jc w:val="center"/>
              <w:rPr>
                <w:rFonts w:ascii="Times New Roman" w:hAnsi="Times New Roman" w:cs="Times New Roman"/>
                <w:b/>
                <w:sz w:val="36"/>
                <w:szCs w:val="36"/>
              </w:rPr>
            </w:pPr>
            <w:r w:rsidRPr="00564C48">
              <w:rPr>
                <w:rFonts w:ascii="Times New Roman" w:hAnsi="Times New Roman" w:cs="Times New Roman"/>
                <w:b/>
                <w:sz w:val="36"/>
                <w:szCs w:val="36"/>
              </w:rPr>
              <w:t>Contents</w:t>
            </w:r>
          </w:p>
        </w:tc>
        <w:tc>
          <w:tcPr>
            <w:tcW w:w="3348" w:type="dxa"/>
            <w:shd w:val="clear" w:color="auto" w:fill="D5DCE4" w:themeFill="text2" w:themeFillTint="33"/>
          </w:tcPr>
          <w:p w:rsidR="007B13B0" w:rsidRDefault="007B13B0" w:rsidP="007B13B0">
            <w:pPr>
              <w:tabs>
                <w:tab w:val="left" w:pos="7980"/>
              </w:tabs>
              <w:jc w:val="center"/>
              <w:rPr>
                <w:rFonts w:ascii="Times New Roman" w:hAnsi="Times New Roman" w:cs="Times New Roman"/>
                <w:b/>
                <w:sz w:val="36"/>
                <w:highlight w:val="yellow"/>
              </w:rPr>
            </w:pPr>
            <w:r w:rsidRPr="00564C48">
              <w:rPr>
                <w:rFonts w:ascii="Times New Roman" w:hAnsi="Times New Roman" w:cs="Times New Roman"/>
                <w:b/>
                <w:sz w:val="36"/>
              </w:rPr>
              <w:t>Due Dates</w:t>
            </w:r>
          </w:p>
        </w:tc>
      </w:tr>
      <w:tr w:rsidR="007B13B0" w:rsidTr="007B13B0">
        <w:tc>
          <w:tcPr>
            <w:tcW w:w="1548" w:type="dxa"/>
            <w:vAlign w:val="center"/>
          </w:tcPr>
          <w:p w:rsidR="007B13B0" w:rsidRPr="00A83670" w:rsidRDefault="007B13B0"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1</w:t>
            </w:r>
          </w:p>
        </w:tc>
        <w:tc>
          <w:tcPr>
            <w:tcW w:w="8280" w:type="dxa"/>
          </w:tcPr>
          <w:p w:rsidR="007B13B0" w:rsidRDefault="007B13B0" w:rsidP="007B13B0">
            <w:pPr>
              <w:tabs>
                <w:tab w:val="left" w:pos="7980"/>
              </w:tabs>
              <w:rPr>
                <w:rFonts w:ascii="Times New Roman" w:hAnsi="Times New Roman" w:cs="Times New Roman"/>
                <w:b/>
                <w:sz w:val="36"/>
                <w:highlight w:val="yellow"/>
              </w:rPr>
            </w:pPr>
            <w:r>
              <w:rPr>
                <w:rFonts w:ascii="Times New Roman" w:hAnsi="Times New Roman" w:cs="Times New Roman"/>
                <w:sz w:val="28"/>
                <w:szCs w:val="28"/>
              </w:rPr>
              <w:t>School Profile</w:t>
            </w:r>
            <w:r w:rsidR="00587919">
              <w:rPr>
                <w:rFonts w:ascii="Times New Roman" w:hAnsi="Times New Roman" w:cs="Times New Roman"/>
                <w:sz w:val="28"/>
                <w:szCs w:val="28"/>
              </w:rPr>
              <w:t>, Mission, Vision, School Improvement Planning Committee</w:t>
            </w:r>
          </w:p>
        </w:tc>
        <w:tc>
          <w:tcPr>
            <w:tcW w:w="3348" w:type="dxa"/>
          </w:tcPr>
          <w:p w:rsidR="007B13B0" w:rsidRDefault="007B13B0" w:rsidP="007B13B0">
            <w:pPr>
              <w:tabs>
                <w:tab w:val="left" w:pos="7980"/>
              </w:tabs>
              <w:jc w:val="center"/>
              <w:rPr>
                <w:rFonts w:ascii="Times New Roman" w:hAnsi="Times New Roman" w:cs="Times New Roman"/>
                <w:b/>
                <w:sz w:val="36"/>
                <w:highlight w:val="yellow"/>
              </w:rPr>
            </w:pPr>
          </w:p>
        </w:tc>
      </w:tr>
      <w:tr w:rsidR="007B13B0" w:rsidTr="007B13B0">
        <w:tc>
          <w:tcPr>
            <w:tcW w:w="1548" w:type="dxa"/>
            <w:vAlign w:val="center"/>
          </w:tcPr>
          <w:p w:rsidR="007B13B0" w:rsidRPr="00A83670" w:rsidRDefault="007B13B0"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2</w:t>
            </w:r>
          </w:p>
        </w:tc>
        <w:tc>
          <w:tcPr>
            <w:tcW w:w="8280" w:type="dxa"/>
          </w:tcPr>
          <w:p w:rsidR="007B13B0" w:rsidRPr="00A83670" w:rsidRDefault="007B13B0" w:rsidP="00104496">
            <w:pPr>
              <w:tabs>
                <w:tab w:val="left" w:pos="7980"/>
              </w:tabs>
              <w:rPr>
                <w:rFonts w:ascii="Times New Roman" w:hAnsi="Times New Roman" w:cs="Times New Roman"/>
                <w:sz w:val="28"/>
                <w:szCs w:val="28"/>
              </w:rPr>
            </w:pPr>
            <w:r w:rsidRPr="00301812">
              <w:rPr>
                <w:rFonts w:ascii="Times New Roman" w:hAnsi="Times New Roman" w:cs="Times New Roman"/>
                <w:sz w:val="28"/>
                <w:szCs w:val="28"/>
              </w:rPr>
              <w:t>Comprehensive Needs Assessment: Student Demographics; Student Achievement; Curriculum and Instruction; High Quality Professional Development; 20</w:t>
            </w:r>
            <w:r w:rsidR="00FE4E1B">
              <w:rPr>
                <w:rFonts w:ascii="Times New Roman" w:hAnsi="Times New Roman" w:cs="Times New Roman"/>
                <w:sz w:val="28"/>
                <w:szCs w:val="28"/>
              </w:rPr>
              <w:t>2</w:t>
            </w:r>
            <w:r w:rsidR="00104496">
              <w:rPr>
                <w:rFonts w:ascii="Times New Roman" w:hAnsi="Times New Roman" w:cs="Times New Roman"/>
                <w:sz w:val="28"/>
                <w:szCs w:val="28"/>
              </w:rPr>
              <w:t>1</w:t>
            </w:r>
            <w:r w:rsidRPr="00301812">
              <w:rPr>
                <w:rFonts w:ascii="Times New Roman" w:hAnsi="Times New Roman" w:cs="Times New Roman"/>
                <w:sz w:val="28"/>
                <w:szCs w:val="28"/>
              </w:rPr>
              <w:t>-202</w:t>
            </w:r>
            <w:r w:rsidR="00104496">
              <w:rPr>
                <w:rFonts w:ascii="Times New Roman" w:hAnsi="Times New Roman" w:cs="Times New Roman"/>
                <w:sz w:val="28"/>
                <w:szCs w:val="28"/>
              </w:rPr>
              <w:t>2</w:t>
            </w:r>
            <w:r w:rsidRPr="00301812">
              <w:rPr>
                <w:rFonts w:ascii="Times New Roman" w:hAnsi="Times New Roman" w:cs="Times New Roman"/>
                <w:sz w:val="28"/>
                <w:szCs w:val="28"/>
              </w:rPr>
              <w:t xml:space="preserve"> P</w:t>
            </w:r>
            <w:r w:rsidR="004720A2">
              <w:rPr>
                <w:rFonts w:ascii="Times New Roman" w:hAnsi="Times New Roman" w:cs="Times New Roman"/>
                <w:sz w:val="28"/>
                <w:szCs w:val="28"/>
              </w:rPr>
              <w:t>riorities; Root Cause Analysis;</w:t>
            </w:r>
            <w:r w:rsidR="00FE3827" w:rsidRPr="00301812">
              <w:rPr>
                <w:rFonts w:ascii="Times New Roman" w:hAnsi="Times New Roman" w:cs="Times New Roman"/>
                <w:sz w:val="28"/>
                <w:szCs w:val="28"/>
              </w:rPr>
              <w:t xml:space="preserve"> School Parent and Family Engagement: Program Evaluation Results; Policy Involvement; Shared Responsibilities for Student Achievement (School Parent Compact); School Capacity for Involvement</w:t>
            </w:r>
            <w:r w:rsidR="00FE3827">
              <w:rPr>
                <w:rFonts w:ascii="Times New Roman" w:hAnsi="Times New Roman" w:cs="Times New Roman"/>
                <w:sz w:val="32"/>
                <w:szCs w:val="32"/>
              </w:rPr>
              <w:t xml:space="preserve">; </w:t>
            </w:r>
            <w:r w:rsidRPr="00301812">
              <w:rPr>
                <w:rFonts w:ascii="Times New Roman" w:hAnsi="Times New Roman" w:cs="Times New Roman"/>
                <w:sz w:val="28"/>
                <w:szCs w:val="28"/>
              </w:rPr>
              <w:t>Summary Statements</w:t>
            </w:r>
          </w:p>
        </w:tc>
        <w:tc>
          <w:tcPr>
            <w:tcW w:w="3348" w:type="dxa"/>
          </w:tcPr>
          <w:p w:rsidR="007B13B0" w:rsidRDefault="007B13B0" w:rsidP="007B13B0">
            <w:pPr>
              <w:tabs>
                <w:tab w:val="left" w:pos="7980"/>
              </w:tabs>
              <w:jc w:val="center"/>
              <w:rPr>
                <w:rFonts w:ascii="Times New Roman" w:hAnsi="Times New Roman" w:cs="Times New Roman"/>
                <w:b/>
                <w:sz w:val="36"/>
                <w:highlight w:val="yellow"/>
              </w:rPr>
            </w:pPr>
          </w:p>
        </w:tc>
      </w:tr>
      <w:tr w:rsidR="007B13B0" w:rsidTr="007B13B0">
        <w:tc>
          <w:tcPr>
            <w:tcW w:w="1548" w:type="dxa"/>
            <w:vAlign w:val="center"/>
          </w:tcPr>
          <w:p w:rsidR="007B13B0" w:rsidRPr="00A83670" w:rsidRDefault="00FA371E" w:rsidP="007B13B0">
            <w:pPr>
              <w:tabs>
                <w:tab w:val="left" w:pos="7980"/>
              </w:tabs>
              <w:jc w:val="center"/>
              <w:rPr>
                <w:rFonts w:ascii="Times New Roman" w:hAnsi="Times New Roman" w:cs="Times New Roman"/>
                <w:b/>
                <w:sz w:val="36"/>
              </w:rPr>
            </w:pPr>
            <w:r>
              <w:rPr>
                <w:rFonts w:ascii="Times New Roman" w:hAnsi="Times New Roman" w:cs="Times New Roman"/>
                <w:b/>
                <w:sz w:val="36"/>
              </w:rPr>
              <w:t>3</w:t>
            </w:r>
          </w:p>
        </w:tc>
        <w:tc>
          <w:tcPr>
            <w:tcW w:w="8280" w:type="dxa"/>
          </w:tcPr>
          <w:p w:rsidR="007B13B0" w:rsidRPr="00A83670" w:rsidRDefault="007B13B0" w:rsidP="007B13B0">
            <w:pPr>
              <w:tabs>
                <w:tab w:val="left" w:pos="7980"/>
              </w:tabs>
              <w:rPr>
                <w:rFonts w:ascii="Times New Roman" w:hAnsi="Times New Roman" w:cs="Times New Roman"/>
                <w:sz w:val="28"/>
                <w:szCs w:val="28"/>
              </w:rPr>
            </w:pPr>
            <w:r w:rsidRPr="00301812">
              <w:rPr>
                <w:rFonts w:ascii="Times New Roman" w:hAnsi="Times New Roman" w:cs="Times New Roman"/>
                <w:sz w:val="28"/>
                <w:szCs w:val="28"/>
              </w:rPr>
              <w:t xml:space="preserve">The Goals and the Plan: Goal 1-Leadership Development Plan; </w:t>
            </w:r>
            <w:r w:rsidR="006C76D0">
              <w:rPr>
                <w:rFonts w:ascii="Times New Roman" w:hAnsi="Times New Roman" w:cs="Times New Roman"/>
                <w:sz w:val="28"/>
                <w:szCs w:val="28"/>
              </w:rPr>
              <w:t xml:space="preserve">       </w:t>
            </w:r>
            <w:r w:rsidRPr="00301812">
              <w:rPr>
                <w:rFonts w:ascii="Times New Roman" w:hAnsi="Times New Roman" w:cs="Times New Roman"/>
                <w:sz w:val="28"/>
                <w:szCs w:val="28"/>
              </w:rPr>
              <w:t>Goal 2-Reading Plan; Goal 3-Mathematics Plan</w:t>
            </w:r>
          </w:p>
        </w:tc>
        <w:tc>
          <w:tcPr>
            <w:tcW w:w="3348" w:type="dxa"/>
          </w:tcPr>
          <w:p w:rsidR="007B13B0" w:rsidRDefault="007B13B0" w:rsidP="007B13B0">
            <w:pPr>
              <w:tabs>
                <w:tab w:val="left" w:pos="7980"/>
              </w:tabs>
              <w:jc w:val="center"/>
              <w:rPr>
                <w:rFonts w:ascii="Times New Roman" w:hAnsi="Times New Roman" w:cs="Times New Roman"/>
                <w:b/>
                <w:sz w:val="36"/>
                <w:highlight w:val="yellow"/>
              </w:rPr>
            </w:pPr>
          </w:p>
        </w:tc>
      </w:tr>
    </w:tbl>
    <w:p w:rsidR="00375BA4" w:rsidRDefault="00375BA4" w:rsidP="004550AF">
      <w:pPr>
        <w:tabs>
          <w:tab w:val="left" w:pos="7980"/>
        </w:tabs>
        <w:spacing w:after="0"/>
        <w:jc w:val="center"/>
        <w:rPr>
          <w:rFonts w:ascii="Times New Roman" w:hAnsi="Times New Roman" w:cs="Times New Roman"/>
          <w:b/>
          <w:sz w:val="44"/>
        </w:rPr>
      </w:pPr>
    </w:p>
    <w:p w:rsidR="007B13B0" w:rsidRDefault="007B13B0" w:rsidP="007B13B0">
      <w:pPr>
        <w:tabs>
          <w:tab w:val="left" w:pos="7980"/>
        </w:tabs>
        <w:spacing w:after="0"/>
        <w:rPr>
          <w:rFonts w:ascii="Times New Roman" w:hAnsi="Times New Roman" w:cs="Times New Roman"/>
          <w:b/>
          <w:sz w:val="44"/>
        </w:rPr>
      </w:pPr>
    </w:p>
    <w:p w:rsidR="00375BA4" w:rsidRDefault="00375BA4" w:rsidP="00A269F0">
      <w:pPr>
        <w:tabs>
          <w:tab w:val="left" w:pos="7980"/>
        </w:tabs>
        <w:spacing w:after="0"/>
        <w:rPr>
          <w:rFonts w:ascii="Times New Roman" w:hAnsi="Times New Roman" w:cs="Times New Roman"/>
          <w:b/>
          <w:sz w:val="44"/>
        </w:rPr>
      </w:pPr>
    </w:p>
    <w:p w:rsidR="00A83670" w:rsidRDefault="00A83670" w:rsidP="00A66C3B">
      <w:pPr>
        <w:rPr>
          <w:rFonts w:ascii="Times New Roman" w:hAnsi="Times New Roman" w:cs="Times New Roman"/>
          <w:b/>
          <w:sz w:val="36"/>
          <w:highlight w:val="yellow"/>
        </w:rPr>
      </w:pPr>
    </w:p>
    <w:p w:rsidR="00A83670" w:rsidRDefault="00A83670" w:rsidP="00301812">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85570B" w:rsidP="00564C48">
      <w:pPr>
        <w:tabs>
          <w:tab w:val="left" w:pos="7980"/>
        </w:tabs>
        <w:spacing w:after="0"/>
        <w:jc w:val="center"/>
        <w:rPr>
          <w:rFonts w:ascii="Times New Roman" w:hAnsi="Times New Roman" w:cs="Times New Roman"/>
          <w:b/>
          <w:sz w:val="36"/>
          <w:highlight w:val="yellow"/>
        </w:rPr>
      </w:pPr>
      <w:r>
        <w:rPr>
          <w:noProof/>
        </w:rPr>
        <mc:AlternateContent>
          <mc:Choice Requires="wps">
            <w:drawing>
              <wp:anchor distT="0" distB="0" distL="114300" distR="114300" simplePos="0" relativeHeight="251694080" behindDoc="0" locked="0" layoutInCell="1" allowOverlap="1" wp14:anchorId="10C9BE03" wp14:editId="268B413F">
                <wp:simplePos x="0" y="0"/>
                <wp:positionH relativeFrom="column">
                  <wp:posOffset>-27305</wp:posOffset>
                </wp:positionH>
                <wp:positionV relativeFrom="paragraph">
                  <wp:posOffset>51961</wp:posOffset>
                </wp:positionV>
                <wp:extent cx="8229600" cy="1943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rsidR="00B44572" w:rsidRPr="00166382" w:rsidRDefault="00B44572"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rsidR="00B44572" w:rsidRPr="00166382" w:rsidRDefault="00B44572"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BE03" id="Text Box 7" o:spid="_x0000_s1032" type="#_x0000_t202" style="position:absolute;left:0;text-align:left;margin-left:-2.15pt;margin-top:4.1pt;width:9in;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" filled="f" stroked="f">
                <v:textbox>
                  <w:txbxContent>
                    <w:p w:rsidR="00B44572" w:rsidRPr="00166382" w:rsidRDefault="00B44572"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rsidR="00B44572" w:rsidRPr="00166382" w:rsidRDefault="00B44572"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v:textbox>
              </v:shape>
            </w:pict>
          </mc:Fallback>
        </mc:AlternateContent>
      </w: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4550AF" w:rsidRDefault="006968EC" w:rsidP="00564C48">
      <w:pPr>
        <w:tabs>
          <w:tab w:val="left" w:pos="7980"/>
        </w:tabs>
        <w:spacing w:after="0"/>
        <w:jc w:val="center"/>
        <w:rPr>
          <w:rFonts w:ascii="Times New Roman" w:hAnsi="Times New Roman" w:cs="Times New Roman"/>
          <w:b/>
          <w:sz w:val="36"/>
        </w:rPr>
      </w:pPr>
      <w:r w:rsidRPr="006968EC">
        <w:rPr>
          <w:rFonts w:ascii="Times New Roman" w:hAnsi="Times New Roman" w:cs="Times New Roman"/>
          <w:b/>
          <w:sz w:val="36"/>
        </w:rPr>
        <w:lastRenderedPageBreak/>
        <w:t>Accountability</w:t>
      </w:r>
      <w:r w:rsidR="004550AF" w:rsidRPr="006968EC">
        <w:rPr>
          <w:rFonts w:ascii="Times New Roman" w:hAnsi="Times New Roman" w:cs="Times New Roman"/>
          <w:b/>
          <w:sz w:val="36"/>
        </w:rPr>
        <w:t xml:space="preserve"> Plan</w:t>
      </w:r>
      <w:r w:rsidR="004550AF" w:rsidRPr="005423F3">
        <w:rPr>
          <w:rFonts w:ascii="Times New Roman" w:hAnsi="Times New Roman" w:cs="Times New Roman"/>
          <w:b/>
          <w:sz w:val="36"/>
        </w:rPr>
        <w:t xml:space="preserve"> Template</w:t>
      </w:r>
    </w:p>
    <w:p w:rsidR="004550AF" w:rsidRPr="00460824" w:rsidRDefault="00A269F0" w:rsidP="004550AF">
      <w:pPr>
        <w:tabs>
          <w:tab w:val="left" w:pos="7980"/>
        </w:tabs>
        <w:spacing w:after="0"/>
        <w:jc w:val="center"/>
        <w:rPr>
          <w:rFonts w:ascii="Times New Roman" w:hAnsi="Times New Roman" w:cs="Times New Roman"/>
          <w:b/>
          <w:sz w:val="36"/>
        </w:rPr>
      </w:pPr>
      <w:r w:rsidRPr="00460824">
        <w:rPr>
          <w:rFonts w:ascii="Times New Roman" w:eastAsia="Calibri" w:hAnsi="Times New Roman" w:cs="Times New Roman"/>
          <w:b/>
          <w:sz w:val="24"/>
          <w:szCs w:val="24"/>
        </w:rPr>
        <w:t>(</w:t>
      </w:r>
      <w:hyperlink r:id="rId12" w:history="1">
        <w:r w:rsidR="004550AF" w:rsidRPr="00460824">
          <w:rPr>
            <w:rStyle w:val="Hyperlink"/>
            <w:rFonts w:ascii="Times New Roman" w:eastAsia="Calibri" w:hAnsi="Times New Roman" w:cs="Times New Roman"/>
            <w:b/>
            <w:sz w:val="24"/>
            <w:szCs w:val="24"/>
          </w:rPr>
          <w:t>DESE’s Consolidated Application</w:t>
        </w:r>
      </w:hyperlink>
      <w:r w:rsidR="004550AF" w:rsidRPr="00460824">
        <w:rPr>
          <w:rFonts w:ascii="Times New Roman" w:eastAsia="Calibri" w:hAnsi="Times New Roman" w:cs="Times New Roman"/>
          <w:b/>
        </w:rPr>
        <w:t xml:space="preserve"> and </w:t>
      </w:r>
      <w:hyperlink r:id="rId13" w:history="1">
        <w:r w:rsidR="004550AF" w:rsidRPr="00460824">
          <w:rPr>
            <w:rStyle w:val="Hyperlink"/>
            <w:rFonts w:ascii="Times New Roman" w:hAnsi="Times New Roman" w:cs="Times New Roman"/>
            <w:b/>
            <w:sz w:val="24"/>
            <w:szCs w:val="24"/>
          </w:rPr>
          <w:t>DESE’s LEA/School Improvement Guide</w:t>
        </w:r>
      </w:hyperlink>
      <w:r w:rsidRPr="00460824">
        <w:rPr>
          <w:rFonts w:ascii="Times New Roman" w:hAnsi="Times New Roman" w:cs="Times New Roman"/>
          <w:b/>
          <w:sz w:val="24"/>
          <w:szCs w:val="24"/>
        </w:rPr>
        <w:t>)</w:t>
      </w:r>
      <w:r w:rsidR="004550AF" w:rsidRPr="00460824">
        <w:rPr>
          <w:rFonts w:ascii="Times New Roman" w:hAnsi="Times New Roman" w:cs="Times New Roman"/>
          <w:b/>
          <w:sz w:val="24"/>
          <w:szCs w:val="24"/>
        </w:rPr>
        <w:t xml:space="preserve"> </w:t>
      </w:r>
      <w:r w:rsidR="004550AF" w:rsidRPr="00460824">
        <w:rPr>
          <w:rFonts w:ascii="Times New Roman" w:hAnsi="Times New Roman" w:cs="Times New Roman"/>
          <w:sz w:val="24"/>
          <w:szCs w:val="24"/>
        </w:rPr>
        <w:t xml:space="preserve">                                                                                                                                                                       </w:t>
      </w:r>
    </w:p>
    <w:tbl>
      <w:tblPr>
        <w:tblStyle w:val="TableGrid"/>
        <w:tblpPr w:leftFromText="180" w:rightFromText="180" w:horzAnchor="margin" w:tblpY="1255"/>
        <w:tblW w:w="13320" w:type="dxa"/>
        <w:tblLook w:val="04A0" w:firstRow="1" w:lastRow="0" w:firstColumn="1" w:lastColumn="0" w:noHBand="0" w:noVBand="1"/>
      </w:tblPr>
      <w:tblGrid>
        <w:gridCol w:w="2340"/>
        <w:gridCol w:w="3574"/>
        <w:gridCol w:w="7406"/>
      </w:tblGrid>
      <w:tr w:rsidR="004550AF" w:rsidRPr="00460824" w:rsidTr="00166382">
        <w:tc>
          <w:tcPr>
            <w:tcW w:w="13320" w:type="dxa"/>
            <w:gridSpan w:val="3"/>
            <w:shd w:val="clear" w:color="auto" w:fill="D5DCE4" w:themeFill="text2" w:themeFillTint="33"/>
          </w:tcPr>
          <w:p w:rsidR="004550AF" w:rsidRPr="00460824" w:rsidRDefault="004550AF" w:rsidP="00166382">
            <w:pPr>
              <w:jc w:val="center"/>
              <w:rPr>
                <w:rFonts w:ascii="Times New Roman" w:hAnsi="Times New Roman" w:cs="Times New Roman"/>
                <w:b/>
              </w:rPr>
            </w:pPr>
            <w:r w:rsidRPr="00460824">
              <w:rPr>
                <w:rFonts w:ascii="Times New Roman" w:hAnsi="Times New Roman" w:cs="Times New Roman"/>
                <w:b/>
              </w:rPr>
              <w:t xml:space="preserve">Improvement/Accountability Plan </w:t>
            </w:r>
          </w:p>
        </w:tc>
      </w:tr>
      <w:tr w:rsidR="004550AF" w:rsidRPr="00460824" w:rsidTr="00166382">
        <w:tc>
          <w:tcPr>
            <w:tcW w:w="2340" w:type="dxa"/>
          </w:tcPr>
          <w:p w:rsidR="004550AF" w:rsidRPr="00460824" w:rsidRDefault="004550AF" w:rsidP="00166382">
            <w:pPr>
              <w:rPr>
                <w:rFonts w:ascii="Times New Roman" w:hAnsi="Times New Roman" w:cs="Times New Roman"/>
                <w:b/>
              </w:rPr>
            </w:pPr>
            <w:r w:rsidRPr="00460824">
              <w:rPr>
                <w:rFonts w:ascii="Times New Roman" w:hAnsi="Times New Roman" w:cs="Times New Roman"/>
                <w:b/>
              </w:rPr>
              <w:t>Focus of Plan (check the appropriate box):</w:t>
            </w:r>
          </w:p>
          <w:p w:rsidR="004550AF" w:rsidRPr="00460824" w:rsidRDefault="009C0072" w:rsidP="00166382">
            <w:pPr>
              <w:pStyle w:val="ListParagraph"/>
              <w:numPr>
                <w:ilvl w:val="0"/>
                <w:numId w:val="3"/>
              </w:numPr>
              <w:ind w:left="270" w:hanging="180"/>
              <w:rPr>
                <w:rFonts w:ascii="Times New Roman" w:hAnsi="Times New Roman" w:cs="Times New Roman"/>
                <w:b/>
              </w:rPr>
            </w:pPr>
            <w:r w:rsidRPr="00460824">
              <w:rPr>
                <w:rFonts w:ascii="Times New Roman" w:hAnsi="Times New Roman" w:cs="Times New Roman"/>
                <w:b/>
              </w:rPr>
              <w:t xml:space="preserve">  </w:t>
            </w:r>
            <w:r w:rsidR="004550AF" w:rsidRPr="00460824">
              <w:rPr>
                <w:rFonts w:ascii="Times New Roman" w:hAnsi="Times New Roman" w:cs="Times New Roman"/>
                <w:b/>
              </w:rPr>
              <w:t>LEA</w:t>
            </w:r>
          </w:p>
          <w:p w:rsidR="004550AF" w:rsidRPr="00460824" w:rsidRDefault="009C0072" w:rsidP="009C0072">
            <w:pPr>
              <w:rPr>
                <w:rFonts w:ascii="Times New Roman" w:hAnsi="Times New Roman" w:cs="Times New Roman"/>
              </w:rPr>
            </w:pPr>
            <w:r w:rsidRPr="00460824">
              <w:rPr>
                <w:rFonts w:ascii="Times New Roman" w:hAnsi="Times New Roman" w:cs="Times New Roman"/>
                <w:b/>
              </w:rPr>
              <w:t xml:space="preserve"> X   </w:t>
            </w:r>
            <w:r w:rsidR="004550AF" w:rsidRPr="00460824">
              <w:rPr>
                <w:rFonts w:ascii="Times New Roman" w:hAnsi="Times New Roman" w:cs="Times New Roman"/>
                <w:b/>
              </w:rPr>
              <w:t xml:space="preserve">School </w:t>
            </w:r>
          </w:p>
        </w:tc>
        <w:tc>
          <w:tcPr>
            <w:tcW w:w="3574" w:type="dxa"/>
          </w:tcPr>
          <w:p w:rsidR="004550AF" w:rsidRPr="00460824" w:rsidRDefault="004550AF" w:rsidP="00166382">
            <w:pPr>
              <w:rPr>
                <w:rFonts w:ascii="Times New Roman" w:hAnsi="Times New Roman" w:cs="Times New Roman"/>
                <w:b/>
              </w:rPr>
            </w:pPr>
            <w:r w:rsidRPr="00460824">
              <w:rPr>
                <w:rFonts w:ascii="Times New Roman" w:hAnsi="Times New Roman" w:cs="Times New Roman"/>
                <w:b/>
              </w:rPr>
              <w:t>Name of LEA:</w:t>
            </w:r>
            <w:r w:rsidR="00E96538" w:rsidRPr="00460824">
              <w:rPr>
                <w:rFonts w:ascii="Times New Roman" w:hAnsi="Times New Roman" w:cs="Times New Roman"/>
                <w:b/>
              </w:rPr>
              <w:t xml:space="preserve"> </w:t>
            </w:r>
            <w:r w:rsidR="003C3820" w:rsidRPr="00460824">
              <w:rPr>
                <w:rFonts w:ascii="Times New Roman" w:hAnsi="Times New Roman" w:cs="Times New Roman"/>
                <w:b/>
              </w:rPr>
              <w:t xml:space="preserve">  </w:t>
            </w:r>
            <w:r w:rsidR="00E96538" w:rsidRPr="00460824">
              <w:rPr>
                <w:rFonts w:ascii="Times New Roman" w:hAnsi="Times New Roman" w:cs="Times New Roman"/>
              </w:rPr>
              <w:t>Starlett S. Frenchie</w:t>
            </w:r>
          </w:p>
          <w:p w:rsidR="004550AF" w:rsidRPr="00460824" w:rsidRDefault="004550AF" w:rsidP="00166382">
            <w:pPr>
              <w:rPr>
                <w:rFonts w:ascii="Times New Roman" w:hAnsi="Times New Roman" w:cs="Times New Roman"/>
                <w:b/>
              </w:rPr>
            </w:pPr>
          </w:p>
          <w:p w:rsidR="004550AF" w:rsidRPr="00460824" w:rsidRDefault="0012635A" w:rsidP="00166382">
            <w:pPr>
              <w:rPr>
                <w:rFonts w:ascii="Times New Roman" w:hAnsi="Times New Roman" w:cs="Times New Roman"/>
                <w:b/>
              </w:rPr>
            </w:pPr>
            <w:r w:rsidRPr="00460824">
              <w:rPr>
                <w:rFonts w:ascii="Times New Roman" w:hAnsi="Times New Roman" w:cs="Times New Roman"/>
                <w:b/>
              </w:rPr>
              <w:t>Name of School:</w:t>
            </w:r>
            <w:r w:rsidR="00E96538" w:rsidRPr="00460824">
              <w:rPr>
                <w:rFonts w:ascii="Times New Roman" w:hAnsi="Times New Roman" w:cs="Times New Roman"/>
                <w:b/>
              </w:rPr>
              <w:t xml:space="preserve"> </w:t>
            </w:r>
            <w:r w:rsidR="003C3820" w:rsidRPr="00460824">
              <w:rPr>
                <w:rFonts w:ascii="Times New Roman" w:hAnsi="Times New Roman" w:cs="Times New Roman"/>
                <w:b/>
              </w:rPr>
              <w:t xml:space="preserve">  </w:t>
            </w:r>
            <w:r w:rsidR="00E96538" w:rsidRPr="00460824">
              <w:rPr>
                <w:rFonts w:ascii="Times New Roman" w:hAnsi="Times New Roman" w:cs="Times New Roman"/>
              </w:rPr>
              <w:t>Hamilton Elem.</w:t>
            </w:r>
          </w:p>
          <w:p w:rsidR="0012635A" w:rsidRPr="00460824" w:rsidRDefault="0012635A" w:rsidP="00166382">
            <w:pPr>
              <w:rPr>
                <w:rFonts w:ascii="Times New Roman" w:hAnsi="Times New Roman" w:cs="Times New Roman"/>
                <w:b/>
              </w:rPr>
            </w:pPr>
          </w:p>
          <w:p w:rsidR="0012635A" w:rsidRPr="00460824" w:rsidRDefault="0012635A" w:rsidP="00166382">
            <w:pPr>
              <w:rPr>
                <w:rFonts w:ascii="Times New Roman" w:hAnsi="Times New Roman" w:cs="Times New Roman"/>
              </w:rPr>
            </w:pPr>
            <w:r w:rsidRPr="00460824">
              <w:rPr>
                <w:rFonts w:ascii="Times New Roman" w:hAnsi="Times New Roman" w:cs="Times New Roman"/>
                <w:b/>
              </w:rPr>
              <w:t>School Code:</w:t>
            </w:r>
            <w:r w:rsidR="003C3820" w:rsidRPr="00460824">
              <w:rPr>
                <w:rFonts w:ascii="Times New Roman" w:hAnsi="Times New Roman" w:cs="Times New Roman"/>
                <w:b/>
              </w:rPr>
              <w:t xml:space="preserve">   </w:t>
            </w:r>
            <w:r w:rsidR="00E96538" w:rsidRPr="00460824">
              <w:rPr>
                <w:rFonts w:ascii="Times New Roman" w:hAnsi="Times New Roman" w:cs="Times New Roman"/>
              </w:rPr>
              <w:t>0478</w:t>
            </w:r>
          </w:p>
        </w:tc>
        <w:tc>
          <w:tcPr>
            <w:tcW w:w="7406" w:type="dxa"/>
          </w:tcPr>
          <w:p w:rsidR="004550AF" w:rsidRPr="00460824" w:rsidRDefault="004550AF" w:rsidP="00166382">
            <w:pPr>
              <w:rPr>
                <w:rFonts w:ascii="Times New Roman" w:hAnsi="Times New Roman" w:cs="Times New Roman"/>
                <w:b/>
                <w:color w:val="FF0000"/>
              </w:rPr>
            </w:pPr>
            <w:r w:rsidRPr="00460824">
              <w:rPr>
                <w:rFonts w:ascii="Times New Roman" w:hAnsi="Times New Roman" w:cs="Times New Roman"/>
                <w:b/>
              </w:rPr>
              <w:t>Check if appropriate</w:t>
            </w:r>
          </w:p>
          <w:p w:rsidR="004550AF" w:rsidRPr="00460824" w:rsidRDefault="004550AF" w:rsidP="00166382">
            <w:pPr>
              <w:pStyle w:val="ListParagraph"/>
              <w:numPr>
                <w:ilvl w:val="0"/>
                <w:numId w:val="2"/>
              </w:numPr>
              <w:rPr>
                <w:rFonts w:ascii="Times New Roman" w:hAnsi="Times New Roman" w:cs="Times New Roman"/>
                <w:b/>
              </w:rPr>
            </w:pPr>
            <w:r w:rsidRPr="00460824">
              <w:rPr>
                <w:rFonts w:ascii="Times New Roman" w:hAnsi="Times New Roman" w:cs="Times New Roman"/>
                <w:b/>
              </w:rPr>
              <w:t xml:space="preserve">Comprehensive School </w:t>
            </w:r>
            <w:r w:rsidRPr="00460824">
              <w:rPr>
                <w:rFonts w:ascii="Times New Roman" w:hAnsi="Times New Roman" w:cs="Times New Roman"/>
                <w:b/>
              </w:rPr>
              <w:br/>
              <w:t>***Requires a Regional School Improvement Team</w:t>
            </w:r>
          </w:p>
          <w:p w:rsidR="004550AF" w:rsidRPr="00460824" w:rsidRDefault="004550AF" w:rsidP="00166382">
            <w:pPr>
              <w:pStyle w:val="ListParagraph"/>
              <w:numPr>
                <w:ilvl w:val="0"/>
                <w:numId w:val="2"/>
              </w:numPr>
              <w:rPr>
                <w:rFonts w:ascii="Times New Roman" w:hAnsi="Times New Roman" w:cs="Times New Roman"/>
                <w:b/>
              </w:rPr>
            </w:pPr>
            <w:r w:rsidRPr="00460824">
              <w:rPr>
                <w:rFonts w:ascii="Times New Roman" w:hAnsi="Times New Roman" w:cs="Times New Roman"/>
                <w:b/>
              </w:rPr>
              <w:t>Targeted School</w:t>
            </w:r>
          </w:p>
          <w:p w:rsidR="004550AF" w:rsidRPr="00460824" w:rsidRDefault="009C0072" w:rsidP="009C0072">
            <w:pPr>
              <w:ind w:left="360"/>
              <w:rPr>
                <w:rFonts w:ascii="Times New Roman" w:hAnsi="Times New Roman" w:cs="Times New Roman"/>
                <w:b/>
              </w:rPr>
            </w:pPr>
            <w:r w:rsidRPr="00460824">
              <w:rPr>
                <w:rFonts w:ascii="Times New Roman" w:hAnsi="Times New Roman" w:cs="Times New Roman"/>
                <w:b/>
              </w:rPr>
              <w:t xml:space="preserve">X   </w:t>
            </w:r>
            <w:r w:rsidR="004550AF" w:rsidRPr="00460824">
              <w:rPr>
                <w:rFonts w:ascii="Times New Roman" w:hAnsi="Times New Roman" w:cs="Times New Roman"/>
                <w:b/>
              </w:rPr>
              <w:t>Title I.A</w:t>
            </w:r>
          </w:p>
          <w:p w:rsidR="004550AF" w:rsidRPr="00460824" w:rsidRDefault="004550AF" w:rsidP="00166382">
            <w:pPr>
              <w:pStyle w:val="ListParagraph"/>
              <w:numPr>
                <w:ilvl w:val="0"/>
                <w:numId w:val="2"/>
              </w:numPr>
              <w:rPr>
                <w:rFonts w:ascii="Times New Roman" w:hAnsi="Times New Roman" w:cs="Times New Roman"/>
              </w:rPr>
            </w:pPr>
            <w:r w:rsidRPr="00460824">
              <w:rPr>
                <w:rFonts w:ascii="Times New Roman" w:hAnsi="Times New Roman" w:cs="Times New Roman"/>
                <w:b/>
              </w:rPr>
              <w:t>Autonomous</w:t>
            </w:r>
          </w:p>
        </w:tc>
      </w:tr>
      <w:tr w:rsidR="004550AF" w:rsidRPr="00460824" w:rsidTr="00166382">
        <w:tc>
          <w:tcPr>
            <w:tcW w:w="2340" w:type="dxa"/>
          </w:tcPr>
          <w:p w:rsidR="004550AF" w:rsidRPr="00460824" w:rsidRDefault="004550AF" w:rsidP="00104496">
            <w:pPr>
              <w:rPr>
                <w:rFonts w:ascii="Times New Roman" w:hAnsi="Times New Roman" w:cs="Times New Roman"/>
                <w:b/>
              </w:rPr>
            </w:pPr>
            <w:r w:rsidRPr="00460824">
              <w:rPr>
                <w:rFonts w:ascii="Times New Roman" w:hAnsi="Times New Roman" w:cs="Times New Roman"/>
                <w:b/>
              </w:rPr>
              <w:t>Date:</w:t>
            </w:r>
            <w:r w:rsidR="00104496">
              <w:rPr>
                <w:rFonts w:ascii="Times New Roman" w:hAnsi="Times New Roman" w:cs="Times New Roman"/>
                <w:b/>
              </w:rPr>
              <w:t xml:space="preserve"> June 11</w:t>
            </w:r>
            <w:r w:rsidR="00FE4E1B">
              <w:rPr>
                <w:rFonts w:ascii="Times New Roman" w:hAnsi="Times New Roman" w:cs="Times New Roman"/>
                <w:b/>
              </w:rPr>
              <w:t>, 202</w:t>
            </w:r>
            <w:r w:rsidR="00104496">
              <w:rPr>
                <w:rFonts w:ascii="Times New Roman" w:hAnsi="Times New Roman" w:cs="Times New Roman"/>
                <w:b/>
              </w:rPr>
              <w:t>1</w:t>
            </w:r>
          </w:p>
        </w:tc>
        <w:tc>
          <w:tcPr>
            <w:tcW w:w="10980" w:type="dxa"/>
            <w:gridSpan w:val="2"/>
            <w:shd w:val="clear" w:color="auto" w:fill="D5DCE4" w:themeFill="text2" w:themeFillTint="33"/>
          </w:tcPr>
          <w:p w:rsidR="004550AF" w:rsidRPr="00460824" w:rsidRDefault="004550AF" w:rsidP="00166382">
            <w:pPr>
              <w:rPr>
                <w:rFonts w:ascii="Times New Roman" w:hAnsi="Times New Roman" w:cs="Times New Roman"/>
                <w:b/>
              </w:rPr>
            </w:pPr>
          </w:p>
        </w:tc>
      </w:tr>
      <w:tr w:rsidR="004550AF" w:rsidRPr="00460824" w:rsidTr="00166382">
        <w:tc>
          <w:tcPr>
            <w:tcW w:w="13320" w:type="dxa"/>
            <w:gridSpan w:val="3"/>
          </w:tcPr>
          <w:p w:rsidR="004550AF" w:rsidRPr="00460824" w:rsidRDefault="004550AF" w:rsidP="00166382">
            <w:pPr>
              <w:rPr>
                <w:rFonts w:ascii="Times New Roman" w:hAnsi="Times New Roman" w:cs="Times New Roman"/>
                <w:b/>
              </w:rPr>
            </w:pPr>
            <w:r w:rsidRPr="00460824">
              <w:rPr>
                <w:rFonts w:ascii="Times New Roman" w:hAnsi="Times New Roman" w:cs="Times New Roman"/>
                <w:b/>
              </w:rPr>
              <w:t>Purpose:  To develop a plan for improving the top 3 needs identified in the needs assessment.</w:t>
            </w:r>
          </w:p>
        </w:tc>
      </w:tr>
      <w:tr w:rsidR="004550AF" w:rsidRPr="00460824" w:rsidTr="00166382">
        <w:tc>
          <w:tcPr>
            <w:tcW w:w="13320" w:type="dxa"/>
            <w:gridSpan w:val="3"/>
            <w:shd w:val="clear" w:color="auto" w:fill="auto"/>
          </w:tcPr>
          <w:p w:rsidR="009C0072" w:rsidRPr="00460824" w:rsidRDefault="004550AF" w:rsidP="009C0072">
            <w:pPr>
              <w:rPr>
                <w:rFonts w:ascii="Calibri" w:hAnsi="Calibri"/>
                <w:sz w:val="24"/>
                <w:szCs w:val="24"/>
              </w:rPr>
            </w:pPr>
            <w:r w:rsidRPr="00460824">
              <w:rPr>
                <w:rFonts w:ascii="Times New Roman" w:hAnsi="Times New Roman" w:cs="Times New Roman"/>
                <w:b/>
              </w:rPr>
              <w:t>School Mission:</w:t>
            </w:r>
            <w:r w:rsidR="009C0072" w:rsidRPr="00460824">
              <w:rPr>
                <w:rFonts w:ascii="Calibri" w:hAnsi="Calibri"/>
                <w:sz w:val="20"/>
                <w:szCs w:val="20"/>
              </w:rPr>
              <w:t xml:space="preserve"> </w:t>
            </w:r>
            <w:r w:rsidR="009C0072" w:rsidRPr="00460824">
              <w:rPr>
                <w:rFonts w:ascii="Calibri" w:hAnsi="Calibri"/>
                <w:sz w:val="24"/>
                <w:szCs w:val="24"/>
              </w:rPr>
              <w:t xml:space="preserve">We are committed to… </w:t>
            </w:r>
          </w:p>
          <w:p w:rsidR="009C0072" w:rsidRPr="00460824" w:rsidRDefault="009C0072" w:rsidP="009C0072">
            <w:pPr>
              <w:rPr>
                <w:rFonts w:ascii="Calibri" w:hAnsi="Calibri"/>
                <w:sz w:val="24"/>
                <w:szCs w:val="24"/>
              </w:rPr>
            </w:pPr>
            <w:r w:rsidRPr="00460824">
              <w:rPr>
                <w:rFonts w:ascii="Calibri" w:hAnsi="Calibri"/>
                <w:sz w:val="24"/>
                <w:szCs w:val="24"/>
              </w:rPr>
              <w:t>Hamilton Elementary School is an environment where all stakeholders are inspired to contribute to a positive, safe and caring learning atmosphere.  We promote a learning community that encourages a respect for lifetime learning so that individuals are cultivated to compete on a world wide scale.  We empower our students to become academically and technologically successful.  We are committed to employing a solution focused approach to learning and achieving individual success.  Our academic program is innovative, infused with technology and data driven.  Our school community is committed to promoting high expectations and goals, to encourage the building of foundations needing to support life-long learning in an ever changing society.</w:t>
            </w:r>
          </w:p>
          <w:p w:rsidR="004550AF" w:rsidRPr="00460824" w:rsidRDefault="004550AF" w:rsidP="00166382">
            <w:pPr>
              <w:rPr>
                <w:rFonts w:ascii="Times New Roman" w:hAnsi="Times New Roman" w:cs="Times New Roman"/>
                <w:b/>
              </w:rPr>
            </w:pPr>
          </w:p>
        </w:tc>
      </w:tr>
      <w:tr w:rsidR="004550AF" w:rsidRPr="00460824" w:rsidTr="00166382">
        <w:tc>
          <w:tcPr>
            <w:tcW w:w="13320" w:type="dxa"/>
            <w:gridSpan w:val="3"/>
            <w:shd w:val="clear" w:color="auto" w:fill="auto"/>
          </w:tcPr>
          <w:p w:rsidR="009C0072" w:rsidRPr="00460824" w:rsidRDefault="004550AF" w:rsidP="009C0072">
            <w:pPr>
              <w:pStyle w:val="Heading4"/>
              <w:keepNext w:val="0"/>
              <w:keepLines w:val="0"/>
              <w:contextualSpacing w:val="0"/>
              <w:outlineLvl w:val="3"/>
              <w:rPr>
                <w:rFonts w:ascii="Calibri" w:hAnsi="Calibri"/>
                <w:b w:val="0"/>
              </w:rPr>
            </w:pPr>
            <w:r w:rsidRPr="00460824">
              <w:rPr>
                <w:b w:val="0"/>
              </w:rPr>
              <w:t>School Vision:</w:t>
            </w:r>
            <w:r w:rsidR="009C0072" w:rsidRPr="00460824">
              <w:rPr>
                <w:rFonts w:ascii="Calibri" w:hAnsi="Calibri"/>
                <w:b w:val="0"/>
                <w:sz w:val="20"/>
                <w:szCs w:val="20"/>
              </w:rPr>
              <w:t xml:space="preserve"> </w:t>
            </w:r>
            <w:r w:rsidR="009C0072" w:rsidRPr="00460824">
              <w:rPr>
                <w:rFonts w:ascii="Calibri" w:hAnsi="Calibri"/>
                <w:b w:val="0"/>
              </w:rPr>
              <w:t>We Aspire to…</w:t>
            </w:r>
          </w:p>
          <w:p w:rsidR="004550AF" w:rsidRPr="00460824" w:rsidRDefault="009C0072" w:rsidP="009C0072">
            <w:pPr>
              <w:rPr>
                <w:rFonts w:ascii="Times New Roman" w:hAnsi="Times New Roman" w:cs="Times New Roman"/>
                <w:b/>
              </w:rPr>
            </w:pPr>
            <w:r w:rsidRPr="00460824">
              <w:rPr>
                <w:rFonts w:ascii="Calibri" w:hAnsi="Calibri"/>
                <w:sz w:val="24"/>
                <w:szCs w:val="24"/>
              </w:rPr>
              <w:t>Hamilton Elementary is a school community, in which all stakeholders are committed to promoting high expectations and achieving goals in order to encourage the building of foundations needed to support life-long learning in an ever changing society.</w:t>
            </w:r>
          </w:p>
        </w:tc>
      </w:tr>
      <w:tr w:rsidR="004550AF" w:rsidRPr="00460824" w:rsidTr="00166382">
        <w:trPr>
          <w:trHeight w:val="4211"/>
        </w:trPr>
        <w:tc>
          <w:tcPr>
            <w:tcW w:w="13320" w:type="dxa"/>
            <w:gridSpan w:val="3"/>
          </w:tcPr>
          <w:p w:rsidR="004550AF" w:rsidRPr="00460824" w:rsidRDefault="004550AF" w:rsidP="00166382">
            <w:pPr>
              <w:rPr>
                <w:rFonts w:ascii="Times New Roman" w:hAnsi="Times New Roman" w:cs="Times New Roman"/>
                <w:b/>
              </w:rPr>
            </w:pPr>
            <w:r w:rsidRPr="00460824">
              <w:rPr>
                <w:rFonts w:ascii="Times New Roman" w:hAnsi="Times New Roman" w:cs="Times New Roman"/>
                <w:b/>
              </w:rPr>
              <w:lastRenderedPageBreak/>
              <w:t>One plan may meet the needs of a number of different programs. Please check all that apply.</w:t>
            </w:r>
          </w:p>
          <w:p w:rsidR="004550AF" w:rsidRPr="00460824" w:rsidRDefault="009C0072" w:rsidP="009C0072">
            <w:pPr>
              <w:tabs>
                <w:tab w:val="left" w:pos="1755"/>
                <w:tab w:val="left" w:pos="2445"/>
                <w:tab w:val="left" w:pos="4395"/>
              </w:tabs>
              <w:ind w:left="405"/>
              <w:rPr>
                <w:rFonts w:ascii="Times New Roman" w:hAnsi="Times New Roman" w:cs="Times New Roman"/>
                <w:b/>
                <w:sz w:val="20"/>
              </w:rPr>
            </w:pPr>
            <w:r w:rsidRPr="00460824">
              <w:rPr>
                <w:rFonts w:ascii="Times New Roman" w:hAnsi="Times New Roman" w:cs="Times New Roman"/>
                <w:b/>
                <w:sz w:val="20"/>
              </w:rPr>
              <w:t xml:space="preserve">X    </w:t>
            </w:r>
            <w:r w:rsidR="004550AF" w:rsidRPr="00460824">
              <w:rPr>
                <w:rFonts w:ascii="Times New Roman" w:hAnsi="Times New Roman" w:cs="Times New Roman"/>
                <w:b/>
                <w:sz w:val="20"/>
              </w:rPr>
              <w:t xml:space="preserve">Title I.A  School Improvement </w:t>
            </w:r>
            <w:r w:rsidR="004550AF" w:rsidRPr="00460824">
              <w:rPr>
                <w:rFonts w:ascii="Times New Roman" w:hAnsi="Times New Roman" w:cs="Times New Roman"/>
                <w:b/>
                <w:sz w:val="20"/>
              </w:rPr>
              <w:tab/>
              <w:t xml:space="preserve">                                 </w:t>
            </w:r>
          </w:p>
          <w:p w:rsidR="004550AF" w:rsidRPr="00460824" w:rsidRDefault="004550AF" w:rsidP="00166382">
            <w:pPr>
              <w:pStyle w:val="ListParagraph"/>
              <w:numPr>
                <w:ilvl w:val="0"/>
                <w:numId w:val="1"/>
              </w:numPr>
              <w:tabs>
                <w:tab w:val="left" w:pos="1755"/>
                <w:tab w:val="left" w:pos="2445"/>
                <w:tab w:val="left" w:pos="4395"/>
              </w:tabs>
              <w:rPr>
                <w:rFonts w:ascii="Times New Roman" w:hAnsi="Times New Roman" w:cs="Times New Roman"/>
                <w:b/>
                <w:sz w:val="20"/>
              </w:rPr>
            </w:pPr>
            <w:r w:rsidRPr="00460824">
              <w:rPr>
                <w:rFonts w:ascii="Times New Roman" w:hAnsi="Times New Roman" w:cs="Times New Roman"/>
                <w:b/>
                <w:sz w:val="20"/>
              </w:rPr>
              <w:t xml:space="preserve">Title I.C  Education of Migratory Children              </w:t>
            </w:r>
          </w:p>
          <w:p w:rsidR="004550AF" w:rsidRPr="00460824" w:rsidRDefault="003C3820" w:rsidP="003C3820">
            <w:pPr>
              <w:tabs>
                <w:tab w:val="left" w:pos="1755"/>
                <w:tab w:val="left" w:pos="2445"/>
                <w:tab w:val="left" w:pos="4395"/>
              </w:tabs>
              <w:ind w:left="405"/>
              <w:rPr>
                <w:rFonts w:ascii="Times New Roman" w:hAnsi="Times New Roman" w:cs="Times New Roman"/>
                <w:b/>
                <w:sz w:val="20"/>
              </w:rPr>
            </w:pPr>
            <w:r w:rsidRPr="00460824">
              <w:rPr>
                <w:rFonts w:ascii="Times New Roman" w:hAnsi="Times New Roman" w:cs="Times New Roman"/>
                <w:b/>
                <w:sz w:val="20"/>
              </w:rPr>
              <w:t xml:space="preserve">X    </w:t>
            </w:r>
            <w:r w:rsidR="004550AF" w:rsidRPr="00460824">
              <w:rPr>
                <w:rFonts w:ascii="Times New Roman" w:hAnsi="Times New Roman" w:cs="Times New Roman"/>
                <w:b/>
                <w:sz w:val="20"/>
              </w:rPr>
              <w:t>Title I.D  Prevention and Intervention Programs for Children and Youth who are Neglected, Delinquent or At-Risk</w:t>
            </w:r>
          </w:p>
          <w:p w:rsidR="004550AF" w:rsidRPr="00460824" w:rsidRDefault="004550AF" w:rsidP="00166382">
            <w:pPr>
              <w:pStyle w:val="ListParagraph"/>
              <w:numPr>
                <w:ilvl w:val="0"/>
                <w:numId w:val="1"/>
              </w:numPr>
              <w:tabs>
                <w:tab w:val="left" w:pos="1755"/>
                <w:tab w:val="left" w:pos="2445"/>
                <w:tab w:val="left" w:pos="4395"/>
              </w:tabs>
              <w:rPr>
                <w:rFonts w:ascii="Times New Roman" w:hAnsi="Times New Roman" w:cs="Times New Roman"/>
                <w:b/>
                <w:sz w:val="20"/>
              </w:rPr>
            </w:pPr>
            <w:r w:rsidRPr="00460824">
              <w:rPr>
                <w:rFonts w:ascii="Times New Roman" w:hAnsi="Times New Roman" w:cs="Times New Roman"/>
                <w:b/>
                <w:sz w:val="20"/>
              </w:rPr>
              <w:t>Title II.A  Language Instruction for English Learners and Immigrant Children</w:t>
            </w:r>
          </w:p>
          <w:p w:rsidR="004550AF" w:rsidRPr="00460824" w:rsidRDefault="009C0072" w:rsidP="009C0072">
            <w:pPr>
              <w:tabs>
                <w:tab w:val="left" w:pos="1755"/>
                <w:tab w:val="left" w:pos="2445"/>
                <w:tab w:val="left" w:pos="4395"/>
              </w:tabs>
              <w:ind w:left="405"/>
              <w:rPr>
                <w:rFonts w:ascii="Times New Roman" w:hAnsi="Times New Roman" w:cs="Times New Roman"/>
                <w:b/>
                <w:sz w:val="20"/>
              </w:rPr>
            </w:pPr>
            <w:r w:rsidRPr="00460824">
              <w:rPr>
                <w:rFonts w:ascii="Times New Roman" w:hAnsi="Times New Roman" w:cs="Times New Roman"/>
                <w:b/>
                <w:sz w:val="20"/>
              </w:rPr>
              <w:t xml:space="preserve">X    </w:t>
            </w:r>
            <w:r w:rsidR="004550AF" w:rsidRPr="00460824">
              <w:rPr>
                <w:rFonts w:ascii="Times New Roman" w:hAnsi="Times New Roman" w:cs="Times New Roman"/>
                <w:b/>
                <w:sz w:val="20"/>
              </w:rPr>
              <w:t>Title IV   21</w:t>
            </w:r>
            <w:r w:rsidR="004550AF" w:rsidRPr="00460824">
              <w:rPr>
                <w:rFonts w:ascii="Times New Roman" w:hAnsi="Times New Roman" w:cs="Times New Roman"/>
                <w:b/>
                <w:sz w:val="20"/>
                <w:vertAlign w:val="superscript"/>
              </w:rPr>
              <w:t>st</w:t>
            </w:r>
            <w:r w:rsidR="004550AF" w:rsidRPr="00460824">
              <w:rPr>
                <w:rFonts w:ascii="Times New Roman" w:hAnsi="Times New Roman" w:cs="Times New Roman"/>
                <w:b/>
                <w:sz w:val="20"/>
              </w:rPr>
              <w:t xml:space="preserve"> Century Schools</w:t>
            </w:r>
          </w:p>
          <w:p w:rsidR="004550AF" w:rsidRPr="00460824" w:rsidRDefault="004550AF" w:rsidP="00166382">
            <w:pPr>
              <w:pStyle w:val="ListParagraph"/>
              <w:numPr>
                <w:ilvl w:val="0"/>
                <w:numId w:val="1"/>
              </w:numPr>
              <w:tabs>
                <w:tab w:val="left" w:pos="1755"/>
                <w:tab w:val="left" w:pos="2445"/>
                <w:tab w:val="left" w:pos="4395"/>
              </w:tabs>
              <w:rPr>
                <w:rFonts w:ascii="Times New Roman" w:hAnsi="Times New Roman" w:cs="Times New Roman"/>
                <w:b/>
                <w:sz w:val="20"/>
              </w:rPr>
            </w:pPr>
            <w:r w:rsidRPr="00460824">
              <w:rPr>
                <w:rFonts w:ascii="Times New Roman" w:hAnsi="Times New Roman" w:cs="Times New Roman"/>
                <w:b/>
                <w:sz w:val="20"/>
              </w:rPr>
              <w:t>Title V  Flexibility and Accountability</w:t>
            </w:r>
          </w:p>
          <w:p w:rsidR="004550AF" w:rsidRPr="00460824" w:rsidRDefault="009C0072" w:rsidP="009C0072">
            <w:pPr>
              <w:tabs>
                <w:tab w:val="left" w:pos="4395"/>
              </w:tabs>
              <w:ind w:left="405"/>
              <w:rPr>
                <w:rFonts w:ascii="Times New Roman" w:hAnsi="Times New Roman" w:cs="Times New Roman"/>
                <w:b/>
                <w:sz w:val="20"/>
              </w:rPr>
            </w:pPr>
            <w:r w:rsidRPr="00460824">
              <w:rPr>
                <w:rFonts w:ascii="Times New Roman" w:hAnsi="Times New Roman" w:cs="Times New Roman"/>
                <w:b/>
                <w:sz w:val="20"/>
              </w:rPr>
              <w:t xml:space="preserve">X    </w:t>
            </w:r>
            <w:r w:rsidR="004550AF" w:rsidRPr="00460824">
              <w:rPr>
                <w:rFonts w:ascii="Times New Roman" w:hAnsi="Times New Roman" w:cs="Times New Roman"/>
                <w:b/>
                <w:sz w:val="20"/>
              </w:rPr>
              <w:t>Individuals with Disability Education Act</w:t>
            </w:r>
          </w:p>
          <w:p w:rsidR="004550AF" w:rsidRPr="00460824" w:rsidRDefault="004550AF" w:rsidP="00166382">
            <w:pPr>
              <w:pStyle w:val="ListParagraph"/>
              <w:numPr>
                <w:ilvl w:val="0"/>
                <w:numId w:val="1"/>
              </w:numPr>
              <w:tabs>
                <w:tab w:val="left" w:pos="4395"/>
              </w:tabs>
              <w:rPr>
                <w:rFonts w:ascii="Times New Roman" w:hAnsi="Times New Roman" w:cs="Times New Roman"/>
                <w:b/>
                <w:sz w:val="20"/>
              </w:rPr>
            </w:pPr>
            <w:r w:rsidRPr="00460824">
              <w:rPr>
                <w:rFonts w:ascii="Times New Roman" w:hAnsi="Times New Roman" w:cs="Times New Roman"/>
                <w:b/>
                <w:sz w:val="20"/>
              </w:rPr>
              <w:t>Rehabilitation Act of 1973</w:t>
            </w:r>
          </w:p>
          <w:p w:rsidR="004550AF" w:rsidRPr="00460824" w:rsidRDefault="004550AF" w:rsidP="00166382">
            <w:pPr>
              <w:pStyle w:val="ListParagraph"/>
              <w:numPr>
                <w:ilvl w:val="0"/>
                <w:numId w:val="1"/>
              </w:numPr>
              <w:tabs>
                <w:tab w:val="left" w:pos="4395"/>
              </w:tabs>
              <w:rPr>
                <w:rFonts w:ascii="Times New Roman" w:hAnsi="Times New Roman" w:cs="Times New Roman"/>
                <w:b/>
                <w:sz w:val="20"/>
              </w:rPr>
            </w:pPr>
            <w:r w:rsidRPr="00460824">
              <w:rPr>
                <w:rFonts w:ascii="Times New Roman" w:hAnsi="Times New Roman" w:cs="Times New Roman"/>
                <w:b/>
                <w:sz w:val="20"/>
              </w:rPr>
              <w:t>Carl D. Perkins Career and Technical Education Act</w:t>
            </w:r>
          </w:p>
          <w:p w:rsidR="004550AF" w:rsidRPr="00460824" w:rsidRDefault="004550AF" w:rsidP="00166382">
            <w:pPr>
              <w:pStyle w:val="ListParagraph"/>
              <w:numPr>
                <w:ilvl w:val="0"/>
                <w:numId w:val="1"/>
              </w:numPr>
              <w:tabs>
                <w:tab w:val="left" w:pos="4395"/>
              </w:tabs>
              <w:rPr>
                <w:rFonts w:ascii="Times New Roman" w:hAnsi="Times New Roman" w:cs="Times New Roman"/>
                <w:b/>
                <w:sz w:val="20"/>
              </w:rPr>
            </w:pPr>
            <w:r w:rsidRPr="00460824">
              <w:rPr>
                <w:rFonts w:ascii="Times New Roman" w:hAnsi="Times New Roman" w:cs="Times New Roman"/>
                <w:b/>
                <w:sz w:val="20"/>
              </w:rPr>
              <w:t>Workforce Innovation and Opportunities Act</w:t>
            </w:r>
          </w:p>
          <w:p w:rsidR="004550AF" w:rsidRPr="00460824" w:rsidRDefault="009C0072" w:rsidP="009C0072">
            <w:pPr>
              <w:tabs>
                <w:tab w:val="left" w:pos="4395"/>
              </w:tabs>
              <w:ind w:left="405"/>
              <w:rPr>
                <w:rFonts w:ascii="Times New Roman" w:hAnsi="Times New Roman" w:cs="Times New Roman"/>
                <w:b/>
                <w:sz w:val="20"/>
              </w:rPr>
            </w:pPr>
            <w:r w:rsidRPr="00460824">
              <w:rPr>
                <w:rFonts w:ascii="Times New Roman" w:hAnsi="Times New Roman" w:cs="Times New Roman"/>
                <w:b/>
                <w:sz w:val="20"/>
              </w:rPr>
              <w:t xml:space="preserve">X    </w:t>
            </w:r>
            <w:r w:rsidR="004550AF" w:rsidRPr="00460824">
              <w:rPr>
                <w:rFonts w:ascii="Times New Roman" w:hAnsi="Times New Roman" w:cs="Times New Roman"/>
                <w:b/>
                <w:sz w:val="20"/>
              </w:rPr>
              <w:t>Head Start Act</w:t>
            </w:r>
          </w:p>
          <w:p w:rsidR="004550AF" w:rsidRPr="00460824" w:rsidRDefault="009C0072" w:rsidP="009C0072">
            <w:pPr>
              <w:tabs>
                <w:tab w:val="left" w:pos="4395"/>
              </w:tabs>
              <w:ind w:left="405"/>
              <w:rPr>
                <w:rFonts w:ascii="Times New Roman" w:hAnsi="Times New Roman" w:cs="Times New Roman"/>
                <w:b/>
                <w:sz w:val="20"/>
              </w:rPr>
            </w:pPr>
            <w:r w:rsidRPr="00460824">
              <w:rPr>
                <w:rFonts w:ascii="Times New Roman" w:hAnsi="Times New Roman" w:cs="Times New Roman"/>
                <w:b/>
                <w:sz w:val="20"/>
              </w:rPr>
              <w:t xml:space="preserve">X    </w:t>
            </w:r>
            <w:r w:rsidR="004550AF" w:rsidRPr="00460824">
              <w:rPr>
                <w:rFonts w:ascii="Times New Roman" w:hAnsi="Times New Roman" w:cs="Times New Roman"/>
                <w:b/>
                <w:sz w:val="20"/>
              </w:rPr>
              <w:t>McKinney Vento Homeless Assistance Act</w:t>
            </w:r>
          </w:p>
          <w:p w:rsidR="004550AF" w:rsidRPr="00460824" w:rsidRDefault="004550AF" w:rsidP="00166382">
            <w:pPr>
              <w:pStyle w:val="ListParagraph"/>
              <w:numPr>
                <w:ilvl w:val="0"/>
                <w:numId w:val="1"/>
              </w:numPr>
              <w:tabs>
                <w:tab w:val="left" w:pos="4395"/>
              </w:tabs>
              <w:rPr>
                <w:rFonts w:ascii="Times New Roman" w:hAnsi="Times New Roman" w:cs="Times New Roman"/>
                <w:b/>
                <w:sz w:val="20"/>
              </w:rPr>
            </w:pPr>
            <w:r w:rsidRPr="00460824">
              <w:rPr>
                <w:rFonts w:ascii="Times New Roman" w:hAnsi="Times New Roman" w:cs="Times New Roman"/>
                <w:b/>
                <w:sz w:val="20"/>
              </w:rPr>
              <w:t>Adult Education and Family Literacy Act</w:t>
            </w:r>
          </w:p>
          <w:p w:rsidR="004550AF" w:rsidRPr="00460824" w:rsidRDefault="009C0072" w:rsidP="009C0072">
            <w:pPr>
              <w:tabs>
                <w:tab w:val="left" w:pos="4395"/>
              </w:tabs>
              <w:ind w:left="405"/>
              <w:rPr>
                <w:rFonts w:ascii="Times New Roman" w:hAnsi="Times New Roman" w:cs="Times New Roman"/>
                <w:b/>
                <w:sz w:val="20"/>
              </w:rPr>
            </w:pPr>
            <w:r w:rsidRPr="00460824">
              <w:rPr>
                <w:rFonts w:ascii="Times New Roman" w:hAnsi="Times New Roman" w:cs="Times New Roman"/>
                <w:b/>
                <w:sz w:val="20"/>
              </w:rPr>
              <w:t xml:space="preserve">X    </w:t>
            </w:r>
            <w:r w:rsidR="004550AF" w:rsidRPr="00460824">
              <w:rPr>
                <w:rFonts w:ascii="Times New Roman" w:hAnsi="Times New Roman" w:cs="Times New Roman"/>
                <w:b/>
                <w:sz w:val="20"/>
              </w:rPr>
              <w:t>MSIP</w:t>
            </w:r>
          </w:p>
          <w:p w:rsidR="004550AF" w:rsidRPr="00460824" w:rsidRDefault="004550AF" w:rsidP="00166382">
            <w:pPr>
              <w:pStyle w:val="ListParagraph"/>
              <w:numPr>
                <w:ilvl w:val="0"/>
                <w:numId w:val="1"/>
              </w:numPr>
              <w:tabs>
                <w:tab w:val="left" w:pos="4395"/>
              </w:tabs>
              <w:rPr>
                <w:rFonts w:ascii="Times New Roman" w:hAnsi="Times New Roman" w:cs="Times New Roman"/>
                <w:b/>
              </w:rPr>
            </w:pPr>
            <w:r w:rsidRPr="00460824">
              <w:rPr>
                <w:rFonts w:ascii="Times New Roman" w:hAnsi="Times New Roman" w:cs="Times New Roman"/>
                <w:b/>
                <w:sz w:val="20"/>
              </w:rPr>
              <w:t>Other State and Local Requirements/Needs   __________________________________________________________</w:t>
            </w:r>
          </w:p>
        </w:tc>
      </w:tr>
    </w:tbl>
    <w:p w:rsidR="00471A1A" w:rsidRPr="00460824" w:rsidRDefault="00471A1A" w:rsidP="00471A1A">
      <w:pPr>
        <w:spacing w:after="0"/>
        <w:rPr>
          <w:rFonts w:ascii="Times New Roman" w:hAnsi="Times New Roman" w:cs="Times New Roman"/>
        </w:rPr>
      </w:pPr>
    </w:p>
    <w:p w:rsidR="00471A1A" w:rsidRPr="00460824" w:rsidRDefault="00471A1A" w:rsidP="00471A1A">
      <w:pPr>
        <w:spacing w:after="0"/>
        <w:rPr>
          <w:rFonts w:ascii="Times New Roman" w:hAnsi="Times New Roman" w:cs="Times New Roman"/>
        </w:rPr>
      </w:pPr>
    </w:p>
    <w:p w:rsidR="00471A1A" w:rsidRPr="00460824" w:rsidRDefault="00471A1A" w:rsidP="00471A1A">
      <w:pPr>
        <w:spacing w:after="0"/>
        <w:rPr>
          <w:rFonts w:ascii="Times New Roman" w:hAnsi="Times New Roman" w:cs="Times New Roman"/>
        </w:rPr>
      </w:pPr>
    </w:p>
    <w:p w:rsidR="00EF122C" w:rsidRPr="00460824" w:rsidRDefault="00EF122C" w:rsidP="00471A1A">
      <w:pPr>
        <w:spacing w:after="0"/>
        <w:rPr>
          <w:rFonts w:ascii="Times New Roman" w:hAnsi="Times New Roman" w:cs="Times New Roman"/>
        </w:rPr>
      </w:pPr>
    </w:p>
    <w:p w:rsidR="00C00429" w:rsidRPr="00460824" w:rsidRDefault="00C00429" w:rsidP="00C00429">
      <w:pPr>
        <w:rPr>
          <w:rFonts w:ascii="Times New Roman" w:hAnsi="Times New Roman" w:cs="Times New Roman"/>
          <w:b/>
          <w:color w:val="000000"/>
        </w:rPr>
      </w:pPr>
      <w:r w:rsidRPr="00460824">
        <w:rPr>
          <w:rFonts w:ascii="Times New Roman" w:hAnsi="Times New Roman" w:cs="Times New Roman"/>
          <w:b/>
          <w:color w:val="000000"/>
        </w:rPr>
        <w:t>Districts, charters and/or schools should engage in timely and meaningful discussions, with a broad range of stakeholders, to examine relevant data to understand the most pressing needs of students, schools and/or educators and the potential root causes for each need. By inviting all stakeholders to participate in the needs assessment process you are establishing a unified understanding of the LEA and/or school(s), identifying goals that reflect the vision of the entire learning community and promoting buy-in for improvement efforts.</w:t>
      </w:r>
      <w:r w:rsidRPr="00460824">
        <w:rPr>
          <w:rFonts w:ascii="Times New Roman" w:hAnsi="Times New Roman" w:cs="Times New Roman"/>
          <w:b/>
        </w:rPr>
        <w:t xml:space="preserve"> </w:t>
      </w:r>
      <w:r w:rsidRPr="00460824">
        <w:rPr>
          <w:rFonts w:ascii="Times New Roman" w:hAnsi="Times New Roman" w:cs="Times New Roman"/>
          <w:b/>
          <w:color w:val="000000"/>
        </w:rPr>
        <w:t>The following chart identifies stakeholders who may participate in the needs assessment process.</w:t>
      </w:r>
    </w:p>
    <w:p w:rsidR="00FF1EC4" w:rsidRPr="00460824" w:rsidRDefault="00FF1EC4" w:rsidP="00C00429">
      <w:pPr>
        <w:rPr>
          <w:rFonts w:ascii="Times New Roman" w:hAnsi="Times New Roman" w:cs="Times New Roman"/>
          <w:b/>
          <w:color w:val="000000"/>
        </w:rPr>
      </w:pPr>
    </w:p>
    <w:p w:rsidR="00FF1EC4" w:rsidRPr="00460824" w:rsidRDefault="00FF1EC4" w:rsidP="00C00429">
      <w:pPr>
        <w:rPr>
          <w:rFonts w:ascii="Times New Roman" w:hAnsi="Times New Roman" w:cs="Times New Roman"/>
          <w:b/>
          <w:color w:val="000000"/>
        </w:rPr>
      </w:pPr>
    </w:p>
    <w:p w:rsidR="00FF1EC4" w:rsidRPr="00460824" w:rsidRDefault="00FF1EC4" w:rsidP="00C00429">
      <w:pPr>
        <w:rPr>
          <w:rFonts w:ascii="Times New Roman" w:hAnsi="Times New Roman" w:cs="Times New Roman"/>
          <w:b/>
          <w:color w:val="000000"/>
        </w:rPr>
      </w:pPr>
    </w:p>
    <w:p w:rsidR="00FF1EC4" w:rsidRPr="00460824" w:rsidRDefault="00FF1EC4" w:rsidP="00C00429">
      <w:pPr>
        <w:rPr>
          <w:rFonts w:ascii="Times New Roman" w:hAnsi="Times New Roman" w:cs="Times New Roman"/>
          <w:b/>
          <w:color w:val="000000"/>
        </w:rPr>
      </w:pPr>
    </w:p>
    <w:p w:rsidR="00FF1EC4" w:rsidRPr="00460824" w:rsidRDefault="00FF1EC4" w:rsidP="00C00429">
      <w:pPr>
        <w:rPr>
          <w:rFonts w:ascii="Times New Roman" w:hAnsi="Times New Roman" w:cs="Times New Roman"/>
          <w:b/>
        </w:rPr>
      </w:pPr>
    </w:p>
    <w:p w:rsidR="00C00429" w:rsidRPr="00460824" w:rsidRDefault="00C00429" w:rsidP="00471A1A">
      <w:pPr>
        <w:spacing w:after="0"/>
        <w:rPr>
          <w:rFonts w:ascii="Times New Roman" w:hAnsi="Times New Roman" w:cs="Times New Roman"/>
        </w:rPr>
      </w:pPr>
    </w:p>
    <w:tbl>
      <w:tblPr>
        <w:tblW w:w="1352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3"/>
        <w:gridCol w:w="2340"/>
        <w:gridCol w:w="2970"/>
        <w:gridCol w:w="5220"/>
      </w:tblGrid>
      <w:tr w:rsidR="00BB483A" w:rsidRPr="00460824" w:rsidTr="00405413">
        <w:trPr>
          <w:trHeight w:val="368"/>
        </w:trPr>
        <w:tc>
          <w:tcPr>
            <w:tcW w:w="13523" w:type="dxa"/>
            <w:gridSpan w:val="4"/>
            <w:shd w:val="clear" w:color="auto" w:fill="D5DCE4" w:themeFill="text2" w:themeFillTint="33"/>
          </w:tcPr>
          <w:p w:rsidR="00BB483A" w:rsidRPr="00460824" w:rsidRDefault="00BB483A" w:rsidP="00471A1A">
            <w:pPr>
              <w:spacing w:after="0"/>
              <w:jc w:val="center"/>
              <w:rPr>
                <w:rFonts w:ascii="Times New Roman" w:eastAsia="Calibri" w:hAnsi="Times New Roman" w:cs="Times New Roman"/>
              </w:rPr>
            </w:pPr>
            <w:r w:rsidRPr="00460824">
              <w:rPr>
                <w:rFonts w:ascii="Times New Roman" w:eastAsia="Calibri" w:hAnsi="Times New Roman" w:cs="Times New Roman"/>
                <w:b/>
                <w:sz w:val="28"/>
              </w:rPr>
              <w:lastRenderedPageBreak/>
              <w:t>School Planning Committee</w:t>
            </w:r>
          </w:p>
        </w:tc>
      </w:tr>
      <w:tr w:rsidR="00BB483A" w:rsidRPr="00460824" w:rsidTr="00987698">
        <w:trPr>
          <w:trHeight w:val="403"/>
        </w:trPr>
        <w:tc>
          <w:tcPr>
            <w:tcW w:w="2993" w:type="dxa"/>
          </w:tcPr>
          <w:p w:rsidR="00BB483A" w:rsidRPr="00460824" w:rsidRDefault="00BB483A" w:rsidP="00471A1A">
            <w:pPr>
              <w:spacing w:after="0"/>
              <w:rPr>
                <w:rFonts w:ascii="Times New Roman" w:eastAsia="Calibri" w:hAnsi="Times New Roman" w:cs="Times New Roman"/>
                <w:b/>
              </w:rPr>
            </w:pPr>
            <w:r w:rsidRPr="00460824">
              <w:rPr>
                <w:rFonts w:ascii="Times New Roman" w:eastAsia="Calibri" w:hAnsi="Times New Roman" w:cs="Times New Roman"/>
                <w:b/>
              </w:rPr>
              <w:t>Position/Role</w:t>
            </w:r>
          </w:p>
        </w:tc>
        <w:tc>
          <w:tcPr>
            <w:tcW w:w="2340" w:type="dxa"/>
          </w:tcPr>
          <w:p w:rsidR="00BB483A" w:rsidRPr="00460824" w:rsidRDefault="00BB483A" w:rsidP="00471A1A">
            <w:pPr>
              <w:spacing w:after="0"/>
              <w:rPr>
                <w:rFonts w:ascii="Times New Roman" w:eastAsia="Calibri" w:hAnsi="Times New Roman" w:cs="Times New Roman"/>
                <w:b/>
              </w:rPr>
            </w:pPr>
            <w:r w:rsidRPr="00460824">
              <w:rPr>
                <w:rFonts w:ascii="Times New Roman" w:eastAsia="Calibri" w:hAnsi="Times New Roman" w:cs="Times New Roman"/>
                <w:b/>
              </w:rPr>
              <w:t>Name</w:t>
            </w:r>
          </w:p>
        </w:tc>
        <w:tc>
          <w:tcPr>
            <w:tcW w:w="2970" w:type="dxa"/>
          </w:tcPr>
          <w:p w:rsidR="00BB483A" w:rsidRPr="00460824" w:rsidRDefault="00BB483A" w:rsidP="00471A1A">
            <w:pPr>
              <w:spacing w:after="0"/>
              <w:rPr>
                <w:rFonts w:ascii="Times New Roman" w:eastAsia="Calibri" w:hAnsi="Times New Roman" w:cs="Times New Roman"/>
                <w:b/>
              </w:rPr>
            </w:pPr>
            <w:r w:rsidRPr="00460824">
              <w:rPr>
                <w:rFonts w:ascii="Times New Roman" w:eastAsia="Calibri" w:hAnsi="Times New Roman" w:cs="Times New Roman"/>
                <w:b/>
              </w:rPr>
              <w:t>Signature</w:t>
            </w:r>
          </w:p>
        </w:tc>
        <w:tc>
          <w:tcPr>
            <w:tcW w:w="5220" w:type="dxa"/>
          </w:tcPr>
          <w:p w:rsidR="00BB483A" w:rsidRPr="00460824" w:rsidRDefault="00A65884" w:rsidP="00471A1A">
            <w:pPr>
              <w:spacing w:after="0"/>
              <w:rPr>
                <w:rFonts w:ascii="Times New Roman" w:eastAsia="Calibri" w:hAnsi="Times New Roman" w:cs="Times New Roman"/>
                <w:b/>
              </w:rPr>
            </w:pPr>
            <w:r w:rsidRPr="00460824">
              <w:rPr>
                <w:rFonts w:ascii="Times New Roman" w:eastAsia="Calibri" w:hAnsi="Times New Roman" w:cs="Times New Roman"/>
                <w:b/>
              </w:rPr>
              <w:t xml:space="preserve">Email/Phone </w:t>
            </w:r>
            <w:r w:rsidR="00BB483A" w:rsidRPr="00460824">
              <w:rPr>
                <w:rFonts w:ascii="Times New Roman" w:eastAsia="Calibri" w:hAnsi="Times New Roman" w:cs="Times New Roman"/>
                <w:b/>
              </w:rPr>
              <w:t>Contact</w:t>
            </w:r>
          </w:p>
        </w:tc>
      </w:tr>
      <w:tr w:rsidR="00BB483A" w:rsidRPr="00460824" w:rsidTr="00987698">
        <w:trPr>
          <w:trHeight w:val="389"/>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Principal</w:t>
            </w:r>
          </w:p>
        </w:tc>
        <w:tc>
          <w:tcPr>
            <w:tcW w:w="2340" w:type="dxa"/>
          </w:tcPr>
          <w:p w:rsidR="00BB483A" w:rsidRPr="00987698" w:rsidRDefault="009C0072"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Starlett Frenchie</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BB483A" w:rsidRPr="00987698" w:rsidRDefault="00B44572" w:rsidP="00471A1A">
            <w:pPr>
              <w:spacing w:after="0"/>
              <w:rPr>
                <w:rFonts w:ascii="Times New Roman" w:eastAsia="Calibri" w:hAnsi="Times New Roman" w:cs="Times New Roman"/>
                <w:sz w:val="24"/>
                <w:szCs w:val="24"/>
              </w:rPr>
            </w:pPr>
            <w:hyperlink r:id="rId14" w:history="1">
              <w:r w:rsidR="009C0072" w:rsidRPr="00987698">
                <w:rPr>
                  <w:rStyle w:val="Hyperlink"/>
                  <w:rFonts w:ascii="Times New Roman" w:eastAsia="Calibri" w:hAnsi="Times New Roman" w:cs="Times New Roman"/>
                  <w:sz w:val="24"/>
                  <w:szCs w:val="24"/>
                </w:rPr>
                <w:t>Starlett.Frenchie@slps.org</w:t>
              </w:r>
            </w:hyperlink>
          </w:p>
          <w:p w:rsidR="009C0072" w:rsidRPr="00987698" w:rsidRDefault="009C0072"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314-367-0552</w:t>
            </w:r>
          </w:p>
        </w:tc>
      </w:tr>
      <w:tr w:rsidR="00BB483A" w:rsidRPr="00460824" w:rsidTr="00987698">
        <w:trPr>
          <w:trHeight w:val="278"/>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Assistant Principal</w:t>
            </w:r>
          </w:p>
        </w:tc>
        <w:tc>
          <w:tcPr>
            <w:tcW w:w="2340" w:type="dxa"/>
            <w:shd w:val="clear" w:color="auto" w:fill="000000" w:themeFill="text1"/>
          </w:tcPr>
          <w:p w:rsidR="00BB483A" w:rsidRPr="00987698" w:rsidRDefault="00BB483A" w:rsidP="00471A1A">
            <w:pPr>
              <w:spacing w:after="0"/>
              <w:rPr>
                <w:rFonts w:ascii="Times New Roman" w:eastAsia="Calibri" w:hAnsi="Times New Roman" w:cs="Times New Roman"/>
                <w:sz w:val="24"/>
                <w:szCs w:val="24"/>
              </w:rPr>
            </w:pPr>
          </w:p>
        </w:tc>
        <w:tc>
          <w:tcPr>
            <w:tcW w:w="2970" w:type="dxa"/>
            <w:shd w:val="clear" w:color="auto" w:fill="000000" w:themeFill="text1"/>
          </w:tcPr>
          <w:p w:rsidR="00BB483A" w:rsidRPr="00987698" w:rsidRDefault="00BB483A" w:rsidP="00471A1A">
            <w:pPr>
              <w:spacing w:after="0"/>
              <w:rPr>
                <w:rFonts w:ascii="Times New Roman" w:eastAsia="Calibri" w:hAnsi="Times New Roman" w:cs="Times New Roman"/>
                <w:sz w:val="24"/>
                <w:szCs w:val="24"/>
              </w:rPr>
            </w:pPr>
          </w:p>
        </w:tc>
        <w:tc>
          <w:tcPr>
            <w:tcW w:w="5220" w:type="dxa"/>
            <w:shd w:val="clear" w:color="auto" w:fill="000000" w:themeFill="text1"/>
          </w:tcPr>
          <w:p w:rsidR="00BB483A" w:rsidRPr="00987698" w:rsidRDefault="00BB483A" w:rsidP="00471A1A">
            <w:pPr>
              <w:spacing w:after="0"/>
              <w:rPr>
                <w:rFonts w:ascii="Times New Roman" w:eastAsia="Calibri" w:hAnsi="Times New Roman" w:cs="Times New Roman"/>
                <w:sz w:val="24"/>
                <w:szCs w:val="24"/>
              </w:rPr>
            </w:pPr>
          </w:p>
        </w:tc>
      </w:tr>
      <w:tr w:rsidR="00BB483A" w:rsidRPr="00460824" w:rsidTr="00987698">
        <w:trPr>
          <w:trHeight w:val="323"/>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Academic Instructional Coach</w:t>
            </w:r>
          </w:p>
        </w:tc>
        <w:tc>
          <w:tcPr>
            <w:tcW w:w="2340" w:type="dxa"/>
          </w:tcPr>
          <w:p w:rsidR="00BB483A" w:rsidRPr="00987698" w:rsidRDefault="009C0072"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Vrhonnee Brown</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BB483A" w:rsidRPr="00987698" w:rsidRDefault="00B44572" w:rsidP="00471A1A">
            <w:pPr>
              <w:spacing w:after="0"/>
              <w:rPr>
                <w:rFonts w:ascii="Times New Roman" w:eastAsia="Calibri" w:hAnsi="Times New Roman" w:cs="Times New Roman"/>
                <w:sz w:val="24"/>
                <w:szCs w:val="24"/>
              </w:rPr>
            </w:pPr>
            <w:hyperlink r:id="rId15" w:history="1">
              <w:r w:rsidR="009C0072" w:rsidRPr="00987698">
                <w:rPr>
                  <w:rStyle w:val="Hyperlink"/>
                  <w:rFonts w:ascii="Times New Roman" w:eastAsia="Calibri" w:hAnsi="Times New Roman" w:cs="Times New Roman"/>
                  <w:sz w:val="24"/>
                  <w:szCs w:val="24"/>
                </w:rPr>
                <w:t>Vrhonnee.brown@slps.org</w:t>
              </w:r>
            </w:hyperlink>
          </w:p>
          <w:p w:rsidR="009C0072" w:rsidRPr="00987698" w:rsidRDefault="009C0072"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314-367-0552</w:t>
            </w:r>
          </w:p>
        </w:tc>
      </w:tr>
      <w:tr w:rsidR="00BB483A" w:rsidRPr="00460824" w:rsidTr="00987698">
        <w:trPr>
          <w:trHeight w:val="377"/>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Family Community Specialist</w:t>
            </w:r>
          </w:p>
        </w:tc>
        <w:tc>
          <w:tcPr>
            <w:tcW w:w="2340" w:type="dxa"/>
          </w:tcPr>
          <w:p w:rsidR="00BB483A" w:rsidRPr="00987698" w:rsidRDefault="009C0072"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Kimberly Roach-Trice</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BB483A" w:rsidRPr="00987698" w:rsidRDefault="00B44572" w:rsidP="00471A1A">
            <w:pPr>
              <w:spacing w:after="0"/>
              <w:rPr>
                <w:rFonts w:ascii="Times New Roman" w:eastAsia="Calibri" w:hAnsi="Times New Roman" w:cs="Times New Roman"/>
                <w:sz w:val="24"/>
                <w:szCs w:val="24"/>
              </w:rPr>
            </w:pPr>
            <w:hyperlink r:id="rId16" w:history="1">
              <w:r w:rsidR="009C0072" w:rsidRPr="00987698">
                <w:rPr>
                  <w:rStyle w:val="Hyperlink"/>
                  <w:rFonts w:ascii="Times New Roman" w:eastAsia="Calibri" w:hAnsi="Times New Roman" w:cs="Times New Roman"/>
                  <w:sz w:val="24"/>
                  <w:szCs w:val="24"/>
                </w:rPr>
                <w:t>Kimberly.Roach-Trice@slps.org</w:t>
              </w:r>
            </w:hyperlink>
          </w:p>
          <w:p w:rsidR="009C0072" w:rsidRPr="00987698" w:rsidRDefault="009C0072"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314-367-0552</w:t>
            </w:r>
          </w:p>
        </w:tc>
      </w:tr>
      <w:tr w:rsidR="00BB483A" w:rsidRPr="00460824" w:rsidTr="00987698">
        <w:trPr>
          <w:trHeight w:val="341"/>
        </w:trPr>
        <w:tc>
          <w:tcPr>
            <w:tcW w:w="2993" w:type="dxa"/>
          </w:tcPr>
          <w:p w:rsidR="00BB483A" w:rsidRPr="00987698" w:rsidRDefault="003D2BED"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ESOL Staff </w:t>
            </w:r>
            <w:r w:rsidR="00BB483A" w:rsidRPr="00987698">
              <w:rPr>
                <w:rFonts w:ascii="Times New Roman" w:eastAsia="Calibri" w:hAnsi="Times New Roman" w:cs="Times New Roman"/>
                <w:sz w:val="24"/>
                <w:szCs w:val="24"/>
              </w:rPr>
              <w:t>(if applicable)</w:t>
            </w:r>
          </w:p>
        </w:tc>
        <w:tc>
          <w:tcPr>
            <w:tcW w:w="2340" w:type="dxa"/>
            <w:shd w:val="clear" w:color="auto" w:fill="000000" w:themeFill="text1"/>
          </w:tcPr>
          <w:p w:rsidR="00BB483A" w:rsidRPr="00987698" w:rsidRDefault="00BB483A" w:rsidP="00471A1A">
            <w:pPr>
              <w:spacing w:after="0"/>
              <w:rPr>
                <w:rFonts w:ascii="Times New Roman" w:eastAsia="Calibri" w:hAnsi="Times New Roman" w:cs="Times New Roman"/>
                <w:sz w:val="24"/>
                <w:szCs w:val="24"/>
              </w:rPr>
            </w:pPr>
          </w:p>
        </w:tc>
        <w:tc>
          <w:tcPr>
            <w:tcW w:w="2970" w:type="dxa"/>
            <w:shd w:val="clear" w:color="auto" w:fill="000000" w:themeFill="text1"/>
          </w:tcPr>
          <w:p w:rsidR="00BB483A" w:rsidRPr="00987698" w:rsidRDefault="00BB483A" w:rsidP="00471A1A">
            <w:pPr>
              <w:spacing w:after="0"/>
              <w:rPr>
                <w:rFonts w:ascii="Times New Roman" w:eastAsia="Calibri" w:hAnsi="Times New Roman" w:cs="Times New Roman"/>
                <w:sz w:val="24"/>
                <w:szCs w:val="24"/>
              </w:rPr>
            </w:pPr>
          </w:p>
        </w:tc>
        <w:tc>
          <w:tcPr>
            <w:tcW w:w="5220" w:type="dxa"/>
            <w:shd w:val="clear" w:color="auto" w:fill="000000" w:themeFill="text1"/>
          </w:tcPr>
          <w:p w:rsidR="00BB483A" w:rsidRPr="00987698" w:rsidRDefault="00BB483A" w:rsidP="00471A1A">
            <w:pPr>
              <w:spacing w:after="0"/>
              <w:rPr>
                <w:rFonts w:ascii="Times New Roman" w:eastAsia="Calibri" w:hAnsi="Times New Roman" w:cs="Times New Roman"/>
                <w:sz w:val="24"/>
                <w:szCs w:val="24"/>
              </w:rPr>
            </w:pPr>
          </w:p>
        </w:tc>
      </w:tr>
      <w:tr w:rsidR="00BB483A" w:rsidRPr="00460824" w:rsidTr="00987698">
        <w:trPr>
          <w:trHeight w:val="305"/>
        </w:trPr>
        <w:tc>
          <w:tcPr>
            <w:tcW w:w="2993" w:type="dxa"/>
          </w:tcPr>
          <w:p w:rsidR="00BB483A" w:rsidRPr="00987698" w:rsidRDefault="003D2BED"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SPED Staff  </w:t>
            </w:r>
            <w:r w:rsidR="00BB483A" w:rsidRPr="00987698">
              <w:rPr>
                <w:rFonts w:ascii="Times New Roman" w:eastAsia="Calibri" w:hAnsi="Times New Roman" w:cs="Times New Roman"/>
                <w:sz w:val="24"/>
                <w:szCs w:val="24"/>
              </w:rPr>
              <w:t>(if applicable)</w:t>
            </w:r>
          </w:p>
        </w:tc>
        <w:tc>
          <w:tcPr>
            <w:tcW w:w="2340" w:type="dxa"/>
          </w:tcPr>
          <w:p w:rsidR="00BB483A" w:rsidRPr="00987698" w:rsidRDefault="00104496" w:rsidP="00471A1A">
            <w:pPr>
              <w:spacing w:after="0"/>
              <w:rPr>
                <w:rFonts w:ascii="Times New Roman" w:eastAsia="Calibri" w:hAnsi="Times New Roman" w:cs="Times New Roman"/>
                <w:sz w:val="24"/>
                <w:szCs w:val="24"/>
              </w:rPr>
            </w:pPr>
            <w:r>
              <w:rPr>
                <w:rFonts w:ascii="Times New Roman" w:eastAsia="Calibri" w:hAnsi="Times New Roman" w:cs="Times New Roman"/>
                <w:sz w:val="24"/>
                <w:szCs w:val="24"/>
              </w:rPr>
              <w:t>Nikola Turnbull</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BB483A" w:rsidRPr="00987698" w:rsidRDefault="00B44572" w:rsidP="00471A1A">
            <w:pPr>
              <w:spacing w:after="0"/>
              <w:rPr>
                <w:rFonts w:ascii="Times New Roman" w:eastAsia="Calibri" w:hAnsi="Times New Roman" w:cs="Times New Roman"/>
                <w:sz w:val="24"/>
                <w:szCs w:val="24"/>
              </w:rPr>
            </w:pPr>
            <w:hyperlink r:id="rId17" w:history="1">
              <w:r w:rsidR="00104496" w:rsidRPr="00620200">
                <w:rPr>
                  <w:rStyle w:val="Hyperlink"/>
                  <w:rFonts w:ascii="Times New Roman" w:eastAsia="Calibri" w:hAnsi="Times New Roman" w:cs="Times New Roman"/>
                  <w:sz w:val="24"/>
                  <w:szCs w:val="24"/>
                </w:rPr>
                <w:t>Nikola.Turnbull@slps.org</w:t>
              </w:r>
            </w:hyperlink>
          </w:p>
          <w:p w:rsidR="00FF1EC4" w:rsidRPr="00987698" w:rsidRDefault="00FF1EC4"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314-367-0552</w:t>
            </w:r>
          </w:p>
        </w:tc>
      </w:tr>
      <w:tr w:rsidR="00BB483A" w:rsidRPr="00460824" w:rsidTr="00987698">
        <w:trPr>
          <w:trHeight w:val="359"/>
        </w:trPr>
        <w:tc>
          <w:tcPr>
            <w:tcW w:w="2993" w:type="dxa"/>
          </w:tcPr>
          <w:p w:rsidR="00BB483A" w:rsidRPr="00987698" w:rsidRDefault="003D2BED"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ISS/PBIS Staff  </w:t>
            </w:r>
            <w:r w:rsidR="00BB483A" w:rsidRPr="00987698">
              <w:rPr>
                <w:rFonts w:ascii="Times New Roman" w:eastAsia="Calibri" w:hAnsi="Times New Roman" w:cs="Times New Roman"/>
                <w:sz w:val="24"/>
                <w:szCs w:val="24"/>
              </w:rPr>
              <w:t>(if applicable)</w:t>
            </w:r>
          </w:p>
        </w:tc>
        <w:tc>
          <w:tcPr>
            <w:tcW w:w="2340" w:type="dxa"/>
          </w:tcPr>
          <w:p w:rsidR="00BB483A" w:rsidRPr="00987698" w:rsidRDefault="00DC5AA9" w:rsidP="00FF1EC4">
            <w:pPr>
              <w:spacing w:after="0"/>
              <w:rPr>
                <w:rFonts w:ascii="Times New Roman" w:eastAsia="Calibri" w:hAnsi="Times New Roman" w:cs="Times New Roman"/>
                <w:sz w:val="24"/>
                <w:szCs w:val="24"/>
              </w:rPr>
            </w:pPr>
            <w:r>
              <w:rPr>
                <w:rFonts w:ascii="Times New Roman" w:eastAsia="Calibri" w:hAnsi="Times New Roman" w:cs="Times New Roman"/>
                <w:sz w:val="24"/>
                <w:szCs w:val="24"/>
              </w:rPr>
              <w:t>John Moore</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FF1EC4" w:rsidRPr="00987698" w:rsidRDefault="00DC5AA9" w:rsidP="00471A1A">
            <w:pPr>
              <w:spacing w:after="0"/>
              <w:rPr>
                <w:rFonts w:ascii="Times New Roman" w:eastAsia="Calibri" w:hAnsi="Times New Roman" w:cs="Times New Roman"/>
                <w:sz w:val="24"/>
                <w:szCs w:val="24"/>
              </w:rPr>
            </w:pPr>
            <w:r>
              <w:rPr>
                <w:rFonts w:ascii="Times New Roman" w:eastAsia="Calibri" w:hAnsi="Times New Roman" w:cs="Times New Roman"/>
                <w:sz w:val="24"/>
                <w:szCs w:val="24"/>
              </w:rPr>
              <w:t>John.Moore@slps.org</w:t>
            </w:r>
          </w:p>
        </w:tc>
      </w:tr>
      <w:tr w:rsidR="00BB483A" w:rsidRPr="00460824" w:rsidTr="00987698">
        <w:trPr>
          <w:trHeight w:val="389"/>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Teacher</w:t>
            </w:r>
          </w:p>
        </w:tc>
        <w:tc>
          <w:tcPr>
            <w:tcW w:w="2340" w:type="dxa"/>
          </w:tcPr>
          <w:p w:rsidR="00BB483A" w:rsidRPr="00987698" w:rsidRDefault="00FF1EC4"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Chevelle Stewart</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BB483A" w:rsidRPr="00987698" w:rsidRDefault="00B44572" w:rsidP="00471A1A">
            <w:pPr>
              <w:spacing w:after="0"/>
              <w:rPr>
                <w:rFonts w:ascii="Times New Roman" w:eastAsia="Calibri" w:hAnsi="Times New Roman" w:cs="Times New Roman"/>
                <w:sz w:val="24"/>
                <w:szCs w:val="24"/>
              </w:rPr>
            </w:pPr>
            <w:hyperlink r:id="rId18" w:history="1">
              <w:r w:rsidR="00FF1EC4" w:rsidRPr="00987698">
                <w:rPr>
                  <w:rStyle w:val="Hyperlink"/>
                  <w:rFonts w:ascii="Times New Roman" w:eastAsia="Calibri" w:hAnsi="Times New Roman" w:cs="Times New Roman"/>
                  <w:sz w:val="24"/>
                  <w:szCs w:val="24"/>
                </w:rPr>
                <w:t>Chevelle.Stewart@slps.org</w:t>
              </w:r>
            </w:hyperlink>
          </w:p>
          <w:p w:rsidR="00FF1EC4" w:rsidRPr="00987698" w:rsidRDefault="00FF1EC4"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314-367-0552</w:t>
            </w:r>
          </w:p>
        </w:tc>
      </w:tr>
      <w:tr w:rsidR="00BB483A" w:rsidRPr="00460824" w:rsidTr="00987698">
        <w:trPr>
          <w:trHeight w:val="403"/>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Teacher</w:t>
            </w:r>
          </w:p>
        </w:tc>
        <w:tc>
          <w:tcPr>
            <w:tcW w:w="2340" w:type="dxa"/>
          </w:tcPr>
          <w:p w:rsidR="00BB483A" w:rsidRPr="00987698" w:rsidRDefault="00FF1EC4"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Shaina Costello</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BB483A" w:rsidRPr="00987698" w:rsidRDefault="00B44572" w:rsidP="00471A1A">
            <w:pPr>
              <w:spacing w:after="0"/>
              <w:rPr>
                <w:rFonts w:ascii="Times New Roman" w:eastAsia="Calibri" w:hAnsi="Times New Roman" w:cs="Times New Roman"/>
                <w:sz w:val="24"/>
                <w:szCs w:val="24"/>
              </w:rPr>
            </w:pPr>
            <w:hyperlink r:id="rId19" w:history="1">
              <w:r w:rsidR="00FF1EC4" w:rsidRPr="00987698">
                <w:rPr>
                  <w:rStyle w:val="Hyperlink"/>
                  <w:rFonts w:ascii="Times New Roman" w:eastAsia="Calibri" w:hAnsi="Times New Roman" w:cs="Times New Roman"/>
                  <w:sz w:val="24"/>
                  <w:szCs w:val="24"/>
                </w:rPr>
                <w:t>Shaina.Costello@slps.org</w:t>
              </w:r>
            </w:hyperlink>
          </w:p>
          <w:p w:rsidR="00FF1EC4" w:rsidRPr="00987698" w:rsidRDefault="00FF1EC4"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314-367-0552</w:t>
            </w:r>
          </w:p>
        </w:tc>
      </w:tr>
      <w:tr w:rsidR="00BB483A" w:rsidRPr="00460824" w:rsidTr="00987698">
        <w:trPr>
          <w:trHeight w:val="403"/>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Parent</w:t>
            </w:r>
          </w:p>
        </w:tc>
        <w:tc>
          <w:tcPr>
            <w:tcW w:w="2340" w:type="dxa"/>
          </w:tcPr>
          <w:p w:rsidR="00BB483A" w:rsidRPr="00987698" w:rsidRDefault="00DC5AA9" w:rsidP="00471A1A">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Caprice Turner </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FF1EC4" w:rsidRPr="00987698" w:rsidRDefault="00DC5AA9" w:rsidP="00471A1A">
            <w:pPr>
              <w:spacing w:after="0"/>
              <w:rPr>
                <w:rFonts w:ascii="Times New Roman" w:eastAsia="Calibri" w:hAnsi="Times New Roman" w:cs="Times New Roman"/>
                <w:sz w:val="24"/>
                <w:szCs w:val="24"/>
              </w:rPr>
            </w:pPr>
            <w:r>
              <w:rPr>
                <w:rFonts w:ascii="Times New Roman" w:eastAsia="Calibri" w:hAnsi="Times New Roman" w:cs="Times New Roman"/>
                <w:sz w:val="24"/>
                <w:szCs w:val="24"/>
              </w:rPr>
              <w:t>314-320-1478</w:t>
            </w:r>
          </w:p>
        </w:tc>
      </w:tr>
      <w:tr w:rsidR="00BB483A" w:rsidRPr="00460824" w:rsidTr="00987698">
        <w:trPr>
          <w:trHeight w:val="389"/>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Parent</w:t>
            </w:r>
          </w:p>
        </w:tc>
        <w:tc>
          <w:tcPr>
            <w:tcW w:w="2340" w:type="dxa"/>
          </w:tcPr>
          <w:p w:rsidR="00BB483A" w:rsidRPr="00987698" w:rsidRDefault="00FF1EC4"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Shekita Hilton</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BB483A" w:rsidRPr="00987698" w:rsidRDefault="00B44572" w:rsidP="00471A1A">
            <w:pPr>
              <w:spacing w:after="0"/>
              <w:rPr>
                <w:rFonts w:ascii="Times New Roman" w:hAnsi="Times New Roman" w:cs="Times New Roman"/>
                <w:color w:val="004578"/>
                <w:sz w:val="24"/>
                <w:szCs w:val="24"/>
                <w:shd w:val="clear" w:color="auto" w:fill="EAEAEA"/>
              </w:rPr>
            </w:pPr>
            <w:hyperlink r:id="rId20" w:history="1">
              <w:r w:rsidR="00FF1EC4" w:rsidRPr="00987698">
                <w:rPr>
                  <w:rStyle w:val="Hyperlink"/>
                  <w:rFonts w:ascii="Times New Roman" w:hAnsi="Times New Roman" w:cs="Times New Roman"/>
                  <w:sz w:val="24"/>
                  <w:szCs w:val="24"/>
                  <w:shd w:val="clear" w:color="auto" w:fill="EAEAEA"/>
                </w:rPr>
                <w:t>shekita.hilton@slps.org</w:t>
              </w:r>
            </w:hyperlink>
          </w:p>
          <w:p w:rsidR="00FF1EC4" w:rsidRPr="00987698" w:rsidRDefault="00FF1EC4" w:rsidP="00471A1A">
            <w:pPr>
              <w:spacing w:after="0"/>
              <w:rPr>
                <w:rFonts w:ascii="Times New Roman" w:eastAsia="Calibri" w:hAnsi="Times New Roman" w:cs="Times New Roman"/>
                <w:sz w:val="24"/>
                <w:szCs w:val="24"/>
              </w:rPr>
            </w:pPr>
            <w:r w:rsidRPr="00987698">
              <w:rPr>
                <w:rFonts w:ascii="Times New Roman" w:hAnsi="Times New Roman" w:cs="Times New Roman"/>
                <w:color w:val="004578"/>
                <w:sz w:val="24"/>
                <w:szCs w:val="24"/>
                <w:shd w:val="clear" w:color="auto" w:fill="EAEAEA"/>
              </w:rPr>
              <w:t>314-367-0552</w:t>
            </w:r>
          </w:p>
        </w:tc>
      </w:tr>
      <w:tr w:rsidR="00BB483A" w:rsidRPr="00460824" w:rsidTr="00987698">
        <w:trPr>
          <w:trHeight w:val="403"/>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Support Staff</w:t>
            </w:r>
          </w:p>
        </w:tc>
        <w:tc>
          <w:tcPr>
            <w:tcW w:w="2340" w:type="dxa"/>
          </w:tcPr>
          <w:p w:rsidR="00BB483A" w:rsidRPr="00987698" w:rsidRDefault="00FF1EC4"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Easter Love</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BB483A" w:rsidRPr="00987698" w:rsidRDefault="00B44572" w:rsidP="00471A1A">
            <w:pPr>
              <w:spacing w:after="0"/>
              <w:rPr>
                <w:rFonts w:ascii="Times New Roman" w:eastAsia="Calibri" w:hAnsi="Times New Roman" w:cs="Times New Roman"/>
                <w:sz w:val="24"/>
                <w:szCs w:val="24"/>
              </w:rPr>
            </w:pPr>
            <w:hyperlink r:id="rId21" w:history="1">
              <w:r w:rsidR="00FF1EC4" w:rsidRPr="00987698">
                <w:rPr>
                  <w:rStyle w:val="Hyperlink"/>
                  <w:rFonts w:ascii="Times New Roman" w:eastAsia="Calibri" w:hAnsi="Times New Roman" w:cs="Times New Roman"/>
                  <w:sz w:val="24"/>
                  <w:szCs w:val="24"/>
                </w:rPr>
                <w:t>Easter.Love@slps.org</w:t>
              </w:r>
            </w:hyperlink>
          </w:p>
          <w:p w:rsidR="00FF1EC4" w:rsidRPr="00987698" w:rsidRDefault="00FF1EC4"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314-367-0552</w:t>
            </w:r>
          </w:p>
        </w:tc>
      </w:tr>
      <w:tr w:rsidR="00BB483A" w:rsidRPr="00460824" w:rsidTr="00987698">
        <w:trPr>
          <w:trHeight w:val="557"/>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Community Member/Faith Based Partner</w:t>
            </w:r>
          </w:p>
        </w:tc>
        <w:tc>
          <w:tcPr>
            <w:tcW w:w="2340" w:type="dxa"/>
          </w:tcPr>
          <w:p w:rsidR="00BB483A" w:rsidRPr="00987698" w:rsidRDefault="00DC5AA9" w:rsidP="00471A1A">
            <w:pPr>
              <w:spacing w:after="0"/>
              <w:rPr>
                <w:rFonts w:ascii="Times New Roman" w:eastAsia="Calibri" w:hAnsi="Times New Roman" w:cs="Times New Roman"/>
                <w:sz w:val="24"/>
                <w:szCs w:val="24"/>
              </w:rPr>
            </w:pPr>
            <w:r>
              <w:rPr>
                <w:rFonts w:ascii="Times New Roman" w:eastAsia="Calibri" w:hAnsi="Times New Roman" w:cs="Times New Roman"/>
                <w:sz w:val="24"/>
                <w:szCs w:val="24"/>
              </w:rPr>
              <w:t>Anitra Mahari</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7C7652" w:rsidRDefault="00B44572" w:rsidP="00471A1A">
            <w:pPr>
              <w:spacing w:after="0"/>
              <w:rPr>
                <w:rStyle w:val="Hyperlink"/>
                <w:rFonts w:ascii="Segoe UI" w:hAnsi="Segoe UI" w:cs="Segoe UI"/>
                <w:sz w:val="24"/>
                <w:szCs w:val="24"/>
                <w:shd w:val="clear" w:color="auto" w:fill="EAEAEA"/>
              </w:rPr>
            </w:pPr>
            <w:hyperlink r:id="rId22" w:history="1">
              <w:r w:rsidR="00DC5AA9" w:rsidRPr="00A87858">
                <w:rPr>
                  <w:rStyle w:val="Hyperlink"/>
                  <w:rFonts w:ascii="Segoe UI" w:hAnsi="Segoe UI" w:cs="Segoe UI"/>
                  <w:sz w:val="24"/>
                  <w:szCs w:val="24"/>
                  <w:shd w:val="clear" w:color="auto" w:fill="EAEAEA"/>
                </w:rPr>
                <w:t>anitra.mahari01@gmail.com</w:t>
              </w:r>
            </w:hyperlink>
          </w:p>
          <w:p w:rsidR="00DC5AA9" w:rsidRPr="00987698" w:rsidRDefault="00DC5AA9" w:rsidP="00471A1A">
            <w:pPr>
              <w:spacing w:after="0"/>
              <w:rPr>
                <w:rFonts w:ascii="Times New Roman" w:eastAsia="Calibri" w:hAnsi="Times New Roman" w:cs="Times New Roman"/>
                <w:sz w:val="24"/>
                <w:szCs w:val="24"/>
              </w:rPr>
            </w:pPr>
          </w:p>
        </w:tc>
      </w:tr>
      <w:tr w:rsidR="00BB483A" w:rsidRPr="00460824" w:rsidTr="00987698">
        <w:trPr>
          <w:trHeight w:val="350"/>
        </w:trPr>
        <w:tc>
          <w:tcPr>
            <w:tcW w:w="2993" w:type="dxa"/>
          </w:tcPr>
          <w:p w:rsidR="00BB483A" w:rsidRPr="00987698" w:rsidRDefault="00BB48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Network Superintendent</w:t>
            </w:r>
          </w:p>
        </w:tc>
        <w:tc>
          <w:tcPr>
            <w:tcW w:w="2340" w:type="dxa"/>
          </w:tcPr>
          <w:p w:rsidR="00BB483A" w:rsidRPr="00987698" w:rsidRDefault="004A17AD"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Karen Jones</w:t>
            </w:r>
          </w:p>
        </w:tc>
        <w:tc>
          <w:tcPr>
            <w:tcW w:w="2970" w:type="dxa"/>
          </w:tcPr>
          <w:p w:rsidR="00BB483A" w:rsidRPr="00987698" w:rsidRDefault="008C7D3A"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8C7D3A" w:rsidRPr="00987698" w:rsidRDefault="00B44572" w:rsidP="00987698">
            <w:pPr>
              <w:spacing w:after="0"/>
              <w:rPr>
                <w:rFonts w:ascii="Times New Roman" w:eastAsia="Calibri" w:hAnsi="Times New Roman" w:cs="Times New Roman"/>
                <w:sz w:val="24"/>
                <w:szCs w:val="24"/>
              </w:rPr>
            </w:pPr>
            <w:hyperlink r:id="rId23" w:history="1">
              <w:r w:rsidR="008C7D3A" w:rsidRPr="00987698">
                <w:rPr>
                  <w:rStyle w:val="Hyperlink"/>
                  <w:rFonts w:ascii="Times New Roman" w:eastAsia="Calibri" w:hAnsi="Times New Roman" w:cs="Times New Roman"/>
                  <w:sz w:val="24"/>
                  <w:szCs w:val="24"/>
                </w:rPr>
                <w:t>Karen.jones@slps.org</w:t>
              </w:r>
            </w:hyperlink>
          </w:p>
        </w:tc>
      </w:tr>
      <w:tr w:rsidR="00BB483A" w:rsidRPr="00657550" w:rsidTr="00987698">
        <w:trPr>
          <w:trHeight w:val="403"/>
        </w:trPr>
        <w:tc>
          <w:tcPr>
            <w:tcW w:w="2993" w:type="dxa"/>
          </w:tcPr>
          <w:p w:rsidR="00BB483A" w:rsidRPr="00987698" w:rsidRDefault="00460824" w:rsidP="00471A1A">
            <w:pPr>
              <w:spacing w:after="0"/>
              <w:rPr>
                <w:rFonts w:ascii="Times New Roman" w:eastAsia="Calibri" w:hAnsi="Times New Roman" w:cs="Times New Roman"/>
                <w:i/>
                <w:sz w:val="24"/>
                <w:szCs w:val="24"/>
              </w:rPr>
            </w:pPr>
            <w:r w:rsidRPr="00987698">
              <w:rPr>
                <w:rFonts w:ascii="Times New Roman" w:eastAsia="Calibri" w:hAnsi="Times New Roman" w:cs="Times New Roman"/>
                <w:sz w:val="24"/>
                <w:szCs w:val="24"/>
              </w:rPr>
              <w:t>Community Member/Faith Based Partner</w:t>
            </w:r>
          </w:p>
        </w:tc>
        <w:tc>
          <w:tcPr>
            <w:tcW w:w="2340" w:type="dxa"/>
          </w:tcPr>
          <w:p w:rsidR="00BB483A" w:rsidRPr="00987698" w:rsidRDefault="00D721F9" w:rsidP="00471A1A">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Ozella Fleming </w:t>
            </w:r>
          </w:p>
        </w:tc>
        <w:tc>
          <w:tcPr>
            <w:tcW w:w="2970" w:type="dxa"/>
          </w:tcPr>
          <w:p w:rsidR="00BB483A" w:rsidRPr="00987698" w:rsidRDefault="00460824" w:rsidP="00471A1A">
            <w:pPr>
              <w:spacing w:after="0"/>
              <w:rPr>
                <w:rFonts w:ascii="Times New Roman" w:eastAsia="Calibri" w:hAnsi="Times New Roman" w:cs="Times New Roman"/>
                <w:sz w:val="24"/>
                <w:szCs w:val="24"/>
              </w:rPr>
            </w:pPr>
            <w:r w:rsidRPr="00987698">
              <w:rPr>
                <w:rFonts w:ascii="Times New Roman" w:eastAsia="Calibri" w:hAnsi="Times New Roman" w:cs="Times New Roman"/>
                <w:sz w:val="24"/>
                <w:szCs w:val="24"/>
              </w:rPr>
              <w:t>Signature Page on Site</w:t>
            </w:r>
          </w:p>
        </w:tc>
        <w:tc>
          <w:tcPr>
            <w:tcW w:w="5220" w:type="dxa"/>
          </w:tcPr>
          <w:p w:rsidR="00FE4E1B" w:rsidRDefault="00FE4E1B" w:rsidP="00D721F9">
            <w:pPr>
              <w:spacing w:after="0"/>
              <w:rPr>
                <w:rFonts w:ascii="Times New Roman" w:eastAsia="Calibri" w:hAnsi="Times New Roman" w:cs="Times New Roman"/>
                <w:sz w:val="24"/>
                <w:szCs w:val="24"/>
              </w:rPr>
            </w:pPr>
            <w:r>
              <w:rPr>
                <w:rFonts w:ascii="Times New Roman" w:eastAsia="Calibri" w:hAnsi="Times New Roman" w:cs="Times New Roman"/>
                <w:sz w:val="24"/>
                <w:szCs w:val="24"/>
              </w:rPr>
              <w:t>New Cote Brilliant Church</w:t>
            </w:r>
          </w:p>
          <w:p w:rsidR="007C7652" w:rsidRDefault="00D721F9" w:rsidP="00D721F9">
            <w:pPr>
              <w:spacing w:after="0"/>
              <w:rPr>
                <w:rFonts w:ascii="Times New Roman" w:eastAsia="Calibri" w:hAnsi="Times New Roman" w:cs="Times New Roman"/>
                <w:sz w:val="24"/>
                <w:szCs w:val="24"/>
              </w:rPr>
            </w:pPr>
            <w:r>
              <w:rPr>
                <w:rFonts w:ascii="Times New Roman" w:eastAsia="Calibri" w:hAnsi="Times New Roman" w:cs="Times New Roman"/>
                <w:sz w:val="24"/>
                <w:szCs w:val="24"/>
              </w:rPr>
              <w:t>6195 Washington Blvd.</w:t>
            </w:r>
          </w:p>
          <w:p w:rsidR="00D721F9" w:rsidRPr="00987698" w:rsidRDefault="00D721F9" w:rsidP="00D721F9">
            <w:pPr>
              <w:spacing w:after="0"/>
              <w:rPr>
                <w:rFonts w:ascii="Times New Roman" w:eastAsia="Calibri" w:hAnsi="Times New Roman" w:cs="Times New Roman"/>
                <w:sz w:val="24"/>
                <w:szCs w:val="24"/>
              </w:rPr>
            </w:pPr>
            <w:r>
              <w:rPr>
                <w:rFonts w:ascii="Times New Roman" w:eastAsia="Calibri" w:hAnsi="Times New Roman" w:cs="Times New Roman"/>
                <w:sz w:val="24"/>
                <w:szCs w:val="24"/>
              </w:rPr>
              <w:t>St. Louis, Mo. 63112</w:t>
            </w:r>
          </w:p>
        </w:tc>
      </w:tr>
    </w:tbl>
    <w:p w:rsidR="00BB483A" w:rsidRDefault="00BB483A" w:rsidP="00BB483A">
      <w:pPr>
        <w:rPr>
          <w:rFonts w:ascii="Times New Roman" w:hAnsi="Times New Roman" w:cs="Times New Roman"/>
        </w:rPr>
      </w:pPr>
    </w:p>
    <w:p w:rsidR="004550AF" w:rsidRDefault="004550AF" w:rsidP="00BB483A">
      <w:pPr>
        <w:rPr>
          <w:rFonts w:ascii="Times New Roman" w:hAnsi="Times New Roman" w:cs="Times New Roman"/>
        </w:rPr>
      </w:pPr>
    </w:p>
    <w:p w:rsidR="00471A1A" w:rsidRDefault="00471A1A" w:rsidP="00BB483A">
      <w:pPr>
        <w:rPr>
          <w:rFonts w:ascii="Times New Roman" w:hAnsi="Times New Roman" w:cs="Times New Roman"/>
        </w:rPr>
      </w:pPr>
    </w:p>
    <w:p w:rsidR="00166382" w:rsidRDefault="00166382" w:rsidP="00BB483A">
      <w:pPr>
        <w:rPr>
          <w:rFonts w:ascii="Times New Roman" w:hAnsi="Times New Roman" w:cs="Times New Roman"/>
        </w:rPr>
      </w:pPr>
    </w:p>
    <w:p w:rsidR="00471A1A" w:rsidRPr="00657550" w:rsidRDefault="00166382" w:rsidP="00BB483A">
      <w:pPr>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4752E4A7" wp14:editId="521AC18B">
                <wp:simplePos x="0" y="0"/>
                <wp:positionH relativeFrom="column">
                  <wp:posOffset>0</wp:posOffset>
                </wp:positionH>
                <wp:positionV relativeFrom="paragraph">
                  <wp:posOffset>1315829</wp:posOffset>
                </wp:positionV>
                <wp:extent cx="8229600" cy="1943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rsidR="00B44572" w:rsidRPr="00166382" w:rsidRDefault="00B44572"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rsidR="00B44572" w:rsidRPr="00166382" w:rsidRDefault="00B44572"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2E4A7" id="Text Box 4" o:spid="_x0000_s1033" type="#_x0000_t202" style="position:absolute;margin-left:0;margin-top:103.6pt;width:9in;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" filled="f" stroked="f">
                <v:textbox>
                  <w:txbxContent>
                    <w:p w:rsidR="00B44572" w:rsidRPr="00166382" w:rsidRDefault="00B44572"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rsidR="00B44572" w:rsidRPr="00166382" w:rsidRDefault="00B44572"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v:textbox>
              </v:shape>
            </w:pict>
          </mc:Fallback>
        </mc:AlternateContent>
      </w:r>
      <w:r>
        <w:rPr>
          <w:rFonts w:ascii="Times New Roman" w:hAnsi="Times New Roman" w:cs="Times New Roman"/>
        </w:rPr>
        <w:br w:type="page"/>
      </w:r>
      <w:r>
        <w:rPr>
          <w:noProof/>
        </w:rPr>
        <mc:AlternateContent>
          <mc:Choice Requires="wps">
            <w:drawing>
              <wp:anchor distT="0" distB="0" distL="114300" distR="114300" simplePos="0" relativeHeight="251685888" behindDoc="0" locked="0" layoutInCell="1" allowOverlap="1" wp14:anchorId="677FDA65" wp14:editId="2EEA39EC">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4572" w:rsidRPr="0072516D" w:rsidRDefault="00B44572" w:rsidP="00166382">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7FDA65" id="Text Box 2" o:spid="_x0000_s1034" type="#_x0000_t202" style="position:absolute;margin-left:0;margin-top:0;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A3OiWZJwIAAFwEAAAOAAAAAAAAAAAAAAAAAC4CAABkcnMvZTJvRG9jLnhtbFBL&#10;AQItABQABgAIAAAAIQBLiSbN1gAAAAUBAAAPAAAAAAAAAAAAAAAAAIEEAABkcnMvZG93bnJldi54&#10;bWxQSwUGAAAAAAQABADzAAAAhAUAAAAA&#10;" filled="f" stroked="f">
                <v:textbox style="mso-fit-shape-to-text:t">
                  <w:txbxContent>
                    <w:p w:rsidR="00B44572" w:rsidRPr="0072516D" w:rsidRDefault="00B44572" w:rsidP="00166382">
                      <w:pPr>
                        <w:rPr>
                          <w:rFonts w:ascii="Times New Roman" w:hAnsi="Times New Roman" w:cs="Times New Roman"/>
                        </w:rPr>
                      </w:pPr>
                    </w:p>
                  </w:txbxContent>
                </v:textbox>
              </v:shape>
            </w:pict>
          </mc:Fallback>
        </mc:AlternateContent>
      </w: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3"/>
        <w:gridCol w:w="3420"/>
        <w:gridCol w:w="7560"/>
      </w:tblGrid>
      <w:tr w:rsidR="00657550" w:rsidRPr="00657550" w:rsidTr="00405413">
        <w:trPr>
          <w:trHeight w:val="530"/>
        </w:trPr>
        <w:tc>
          <w:tcPr>
            <w:tcW w:w="13453" w:type="dxa"/>
            <w:gridSpan w:val="3"/>
            <w:tcBorders>
              <w:top w:val="nil"/>
              <w:left w:val="nil"/>
              <w:right w:val="nil"/>
            </w:tcBorders>
            <w:shd w:val="clear" w:color="auto" w:fill="auto"/>
            <w:vAlign w:val="center"/>
          </w:tcPr>
          <w:p w:rsidR="00657550" w:rsidRPr="00657550" w:rsidRDefault="00657550" w:rsidP="00471A1A">
            <w:pPr>
              <w:spacing w:after="0" w:line="240" w:lineRule="auto"/>
              <w:jc w:val="center"/>
              <w:rPr>
                <w:rFonts w:ascii="Times New Roman" w:eastAsia="Calibri" w:hAnsi="Times New Roman" w:cs="Times New Roman"/>
                <w:b/>
                <w:sz w:val="44"/>
              </w:rPr>
            </w:pPr>
            <w:r w:rsidRPr="00657550">
              <w:rPr>
                <w:rFonts w:ascii="Times New Roman" w:eastAsia="Calibri" w:hAnsi="Times New Roman" w:cs="Times New Roman"/>
                <w:b/>
                <w:sz w:val="44"/>
              </w:rPr>
              <w:lastRenderedPageBreak/>
              <w:t>Comprehensive Needs Assessment</w:t>
            </w:r>
            <w:r w:rsidR="008459DF">
              <w:rPr>
                <w:rFonts w:ascii="Times New Roman" w:eastAsia="Calibri" w:hAnsi="Times New Roman" w:cs="Times New Roman"/>
                <w:b/>
                <w:sz w:val="44"/>
              </w:rPr>
              <w:t xml:space="preserve">                                                                     </w:t>
            </w:r>
            <w:r w:rsidR="008459DF">
              <w:rPr>
                <w:rFonts w:ascii="Times New Roman" w:eastAsia="Calibri" w:hAnsi="Times New Roman" w:cs="Times New Roman"/>
                <w:b/>
                <w:sz w:val="32"/>
              </w:rPr>
              <w:t>*</w:t>
            </w:r>
            <w:hyperlink r:id="rId24" w:history="1">
              <w:r w:rsidR="008459DF" w:rsidRPr="00A269F0">
                <w:rPr>
                  <w:rStyle w:val="Hyperlink"/>
                  <w:rFonts w:ascii="Times New Roman" w:eastAsia="Calibri" w:hAnsi="Times New Roman" w:cs="Times New Roman"/>
                  <w:b/>
                </w:rPr>
                <w:t>DESE’s Consolidated Application</w:t>
              </w:r>
            </w:hyperlink>
          </w:p>
        </w:tc>
      </w:tr>
      <w:tr w:rsidR="00BB483A" w:rsidRPr="00657550" w:rsidTr="00405413">
        <w:tc>
          <w:tcPr>
            <w:tcW w:w="13453" w:type="dxa"/>
            <w:gridSpan w:val="3"/>
            <w:shd w:val="clear" w:color="auto" w:fill="D5DCE4" w:themeFill="text2" w:themeFillTint="33"/>
          </w:tcPr>
          <w:p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b/>
              </w:rPr>
            </w:pPr>
            <w:r w:rsidRPr="00EF122C">
              <w:rPr>
                <w:rFonts w:ascii="Times New Roman" w:eastAsia="Calibri" w:hAnsi="Times New Roman" w:cs="Times New Roman"/>
                <w:b/>
                <w:sz w:val="24"/>
              </w:rPr>
              <w:t>Student Demographic</w:t>
            </w:r>
          </w:p>
        </w:tc>
      </w:tr>
      <w:tr w:rsidR="00BB483A" w:rsidRPr="00657550" w:rsidTr="00C555D7">
        <w:trPr>
          <w:trHeight w:val="260"/>
        </w:trPr>
        <w:tc>
          <w:tcPr>
            <w:tcW w:w="2473" w:type="dxa"/>
            <w:shd w:val="clear" w:color="auto" w:fill="D5DCE4" w:themeFill="text2" w:themeFillTint="33"/>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Data Type</w:t>
            </w:r>
          </w:p>
        </w:tc>
        <w:tc>
          <w:tcPr>
            <w:tcW w:w="3420" w:type="dxa"/>
            <w:shd w:val="clear" w:color="auto" w:fill="D5DCE4" w:themeFill="text2" w:themeFillTint="33"/>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 xml:space="preserve">Current Information </w:t>
            </w:r>
          </w:p>
        </w:tc>
        <w:tc>
          <w:tcPr>
            <w:tcW w:w="7560" w:type="dxa"/>
            <w:shd w:val="clear" w:color="auto" w:fill="D5DCE4" w:themeFill="text2" w:themeFillTint="33"/>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Reflections</w:t>
            </w:r>
          </w:p>
        </w:tc>
      </w:tr>
      <w:tr w:rsidR="00BB483A" w:rsidRPr="00657550" w:rsidTr="00C555D7">
        <w:trPr>
          <w:trHeight w:val="287"/>
        </w:trPr>
        <w:tc>
          <w:tcPr>
            <w:tcW w:w="247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Student Enrollment</w:t>
            </w:r>
            <w:r w:rsidR="00836878" w:rsidRPr="00657550">
              <w:rPr>
                <w:rFonts w:ascii="Times New Roman" w:eastAsia="Calibri" w:hAnsi="Times New Roman" w:cs="Times New Roman"/>
                <w:b/>
              </w:rPr>
              <w:t xml:space="preserve"> as of 3/1 </w:t>
            </w:r>
          </w:p>
        </w:tc>
        <w:tc>
          <w:tcPr>
            <w:tcW w:w="3420" w:type="dxa"/>
            <w:shd w:val="clear" w:color="auto" w:fill="auto"/>
          </w:tcPr>
          <w:p w:rsidR="000201FE" w:rsidRPr="00987698" w:rsidRDefault="006E4324" w:rsidP="00471A1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262</w:t>
            </w:r>
          </w:p>
          <w:p w:rsidR="000201FE" w:rsidRPr="00987698" w:rsidRDefault="006E4324" w:rsidP="00471A1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-133 Male</w:t>
            </w:r>
            <w:r w:rsidR="000201FE" w:rsidRPr="00987698">
              <w:rPr>
                <w:rFonts w:ascii="Times New Roman" w:eastAsia="Calibri" w:hAnsi="Times New Roman" w:cs="Times New Roman"/>
                <w:sz w:val="24"/>
                <w:szCs w:val="24"/>
              </w:rPr>
              <w:t xml:space="preserve"> </w:t>
            </w:r>
          </w:p>
          <w:p w:rsidR="00BB483A" w:rsidRPr="00987698" w:rsidRDefault="00FE4E1B" w:rsidP="006E43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6E4324">
              <w:rPr>
                <w:rFonts w:ascii="Times New Roman" w:eastAsia="Calibri" w:hAnsi="Times New Roman" w:cs="Times New Roman"/>
                <w:sz w:val="24"/>
                <w:szCs w:val="24"/>
              </w:rPr>
              <w:t>29</w:t>
            </w:r>
            <w:r w:rsidR="000201FE" w:rsidRPr="00987698">
              <w:rPr>
                <w:rFonts w:ascii="Times New Roman" w:eastAsia="Calibri" w:hAnsi="Times New Roman" w:cs="Times New Roman"/>
                <w:sz w:val="24"/>
                <w:szCs w:val="24"/>
              </w:rPr>
              <w:t xml:space="preserve"> </w:t>
            </w:r>
            <w:r w:rsidR="006E4324">
              <w:rPr>
                <w:rFonts w:ascii="Times New Roman" w:eastAsia="Calibri" w:hAnsi="Times New Roman" w:cs="Times New Roman"/>
                <w:sz w:val="24"/>
                <w:szCs w:val="24"/>
              </w:rPr>
              <w:t>Fem</w:t>
            </w:r>
            <w:r w:rsidR="000201FE" w:rsidRPr="00987698">
              <w:rPr>
                <w:rFonts w:ascii="Times New Roman" w:eastAsia="Calibri" w:hAnsi="Times New Roman" w:cs="Times New Roman"/>
                <w:sz w:val="24"/>
                <w:szCs w:val="24"/>
              </w:rPr>
              <w:t>ale</w:t>
            </w:r>
          </w:p>
        </w:tc>
        <w:tc>
          <w:tcPr>
            <w:tcW w:w="7560" w:type="dxa"/>
            <w:shd w:val="clear" w:color="auto" w:fill="auto"/>
          </w:tcPr>
          <w:p w:rsidR="00BB483A" w:rsidRPr="00987698" w:rsidRDefault="00EB21E2" w:rsidP="00712530">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Hamilton’s </w:t>
            </w:r>
            <w:r w:rsidR="00CA038F">
              <w:rPr>
                <w:rFonts w:ascii="Times New Roman" w:eastAsia="Calibri" w:hAnsi="Times New Roman" w:cs="Times New Roman"/>
                <w:sz w:val="24"/>
                <w:szCs w:val="24"/>
              </w:rPr>
              <w:t>2020/21</w:t>
            </w:r>
            <w:r w:rsidR="00712530">
              <w:rPr>
                <w:rFonts w:ascii="Times New Roman" w:eastAsia="Calibri" w:hAnsi="Times New Roman" w:cs="Times New Roman"/>
                <w:sz w:val="24"/>
                <w:szCs w:val="24"/>
              </w:rPr>
              <w:t xml:space="preserve"> enrollment during the Covid19 Pandemic decreased by approximately 100 students. </w:t>
            </w:r>
            <w:r w:rsidR="00DF4370" w:rsidRPr="00987698">
              <w:rPr>
                <w:rFonts w:ascii="Times New Roman" w:eastAsia="Calibri" w:hAnsi="Times New Roman" w:cs="Times New Roman"/>
                <w:sz w:val="24"/>
                <w:szCs w:val="24"/>
              </w:rPr>
              <w:t xml:space="preserve"> </w:t>
            </w:r>
          </w:p>
        </w:tc>
      </w:tr>
      <w:tr w:rsidR="00BB483A" w:rsidRPr="00657550" w:rsidTr="00C555D7">
        <w:trPr>
          <w:trHeight w:val="260"/>
        </w:trPr>
        <w:tc>
          <w:tcPr>
            <w:tcW w:w="247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Grade Level Breakdown</w:t>
            </w:r>
          </w:p>
        </w:tc>
        <w:tc>
          <w:tcPr>
            <w:tcW w:w="3420" w:type="dxa"/>
            <w:shd w:val="clear" w:color="auto" w:fill="auto"/>
          </w:tcPr>
          <w:p w:rsidR="003C3820" w:rsidRPr="00987698" w:rsidRDefault="000201FE"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3C3820" w:rsidRPr="00987698">
              <w:rPr>
                <w:rFonts w:ascii="Times New Roman" w:eastAsia="Calibri" w:hAnsi="Times New Roman" w:cs="Times New Roman"/>
                <w:sz w:val="24"/>
                <w:szCs w:val="24"/>
              </w:rPr>
              <w:t>Pre K</w:t>
            </w:r>
            <w:r w:rsidR="00EF7649" w:rsidRPr="00987698">
              <w:rPr>
                <w:rFonts w:ascii="Times New Roman" w:eastAsia="Calibri" w:hAnsi="Times New Roman" w:cs="Times New Roman"/>
                <w:sz w:val="24"/>
                <w:szCs w:val="24"/>
              </w:rPr>
              <w:t xml:space="preserve"> </w:t>
            </w:r>
            <w:r w:rsidRPr="00987698">
              <w:rPr>
                <w:rFonts w:ascii="Times New Roman" w:eastAsia="Calibri" w:hAnsi="Times New Roman" w:cs="Times New Roman"/>
                <w:sz w:val="24"/>
                <w:szCs w:val="24"/>
              </w:rPr>
              <w:t>3</w:t>
            </w:r>
            <w:r w:rsidR="003C3820" w:rsidRPr="00987698">
              <w:rPr>
                <w:rFonts w:ascii="Times New Roman" w:eastAsia="Calibri" w:hAnsi="Times New Roman" w:cs="Times New Roman"/>
                <w:sz w:val="24"/>
                <w:szCs w:val="24"/>
              </w:rPr>
              <w:t>---</w:t>
            </w:r>
            <w:r w:rsidR="006E4324">
              <w:rPr>
                <w:rFonts w:ascii="Times New Roman" w:eastAsia="Calibri" w:hAnsi="Times New Roman" w:cs="Times New Roman"/>
                <w:sz w:val="24"/>
                <w:szCs w:val="24"/>
              </w:rPr>
              <w:t>5</w:t>
            </w:r>
            <w:r w:rsidR="00EF7649" w:rsidRPr="00987698">
              <w:rPr>
                <w:rFonts w:ascii="Times New Roman" w:eastAsia="Calibri" w:hAnsi="Times New Roman" w:cs="Times New Roman"/>
                <w:sz w:val="24"/>
                <w:szCs w:val="24"/>
              </w:rPr>
              <w:t>---</w:t>
            </w:r>
            <w:r w:rsidR="00963A48">
              <w:rPr>
                <w:rFonts w:ascii="Times New Roman" w:eastAsia="Calibri" w:hAnsi="Times New Roman" w:cs="Times New Roman"/>
                <w:sz w:val="24"/>
                <w:szCs w:val="24"/>
              </w:rPr>
              <w:t xml:space="preserve"> </w:t>
            </w:r>
            <w:r w:rsidR="00A05557">
              <w:rPr>
                <w:rFonts w:ascii="Times New Roman" w:eastAsia="Calibri" w:hAnsi="Times New Roman" w:cs="Times New Roman"/>
                <w:sz w:val="24"/>
                <w:szCs w:val="24"/>
              </w:rPr>
              <w:t>1.9%</w:t>
            </w:r>
          </w:p>
          <w:p w:rsidR="000201FE" w:rsidRPr="00987698" w:rsidRDefault="006E4324" w:rsidP="00471A1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-Pre K 4---21</w:t>
            </w:r>
            <w:r w:rsidR="00A05557">
              <w:rPr>
                <w:rFonts w:ascii="Times New Roman" w:eastAsia="Calibri" w:hAnsi="Times New Roman" w:cs="Times New Roman"/>
                <w:sz w:val="24"/>
                <w:szCs w:val="24"/>
              </w:rPr>
              <w:t>---8</w:t>
            </w:r>
            <w:r w:rsidR="000201FE" w:rsidRPr="00987698">
              <w:rPr>
                <w:rFonts w:ascii="Times New Roman" w:eastAsia="Calibri" w:hAnsi="Times New Roman" w:cs="Times New Roman"/>
                <w:sz w:val="24"/>
                <w:szCs w:val="24"/>
              </w:rPr>
              <w:t>%</w:t>
            </w:r>
          </w:p>
          <w:p w:rsidR="003C3820" w:rsidRPr="00987698" w:rsidRDefault="00BB00CE"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3C3820" w:rsidRPr="00987698">
              <w:rPr>
                <w:rFonts w:ascii="Times New Roman" w:eastAsia="Calibri" w:hAnsi="Times New Roman" w:cs="Times New Roman"/>
                <w:sz w:val="24"/>
                <w:szCs w:val="24"/>
              </w:rPr>
              <w:t>KG</w:t>
            </w:r>
            <w:r w:rsidR="00EF7649" w:rsidRPr="00987698">
              <w:rPr>
                <w:rFonts w:ascii="Times New Roman" w:eastAsia="Calibri" w:hAnsi="Times New Roman" w:cs="Times New Roman"/>
                <w:sz w:val="24"/>
                <w:szCs w:val="24"/>
              </w:rPr>
              <w:t xml:space="preserve"> </w:t>
            </w:r>
            <w:r w:rsidR="006E4324">
              <w:rPr>
                <w:rFonts w:ascii="Times New Roman" w:eastAsia="Calibri" w:hAnsi="Times New Roman" w:cs="Times New Roman"/>
                <w:sz w:val="24"/>
                <w:szCs w:val="24"/>
              </w:rPr>
              <w:t>---50</w:t>
            </w:r>
            <w:r w:rsidR="00A05557">
              <w:rPr>
                <w:rFonts w:ascii="Times New Roman" w:eastAsia="Calibri" w:hAnsi="Times New Roman" w:cs="Times New Roman"/>
                <w:sz w:val="24"/>
                <w:szCs w:val="24"/>
              </w:rPr>
              <w:t xml:space="preserve"> ---19</w:t>
            </w:r>
            <w:r w:rsidR="000201FE" w:rsidRPr="00987698">
              <w:rPr>
                <w:rFonts w:ascii="Times New Roman" w:eastAsia="Calibri" w:hAnsi="Times New Roman" w:cs="Times New Roman"/>
                <w:sz w:val="24"/>
                <w:szCs w:val="24"/>
              </w:rPr>
              <w:t>%</w:t>
            </w:r>
          </w:p>
          <w:p w:rsidR="003C3820" w:rsidRPr="00987698" w:rsidRDefault="000201FE"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3C3820" w:rsidRPr="00987698">
              <w:rPr>
                <w:rFonts w:ascii="Times New Roman" w:eastAsia="Calibri" w:hAnsi="Times New Roman" w:cs="Times New Roman"/>
                <w:sz w:val="24"/>
                <w:szCs w:val="24"/>
              </w:rPr>
              <w:t>1</w:t>
            </w:r>
            <w:r w:rsidR="003C3820" w:rsidRPr="00987698">
              <w:rPr>
                <w:rFonts w:ascii="Times New Roman" w:eastAsia="Calibri" w:hAnsi="Times New Roman" w:cs="Times New Roman"/>
                <w:sz w:val="24"/>
                <w:szCs w:val="24"/>
                <w:vertAlign w:val="superscript"/>
              </w:rPr>
              <w:t>st</w:t>
            </w:r>
            <w:r w:rsidR="00EF7649" w:rsidRPr="00987698">
              <w:rPr>
                <w:rFonts w:ascii="Times New Roman" w:eastAsia="Calibri" w:hAnsi="Times New Roman" w:cs="Times New Roman"/>
                <w:sz w:val="24"/>
                <w:szCs w:val="24"/>
                <w:vertAlign w:val="superscript"/>
              </w:rPr>
              <w:t xml:space="preserve"> </w:t>
            </w:r>
            <w:r w:rsidR="003C3820" w:rsidRPr="00987698">
              <w:rPr>
                <w:rFonts w:ascii="Times New Roman" w:eastAsia="Calibri" w:hAnsi="Times New Roman" w:cs="Times New Roman"/>
                <w:sz w:val="24"/>
                <w:szCs w:val="24"/>
              </w:rPr>
              <w:t>---</w:t>
            </w:r>
            <w:r w:rsidR="00EF7649" w:rsidRPr="00987698">
              <w:rPr>
                <w:rFonts w:ascii="Times New Roman" w:eastAsia="Calibri" w:hAnsi="Times New Roman" w:cs="Times New Roman"/>
                <w:sz w:val="24"/>
                <w:szCs w:val="24"/>
              </w:rPr>
              <w:t xml:space="preserve"> </w:t>
            </w:r>
            <w:r w:rsidR="006E4324">
              <w:rPr>
                <w:rFonts w:ascii="Times New Roman" w:eastAsia="Calibri" w:hAnsi="Times New Roman" w:cs="Times New Roman"/>
                <w:sz w:val="24"/>
                <w:szCs w:val="24"/>
              </w:rPr>
              <w:t>44</w:t>
            </w:r>
            <w:r w:rsidR="0008783F" w:rsidRPr="00987698">
              <w:rPr>
                <w:rFonts w:ascii="Times New Roman" w:eastAsia="Calibri" w:hAnsi="Times New Roman" w:cs="Times New Roman"/>
                <w:sz w:val="24"/>
                <w:szCs w:val="24"/>
              </w:rPr>
              <w:t xml:space="preserve">--- </w:t>
            </w:r>
            <w:r w:rsidR="00963A48">
              <w:rPr>
                <w:rFonts w:ascii="Times New Roman" w:eastAsia="Calibri" w:hAnsi="Times New Roman" w:cs="Times New Roman"/>
                <w:sz w:val="24"/>
                <w:szCs w:val="24"/>
              </w:rPr>
              <w:t>1</w:t>
            </w:r>
            <w:r w:rsidR="00A05557">
              <w:rPr>
                <w:rFonts w:ascii="Times New Roman" w:eastAsia="Calibri" w:hAnsi="Times New Roman" w:cs="Times New Roman"/>
                <w:sz w:val="24"/>
                <w:szCs w:val="24"/>
              </w:rPr>
              <w:t>6.8</w:t>
            </w:r>
            <w:r w:rsidR="0008783F" w:rsidRPr="00987698">
              <w:rPr>
                <w:rFonts w:ascii="Times New Roman" w:eastAsia="Calibri" w:hAnsi="Times New Roman" w:cs="Times New Roman"/>
                <w:sz w:val="24"/>
                <w:szCs w:val="24"/>
              </w:rPr>
              <w:t>%</w:t>
            </w:r>
          </w:p>
          <w:p w:rsidR="003C3820" w:rsidRPr="00987698" w:rsidRDefault="000201FE"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3C3820" w:rsidRPr="00987698">
              <w:rPr>
                <w:rFonts w:ascii="Times New Roman" w:eastAsia="Calibri" w:hAnsi="Times New Roman" w:cs="Times New Roman"/>
                <w:sz w:val="24"/>
                <w:szCs w:val="24"/>
              </w:rPr>
              <w:t>2</w:t>
            </w:r>
            <w:r w:rsidR="003C3820" w:rsidRPr="00987698">
              <w:rPr>
                <w:rFonts w:ascii="Times New Roman" w:eastAsia="Calibri" w:hAnsi="Times New Roman" w:cs="Times New Roman"/>
                <w:sz w:val="24"/>
                <w:szCs w:val="24"/>
                <w:vertAlign w:val="superscript"/>
              </w:rPr>
              <w:t>nd</w:t>
            </w:r>
            <w:r w:rsidR="00EF7649" w:rsidRPr="00987698">
              <w:rPr>
                <w:rFonts w:ascii="Times New Roman" w:eastAsia="Calibri" w:hAnsi="Times New Roman" w:cs="Times New Roman"/>
                <w:sz w:val="24"/>
                <w:szCs w:val="24"/>
                <w:vertAlign w:val="superscript"/>
              </w:rPr>
              <w:t xml:space="preserve"> </w:t>
            </w:r>
            <w:r w:rsidR="003C3820" w:rsidRPr="00987698">
              <w:rPr>
                <w:rFonts w:ascii="Times New Roman" w:eastAsia="Calibri" w:hAnsi="Times New Roman" w:cs="Times New Roman"/>
                <w:sz w:val="24"/>
                <w:szCs w:val="24"/>
              </w:rPr>
              <w:t>---</w:t>
            </w:r>
            <w:r w:rsidR="00EF7649" w:rsidRPr="00987698">
              <w:rPr>
                <w:rFonts w:ascii="Times New Roman" w:eastAsia="Calibri" w:hAnsi="Times New Roman" w:cs="Times New Roman"/>
                <w:sz w:val="24"/>
                <w:szCs w:val="24"/>
              </w:rPr>
              <w:t xml:space="preserve"> </w:t>
            </w:r>
            <w:r w:rsidR="006E4324">
              <w:rPr>
                <w:rFonts w:ascii="Times New Roman" w:eastAsia="Calibri" w:hAnsi="Times New Roman" w:cs="Times New Roman"/>
                <w:sz w:val="24"/>
                <w:szCs w:val="24"/>
              </w:rPr>
              <w:t>42</w:t>
            </w:r>
            <w:r w:rsidR="00963A48">
              <w:rPr>
                <w:rFonts w:ascii="Times New Roman" w:eastAsia="Calibri" w:hAnsi="Times New Roman" w:cs="Times New Roman"/>
                <w:sz w:val="24"/>
                <w:szCs w:val="24"/>
              </w:rPr>
              <w:t xml:space="preserve"> --- 1</w:t>
            </w:r>
            <w:r w:rsidR="00A05557">
              <w:rPr>
                <w:rFonts w:ascii="Times New Roman" w:eastAsia="Calibri" w:hAnsi="Times New Roman" w:cs="Times New Roman"/>
                <w:sz w:val="24"/>
                <w:szCs w:val="24"/>
              </w:rPr>
              <w:t>6</w:t>
            </w:r>
            <w:r w:rsidR="0008783F" w:rsidRPr="00987698">
              <w:rPr>
                <w:rFonts w:ascii="Times New Roman" w:eastAsia="Calibri" w:hAnsi="Times New Roman" w:cs="Times New Roman"/>
                <w:sz w:val="24"/>
                <w:szCs w:val="24"/>
              </w:rPr>
              <w:t>%</w:t>
            </w:r>
          </w:p>
          <w:p w:rsidR="003C3820" w:rsidRPr="00987698" w:rsidRDefault="000201FE"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3C3820" w:rsidRPr="00987698">
              <w:rPr>
                <w:rFonts w:ascii="Times New Roman" w:eastAsia="Calibri" w:hAnsi="Times New Roman" w:cs="Times New Roman"/>
                <w:sz w:val="24"/>
                <w:szCs w:val="24"/>
              </w:rPr>
              <w:t>3</w:t>
            </w:r>
            <w:r w:rsidR="003C3820" w:rsidRPr="00987698">
              <w:rPr>
                <w:rFonts w:ascii="Times New Roman" w:eastAsia="Calibri" w:hAnsi="Times New Roman" w:cs="Times New Roman"/>
                <w:sz w:val="24"/>
                <w:szCs w:val="24"/>
                <w:vertAlign w:val="superscript"/>
              </w:rPr>
              <w:t>rd</w:t>
            </w:r>
            <w:r w:rsidR="00EF7649" w:rsidRPr="00987698">
              <w:rPr>
                <w:rFonts w:ascii="Times New Roman" w:eastAsia="Calibri" w:hAnsi="Times New Roman" w:cs="Times New Roman"/>
                <w:sz w:val="24"/>
                <w:szCs w:val="24"/>
                <w:vertAlign w:val="superscript"/>
              </w:rPr>
              <w:t xml:space="preserve"> </w:t>
            </w:r>
            <w:r w:rsidR="003C3820" w:rsidRPr="00987698">
              <w:rPr>
                <w:rFonts w:ascii="Times New Roman" w:eastAsia="Calibri" w:hAnsi="Times New Roman" w:cs="Times New Roman"/>
                <w:sz w:val="24"/>
                <w:szCs w:val="24"/>
              </w:rPr>
              <w:t>---</w:t>
            </w:r>
            <w:r w:rsidR="00EF7649" w:rsidRPr="00987698">
              <w:rPr>
                <w:rFonts w:ascii="Times New Roman" w:eastAsia="Calibri" w:hAnsi="Times New Roman" w:cs="Times New Roman"/>
                <w:sz w:val="24"/>
                <w:szCs w:val="24"/>
              </w:rPr>
              <w:t xml:space="preserve"> </w:t>
            </w:r>
            <w:r w:rsidR="006E4324">
              <w:rPr>
                <w:rFonts w:ascii="Times New Roman" w:eastAsia="Calibri" w:hAnsi="Times New Roman" w:cs="Times New Roman"/>
                <w:sz w:val="24"/>
                <w:szCs w:val="24"/>
              </w:rPr>
              <w:t>33</w:t>
            </w:r>
            <w:r w:rsidR="00963A48">
              <w:rPr>
                <w:rFonts w:ascii="Times New Roman" w:eastAsia="Calibri" w:hAnsi="Times New Roman" w:cs="Times New Roman"/>
                <w:sz w:val="24"/>
                <w:szCs w:val="24"/>
              </w:rPr>
              <w:t xml:space="preserve"> ---1</w:t>
            </w:r>
            <w:r w:rsidR="00A05557">
              <w:rPr>
                <w:rFonts w:ascii="Times New Roman" w:eastAsia="Calibri" w:hAnsi="Times New Roman" w:cs="Times New Roman"/>
                <w:sz w:val="24"/>
                <w:szCs w:val="24"/>
              </w:rPr>
              <w:t>2.6</w:t>
            </w:r>
            <w:r w:rsidR="0008783F" w:rsidRPr="00987698">
              <w:rPr>
                <w:rFonts w:ascii="Times New Roman" w:eastAsia="Calibri" w:hAnsi="Times New Roman" w:cs="Times New Roman"/>
                <w:sz w:val="24"/>
                <w:szCs w:val="24"/>
              </w:rPr>
              <w:t>%</w:t>
            </w:r>
          </w:p>
          <w:p w:rsidR="003C3820" w:rsidRPr="00987698" w:rsidRDefault="000201FE"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3C3820" w:rsidRPr="00987698">
              <w:rPr>
                <w:rFonts w:ascii="Times New Roman" w:eastAsia="Calibri" w:hAnsi="Times New Roman" w:cs="Times New Roman"/>
                <w:sz w:val="24"/>
                <w:szCs w:val="24"/>
              </w:rPr>
              <w:t>4</w:t>
            </w:r>
            <w:r w:rsidR="003C3820" w:rsidRPr="00987698">
              <w:rPr>
                <w:rFonts w:ascii="Times New Roman" w:eastAsia="Calibri" w:hAnsi="Times New Roman" w:cs="Times New Roman"/>
                <w:sz w:val="24"/>
                <w:szCs w:val="24"/>
                <w:vertAlign w:val="superscript"/>
              </w:rPr>
              <w:t>th</w:t>
            </w:r>
            <w:r w:rsidR="00EF7649" w:rsidRPr="00987698">
              <w:rPr>
                <w:rFonts w:ascii="Times New Roman" w:eastAsia="Calibri" w:hAnsi="Times New Roman" w:cs="Times New Roman"/>
                <w:sz w:val="24"/>
                <w:szCs w:val="24"/>
                <w:vertAlign w:val="superscript"/>
              </w:rPr>
              <w:t xml:space="preserve"> </w:t>
            </w:r>
            <w:r w:rsidR="003C3820" w:rsidRPr="00987698">
              <w:rPr>
                <w:rFonts w:ascii="Times New Roman" w:eastAsia="Calibri" w:hAnsi="Times New Roman" w:cs="Times New Roman"/>
                <w:sz w:val="24"/>
                <w:szCs w:val="24"/>
              </w:rPr>
              <w:t>---</w:t>
            </w:r>
            <w:r w:rsidR="00EF7649" w:rsidRPr="00987698">
              <w:rPr>
                <w:rFonts w:ascii="Times New Roman" w:eastAsia="Calibri" w:hAnsi="Times New Roman" w:cs="Times New Roman"/>
                <w:sz w:val="24"/>
                <w:szCs w:val="24"/>
              </w:rPr>
              <w:t xml:space="preserve"> </w:t>
            </w:r>
            <w:r w:rsidR="006E4324">
              <w:rPr>
                <w:rFonts w:ascii="Times New Roman" w:eastAsia="Calibri" w:hAnsi="Times New Roman" w:cs="Times New Roman"/>
                <w:sz w:val="24"/>
                <w:szCs w:val="24"/>
              </w:rPr>
              <w:t>30</w:t>
            </w:r>
            <w:r w:rsidR="00A05557">
              <w:rPr>
                <w:rFonts w:ascii="Times New Roman" w:eastAsia="Calibri" w:hAnsi="Times New Roman" w:cs="Times New Roman"/>
                <w:sz w:val="24"/>
                <w:szCs w:val="24"/>
              </w:rPr>
              <w:t xml:space="preserve"> --- 11.5</w:t>
            </w:r>
            <w:r w:rsidR="0008783F" w:rsidRPr="00987698">
              <w:rPr>
                <w:rFonts w:ascii="Times New Roman" w:eastAsia="Calibri" w:hAnsi="Times New Roman" w:cs="Times New Roman"/>
                <w:sz w:val="24"/>
                <w:szCs w:val="24"/>
              </w:rPr>
              <w:t>%</w:t>
            </w:r>
          </w:p>
          <w:p w:rsidR="003C3820" w:rsidRPr="00987698" w:rsidRDefault="000201FE" w:rsidP="00A05557">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3C3820" w:rsidRPr="00987698">
              <w:rPr>
                <w:rFonts w:ascii="Times New Roman" w:eastAsia="Calibri" w:hAnsi="Times New Roman" w:cs="Times New Roman"/>
                <w:sz w:val="24"/>
                <w:szCs w:val="24"/>
              </w:rPr>
              <w:t>5</w:t>
            </w:r>
            <w:r w:rsidR="003C3820" w:rsidRPr="00987698">
              <w:rPr>
                <w:rFonts w:ascii="Times New Roman" w:eastAsia="Calibri" w:hAnsi="Times New Roman" w:cs="Times New Roman"/>
                <w:sz w:val="24"/>
                <w:szCs w:val="24"/>
                <w:vertAlign w:val="superscript"/>
              </w:rPr>
              <w:t>th</w:t>
            </w:r>
            <w:r w:rsidR="00EF7649" w:rsidRPr="00987698">
              <w:rPr>
                <w:rFonts w:ascii="Times New Roman" w:eastAsia="Calibri" w:hAnsi="Times New Roman" w:cs="Times New Roman"/>
                <w:sz w:val="24"/>
                <w:szCs w:val="24"/>
                <w:vertAlign w:val="superscript"/>
              </w:rPr>
              <w:t xml:space="preserve"> </w:t>
            </w:r>
            <w:r w:rsidR="003C3820" w:rsidRPr="00987698">
              <w:rPr>
                <w:rFonts w:ascii="Times New Roman" w:eastAsia="Calibri" w:hAnsi="Times New Roman" w:cs="Times New Roman"/>
                <w:sz w:val="24"/>
                <w:szCs w:val="24"/>
              </w:rPr>
              <w:t>---</w:t>
            </w:r>
            <w:r w:rsidR="00EF7649" w:rsidRPr="00987698">
              <w:rPr>
                <w:rFonts w:ascii="Times New Roman" w:eastAsia="Calibri" w:hAnsi="Times New Roman" w:cs="Times New Roman"/>
                <w:sz w:val="24"/>
                <w:szCs w:val="24"/>
              </w:rPr>
              <w:t xml:space="preserve"> </w:t>
            </w:r>
            <w:r w:rsidR="006E4324">
              <w:rPr>
                <w:rFonts w:ascii="Times New Roman" w:eastAsia="Calibri" w:hAnsi="Times New Roman" w:cs="Times New Roman"/>
                <w:sz w:val="24"/>
                <w:szCs w:val="24"/>
              </w:rPr>
              <w:t>37</w:t>
            </w:r>
            <w:r w:rsidR="00963A48">
              <w:rPr>
                <w:rFonts w:ascii="Times New Roman" w:eastAsia="Calibri" w:hAnsi="Times New Roman" w:cs="Times New Roman"/>
                <w:sz w:val="24"/>
                <w:szCs w:val="24"/>
              </w:rPr>
              <w:t xml:space="preserve"> --- 1</w:t>
            </w:r>
            <w:r w:rsidR="00A05557">
              <w:rPr>
                <w:rFonts w:ascii="Times New Roman" w:eastAsia="Calibri" w:hAnsi="Times New Roman" w:cs="Times New Roman"/>
                <w:sz w:val="24"/>
                <w:szCs w:val="24"/>
              </w:rPr>
              <w:t>4.1%</w:t>
            </w:r>
          </w:p>
        </w:tc>
        <w:tc>
          <w:tcPr>
            <w:tcW w:w="7560" w:type="dxa"/>
            <w:shd w:val="clear" w:color="auto" w:fill="auto"/>
          </w:tcPr>
          <w:p w:rsidR="00963A48" w:rsidRDefault="00963A48" w:rsidP="00E26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r w:rsidR="00712530">
              <w:rPr>
                <w:rFonts w:ascii="Times New Roman" w:eastAsia="Calibri" w:hAnsi="Times New Roman" w:cs="Times New Roman"/>
                <w:sz w:val="24"/>
                <w:szCs w:val="24"/>
              </w:rPr>
              <w:t>8.1</w:t>
            </w:r>
            <w:r w:rsidR="00896CF1" w:rsidRPr="00987698">
              <w:rPr>
                <w:rFonts w:ascii="Times New Roman" w:eastAsia="Calibri" w:hAnsi="Times New Roman" w:cs="Times New Roman"/>
                <w:sz w:val="24"/>
                <w:szCs w:val="24"/>
              </w:rPr>
              <w:t xml:space="preserve">% of Hamilton students </w:t>
            </w:r>
            <w:r w:rsidR="00E26F56" w:rsidRPr="00987698">
              <w:rPr>
                <w:rFonts w:ascii="Times New Roman" w:eastAsia="Calibri" w:hAnsi="Times New Roman" w:cs="Times New Roman"/>
                <w:sz w:val="24"/>
                <w:szCs w:val="24"/>
              </w:rPr>
              <w:t xml:space="preserve">will participate in </w:t>
            </w:r>
            <w:r>
              <w:rPr>
                <w:rFonts w:ascii="Times New Roman" w:eastAsia="Calibri" w:hAnsi="Times New Roman" w:cs="Times New Roman"/>
                <w:sz w:val="24"/>
                <w:szCs w:val="24"/>
              </w:rPr>
              <w:t xml:space="preserve">state assessments. </w:t>
            </w:r>
          </w:p>
          <w:p w:rsidR="00BB483A" w:rsidRPr="00987698" w:rsidRDefault="00712530" w:rsidP="00E26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00896CF1" w:rsidRPr="00987698">
              <w:rPr>
                <w:rFonts w:ascii="Times New Roman" w:eastAsia="Calibri" w:hAnsi="Times New Roman" w:cs="Times New Roman"/>
                <w:sz w:val="24"/>
                <w:szCs w:val="24"/>
              </w:rPr>
              <w:t xml:space="preserve">9% of </w:t>
            </w:r>
            <w:r w:rsidR="00E26F56" w:rsidRPr="00987698">
              <w:rPr>
                <w:rFonts w:ascii="Times New Roman" w:eastAsia="Calibri" w:hAnsi="Times New Roman" w:cs="Times New Roman"/>
                <w:sz w:val="24"/>
                <w:szCs w:val="24"/>
              </w:rPr>
              <w:t xml:space="preserve">the </w:t>
            </w:r>
            <w:r w:rsidR="00896CF1" w:rsidRPr="00987698">
              <w:rPr>
                <w:rFonts w:ascii="Times New Roman" w:eastAsia="Calibri" w:hAnsi="Times New Roman" w:cs="Times New Roman"/>
                <w:sz w:val="24"/>
                <w:szCs w:val="24"/>
              </w:rPr>
              <w:t>student populatio</w:t>
            </w:r>
            <w:r w:rsidR="00DF4370" w:rsidRPr="00987698">
              <w:rPr>
                <w:rFonts w:ascii="Times New Roman" w:eastAsia="Calibri" w:hAnsi="Times New Roman" w:cs="Times New Roman"/>
                <w:sz w:val="24"/>
                <w:szCs w:val="24"/>
              </w:rPr>
              <w:t>n enrolled in the Pre-K Program.</w:t>
            </w:r>
            <w:r w:rsidR="00E26F56" w:rsidRPr="00987698">
              <w:rPr>
                <w:rFonts w:ascii="Times New Roman" w:eastAsia="Calibri" w:hAnsi="Times New Roman" w:cs="Times New Roman"/>
                <w:sz w:val="24"/>
                <w:szCs w:val="24"/>
              </w:rPr>
              <w:t xml:space="preserve"> </w:t>
            </w:r>
          </w:p>
        </w:tc>
      </w:tr>
      <w:tr w:rsidR="00BB483A" w:rsidRPr="00657550" w:rsidTr="00C555D7">
        <w:trPr>
          <w:trHeight w:val="260"/>
        </w:trPr>
        <w:tc>
          <w:tcPr>
            <w:tcW w:w="247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Ethnicity</w:t>
            </w:r>
          </w:p>
        </w:tc>
        <w:tc>
          <w:tcPr>
            <w:tcW w:w="3420" w:type="dxa"/>
            <w:shd w:val="clear" w:color="auto" w:fill="auto"/>
          </w:tcPr>
          <w:p w:rsidR="00BB483A" w:rsidRPr="00987698" w:rsidRDefault="000201FE"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EF7649" w:rsidRPr="00987698">
              <w:rPr>
                <w:rFonts w:ascii="Times New Roman" w:eastAsia="Calibri" w:hAnsi="Times New Roman" w:cs="Times New Roman"/>
                <w:sz w:val="24"/>
                <w:szCs w:val="24"/>
              </w:rPr>
              <w:t xml:space="preserve">Black --- </w:t>
            </w:r>
            <w:r w:rsidR="006E4324">
              <w:rPr>
                <w:rFonts w:ascii="Times New Roman" w:eastAsia="Calibri" w:hAnsi="Times New Roman" w:cs="Times New Roman"/>
                <w:sz w:val="24"/>
                <w:szCs w:val="24"/>
              </w:rPr>
              <w:t>259</w:t>
            </w:r>
            <w:r w:rsidR="00BB00CE" w:rsidRPr="00987698">
              <w:rPr>
                <w:rFonts w:ascii="Times New Roman" w:eastAsia="Calibri" w:hAnsi="Times New Roman" w:cs="Times New Roman"/>
                <w:sz w:val="24"/>
                <w:szCs w:val="24"/>
              </w:rPr>
              <w:t xml:space="preserve"> </w:t>
            </w:r>
            <w:r w:rsidR="0008783F" w:rsidRPr="00987698">
              <w:rPr>
                <w:rFonts w:ascii="Times New Roman" w:eastAsia="Calibri" w:hAnsi="Times New Roman" w:cs="Times New Roman"/>
                <w:sz w:val="24"/>
                <w:szCs w:val="24"/>
              </w:rPr>
              <w:t xml:space="preserve">--- </w:t>
            </w:r>
            <w:r w:rsidR="00C32F19">
              <w:rPr>
                <w:rFonts w:ascii="Times New Roman" w:eastAsia="Calibri" w:hAnsi="Times New Roman" w:cs="Times New Roman"/>
                <w:sz w:val="24"/>
                <w:szCs w:val="24"/>
              </w:rPr>
              <w:t>9</w:t>
            </w:r>
            <w:r w:rsidR="00A05557">
              <w:rPr>
                <w:rFonts w:ascii="Times New Roman" w:eastAsia="Calibri" w:hAnsi="Times New Roman" w:cs="Times New Roman"/>
                <w:sz w:val="24"/>
                <w:szCs w:val="24"/>
              </w:rPr>
              <w:t>8</w:t>
            </w:r>
            <w:r w:rsidR="00EF7649" w:rsidRPr="00987698">
              <w:rPr>
                <w:rFonts w:ascii="Times New Roman" w:eastAsia="Calibri" w:hAnsi="Times New Roman" w:cs="Times New Roman"/>
                <w:sz w:val="24"/>
                <w:szCs w:val="24"/>
              </w:rPr>
              <w:t>.</w:t>
            </w:r>
            <w:r w:rsidR="00A05557">
              <w:rPr>
                <w:rFonts w:ascii="Times New Roman" w:eastAsia="Calibri" w:hAnsi="Times New Roman" w:cs="Times New Roman"/>
                <w:sz w:val="24"/>
                <w:szCs w:val="24"/>
              </w:rPr>
              <w:t>9</w:t>
            </w:r>
            <w:r w:rsidR="0008783F" w:rsidRPr="00987698">
              <w:rPr>
                <w:rFonts w:ascii="Times New Roman" w:eastAsia="Calibri" w:hAnsi="Times New Roman" w:cs="Times New Roman"/>
                <w:sz w:val="24"/>
                <w:szCs w:val="24"/>
              </w:rPr>
              <w:t>%</w:t>
            </w:r>
          </w:p>
          <w:p w:rsidR="006E4324" w:rsidRDefault="000201FE" w:rsidP="00FE4E1B">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6E4324">
              <w:rPr>
                <w:rFonts w:ascii="Times New Roman" w:eastAsia="Calibri" w:hAnsi="Times New Roman" w:cs="Times New Roman"/>
                <w:sz w:val="24"/>
                <w:szCs w:val="24"/>
              </w:rPr>
              <w:t>Hispanic--- 2</w:t>
            </w:r>
            <w:r w:rsidR="00A05557">
              <w:rPr>
                <w:rFonts w:ascii="Times New Roman" w:eastAsia="Calibri" w:hAnsi="Times New Roman" w:cs="Times New Roman"/>
                <w:sz w:val="24"/>
                <w:szCs w:val="24"/>
              </w:rPr>
              <w:t>--- .8%</w:t>
            </w:r>
          </w:p>
          <w:p w:rsidR="00EF7649" w:rsidRPr="00987698" w:rsidRDefault="006E4324" w:rsidP="00A0555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00EF7649" w:rsidRPr="00987698">
              <w:rPr>
                <w:rFonts w:ascii="Times New Roman" w:eastAsia="Calibri" w:hAnsi="Times New Roman" w:cs="Times New Roman"/>
                <w:sz w:val="24"/>
                <w:szCs w:val="24"/>
              </w:rPr>
              <w:t xml:space="preserve">White --- </w:t>
            </w:r>
            <w:r w:rsidR="00A05557">
              <w:rPr>
                <w:rFonts w:ascii="Times New Roman" w:eastAsia="Calibri" w:hAnsi="Times New Roman" w:cs="Times New Roman"/>
                <w:sz w:val="24"/>
                <w:szCs w:val="24"/>
              </w:rPr>
              <w:t>1</w:t>
            </w:r>
            <w:r w:rsidR="0008783F" w:rsidRPr="00987698">
              <w:rPr>
                <w:rFonts w:ascii="Times New Roman" w:eastAsia="Calibri" w:hAnsi="Times New Roman" w:cs="Times New Roman"/>
                <w:sz w:val="24"/>
                <w:szCs w:val="24"/>
              </w:rPr>
              <w:t xml:space="preserve">--- </w:t>
            </w:r>
            <w:r w:rsidR="00A05557">
              <w:rPr>
                <w:rFonts w:ascii="Times New Roman" w:eastAsia="Calibri" w:hAnsi="Times New Roman" w:cs="Times New Roman"/>
                <w:sz w:val="24"/>
                <w:szCs w:val="24"/>
              </w:rPr>
              <w:t>.4</w:t>
            </w:r>
            <w:r w:rsidR="0008783F" w:rsidRPr="00987698">
              <w:rPr>
                <w:rFonts w:ascii="Times New Roman" w:eastAsia="Calibri" w:hAnsi="Times New Roman" w:cs="Times New Roman"/>
                <w:sz w:val="24"/>
                <w:szCs w:val="24"/>
              </w:rPr>
              <w:t>%</w:t>
            </w:r>
          </w:p>
        </w:tc>
        <w:tc>
          <w:tcPr>
            <w:tcW w:w="7560" w:type="dxa"/>
            <w:shd w:val="clear" w:color="auto" w:fill="auto"/>
          </w:tcPr>
          <w:p w:rsidR="00BB483A" w:rsidRPr="00987698" w:rsidRDefault="008F63C0" w:rsidP="00963A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Hamilton has a</w:t>
            </w:r>
            <w:r w:rsidR="00896CF1" w:rsidRPr="00987698">
              <w:rPr>
                <w:rFonts w:ascii="Times New Roman" w:eastAsia="Calibri" w:hAnsi="Times New Roman" w:cs="Times New Roman"/>
                <w:sz w:val="24"/>
                <w:szCs w:val="24"/>
              </w:rPr>
              <w:t xml:space="preserve"> majority African American student population with one </w:t>
            </w:r>
            <w:r w:rsidR="00963A48">
              <w:rPr>
                <w:rFonts w:ascii="Times New Roman" w:eastAsia="Calibri" w:hAnsi="Times New Roman" w:cs="Times New Roman"/>
                <w:sz w:val="24"/>
                <w:szCs w:val="24"/>
              </w:rPr>
              <w:t>White</w:t>
            </w:r>
            <w:r w:rsidR="00896CF1" w:rsidRPr="00987698">
              <w:rPr>
                <w:rFonts w:ascii="Times New Roman" w:eastAsia="Calibri" w:hAnsi="Times New Roman" w:cs="Times New Roman"/>
                <w:sz w:val="24"/>
                <w:szCs w:val="24"/>
              </w:rPr>
              <w:t xml:space="preserve"> ECSE student. </w:t>
            </w:r>
          </w:p>
        </w:tc>
      </w:tr>
      <w:tr w:rsidR="00BB483A" w:rsidRPr="00657550" w:rsidTr="00C555D7">
        <w:trPr>
          <w:trHeight w:val="260"/>
        </w:trPr>
        <w:tc>
          <w:tcPr>
            <w:tcW w:w="247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Attendance</w:t>
            </w:r>
          </w:p>
        </w:tc>
        <w:tc>
          <w:tcPr>
            <w:tcW w:w="3420" w:type="dxa"/>
            <w:shd w:val="clear" w:color="auto" w:fill="auto"/>
          </w:tcPr>
          <w:p w:rsidR="00BB483A" w:rsidRPr="00987698" w:rsidRDefault="000201FE"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EF7649" w:rsidRPr="00987698">
              <w:rPr>
                <w:rFonts w:ascii="Times New Roman" w:eastAsia="Calibri" w:hAnsi="Times New Roman" w:cs="Times New Roman"/>
                <w:sz w:val="24"/>
                <w:szCs w:val="24"/>
              </w:rPr>
              <w:t xml:space="preserve">90/90 --- </w:t>
            </w:r>
            <w:r w:rsidR="006E4324">
              <w:rPr>
                <w:rFonts w:ascii="Times New Roman" w:eastAsia="Calibri" w:hAnsi="Times New Roman" w:cs="Times New Roman"/>
                <w:sz w:val="24"/>
                <w:szCs w:val="24"/>
              </w:rPr>
              <w:t>33.7</w:t>
            </w:r>
            <w:r w:rsidR="00FE4E1B">
              <w:rPr>
                <w:rFonts w:ascii="Times New Roman" w:eastAsia="Calibri" w:hAnsi="Times New Roman" w:cs="Times New Roman"/>
                <w:sz w:val="24"/>
                <w:szCs w:val="24"/>
              </w:rPr>
              <w:t>%</w:t>
            </w:r>
          </w:p>
          <w:p w:rsidR="00EF7649" w:rsidRPr="00987698" w:rsidRDefault="000201FE" w:rsidP="00FE4E1B">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6E4324">
              <w:rPr>
                <w:rFonts w:ascii="Times New Roman" w:eastAsia="Calibri" w:hAnsi="Times New Roman" w:cs="Times New Roman"/>
                <w:sz w:val="24"/>
                <w:szCs w:val="24"/>
              </w:rPr>
              <w:t>ADA --- 72.81</w:t>
            </w:r>
            <w:r w:rsidR="0008783F" w:rsidRPr="00987698">
              <w:rPr>
                <w:rFonts w:ascii="Times New Roman" w:eastAsia="Calibri" w:hAnsi="Times New Roman" w:cs="Times New Roman"/>
                <w:sz w:val="24"/>
                <w:szCs w:val="24"/>
              </w:rPr>
              <w:t>%</w:t>
            </w:r>
          </w:p>
        </w:tc>
        <w:tc>
          <w:tcPr>
            <w:tcW w:w="7560" w:type="dxa"/>
            <w:shd w:val="clear" w:color="auto" w:fill="auto"/>
          </w:tcPr>
          <w:p w:rsidR="00BB483A" w:rsidRPr="00987698" w:rsidRDefault="00896CF1" w:rsidP="00712530">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school community has failed to me</w:t>
            </w:r>
            <w:r w:rsidR="008F63C0">
              <w:rPr>
                <w:rFonts w:ascii="Times New Roman" w:eastAsia="Calibri" w:hAnsi="Times New Roman" w:cs="Times New Roman"/>
                <w:sz w:val="24"/>
                <w:szCs w:val="24"/>
              </w:rPr>
              <w:t>et the states 90/90 expectation as it relates to attendance.</w:t>
            </w:r>
            <w:r w:rsidRPr="00987698">
              <w:rPr>
                <w:rFonts w:ascii="Times New Roman" w:eastAsia="Calibri" w:hAnsi="Times New Roman" w:cs="Times New Roman"/>
                <w:sz w:val="24"/>
                <w:szCs w:val="24"/>
              </w:rPr>
              <w:t xml:space="preserve">  </w:t>
            </w:r>
            <w:r w:rsidR="00712530">
              <w:rPr>
                <w:rFonts w:ascii="Times New Roman" w:eastAsia="Calibri" w:hAnsi="Times New Roman" w:cs="Times New Roman"/>
                <w:sz w:val="24"/>
                <w:szCs w:val="24"/>
              </w:rPr>
              <w:t xml:space="preserve">Due to COVID19 approximately 49% of enrollment were Virtual learners. Participation in learning has been inconsistent due to pandemic. </w:t>
            </w:r>
            <w:r w:rsidRPr="00987698">
              <w:rPr>
                <w:rFonts w:ascii="Times New Roman" w:eastAsia="Calibri" w:hAnsi="Times New Roman" w:cs="Times New Roman"/>
                <w:sz w:val="24"/>
                <w:szCs w:val="24"/>
              </w:rPr>
              <w:t xml:space="preserve"> </w:t>
            </w:r>
            <w:r w:rsidR="008F63C0">
              <w:rPr>
                <w:rFonts w:ascii="Times New Roman" w:eastAsia="Calibri" w:hAnsi="Times New Roman" w:cs="Times New Roman"/>
                <w:sz w:val="24"/>
                <w:szCs w:val="24"/>
              </w:rPr>
              <w:t>School staff exhausted district resources, implemented</w:t>
            </w:r>
            <w:r w:rsidR="00963A48">
              <w:rPr>
                <w:rFonts w:ascii="Times New Roman" w:eastAsia="Calibri" w:hAnsi="Times New Roman" w:cs="Times New Roman"/>
                <w:sz w:val="24"/>
                <w:szCs w:val="24"/>
              </w:rPr>
              <w:t xml:space="preserve"> </w:t>
            </w:r>
            <w:r w:rsidR="008F63C0">
              <w:rPr>
                <w:rFonts w:ascii="Times New Roman" w:eastAsia="Calibri" w:hAnsi="Times New Roman" w:cs="Times New Roman"/>
                <w:sz w:val="24"/>
                <w:szCs w:val="24"/>
              </w:rPr>
              <w:t xml:space="preserve">strategies and </w:t>
            </w:r>
            <w:r w:rsidR="00963A48">
              <w:rPr>
                <w:rFonts w:ascii="Times New Roman" w:eastAsia="Calibri" w:hAnsi="Times New Roman" w:cs="Times New Roman"/>
                <w:sz w:val="24"/>
                <w:szCs w:val="24"/>
              </w:rPr>
              <w:t xml:space="preserve">expectations </w:t>
            </w:r>
            <w:r w:rsidR="00712530">
              <w:rPr>
                <w:rFonts w:ascii="Times New Roman" w:eastAsia="Calibri" w:hAnsi="Times New Roman" w:cs="Times New Roman"/>
                <w:sz w:val="24"/>
                <w:szCs w:val="24"/>
              </w:rPr>
              <w:t>of the district.</w:t>
            </w:r>
          </w:p>
        </w:tc>
      </w:tr>
      <w:tr w:rsidR="00BB483A" w:rsidRPr="00657550" w:rsidTr="00C555D7">
        <w:trPr>
          <w:trHeight w:val="260"/>
        </w:trPr>
        <w:tc>
          <w:tcPr>
            <w:tcW w:w="247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Mobility</w:t>
            </w:r>
          </w:p>
        </w:tc>
        <w:tc>
          <w:tcPr>
            <w:tcW w:w="3420" w:type="dxa"/>
            <w:shd w:val="clear" w:color="auto" w:fill="auto"/>
          </w:tcPr>
          <w:p w:rsidR="00BB483A" w:rsidRPr="00987698" w:rsidRDefault="00A05557" w:rsidP="0071253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w:t>
            </w:r>
            <w:r w:rsidR="00CA2730" w:rsidRPr="00987698">
              <w:rPr>
                <w:rFonts w:ascii="Times New Roman" w:eastAsia="Calibri" w:hAnsi="Times New Roman" w:cs="Times New Roman"/>
                <w:sz w:val="24"/>
                <w:szCs w:val="24"/>
              </w:rPr>
              <w:t>%</w:t>
            </w:r>
            <w:r w:rsidR="00BB00CE" w:rsidRPr="00987698">
              <w:rPr>
                <w:rFonts w:ascii="Times New Roman" w:eastAsia="Calibri" w:hAnsi="Times New Roman" w:cs="Times New Roman"/>
                <w:sz w:val="24"/>
                <w:szCs w:val="24"/>
              </w:rPr>
              <w:t xml:space="preserve"> </w:t>
            </w:r>
            <w:r w:rsidR="00CA2730" w:rsidRPr="00987698">
              <w:rPr>
                <w:rFonts w:ascii="Times New Roman" w:eastAsia="Calibri" w:hAnsi="Times New Roman" w:cs="Times New Roman"/>
                <w:sz w:val="24"/>
                <w:szCs w:val="24"/>
              </w:rPr>
              <w:t>---</w:t>
            </w:r>
            <w:r w:rsidR="00BB00CE" w:rsidRPr="00987698">
              <w:rPr>
                <w:rFonts w:ascii="Times New Roman" w:eastAsia="Calibri" w:hAnsi="Times New Roman" w:cs="Times New Roman"/>
                <w:sz w:val="24"/>
                <w:szCs w:val="24"/>
              </w:rPr>
              <w:t xml:space="preserve"> </w:t>
            </w:r>
            <w:r w:rsidR="00CA2730" w:rsidRPr="00987698">
              <w:rPr>
                <w:rFonts w:ascii="Times New Roman" w:eastAsia="Calibri" w:hAnsi="Times New Roman" w:cs="Times New Roman"/>
                <w:sz w:val="24"/>
                <w:szCs w:val="24"/>
              </w:rPr>
              <w:t>Student</w:t>
            </w:r>
            <w:r w:rsidR="00ED2C50">
              <w:rPr>
                <w:rFonts w:ascii="Times New Roman" w:eastAsia="Calibri" w:hAnsi="Times New Roman" w:cs="Times New Roman"/>
                <w:sz w:val="24"/>
                <w:szCs w:val="24"/>
              </w:rPr>
              <w:t>s</w:t>
            </w:r>
            <w:r w:rsidR="00CA2730" w:rsidRPr="00987698">
              <w:rPr>
                <w:rFonts w:ascii="Times New Roman" w:eastAsia="Calibri" w:hAnsi="Times New Roman" w:cs="Times New Roman"/>
                <w:sz w:val="24"/>
                <w:szCs w:val="24"/>
              </w:rPr>
              <w:t xml:space="preserve"> </w:t>
            </w:r>
            <w:r w:rsidR="00820C0C">
              <w:rPr>
                <w:rFonts w:ascii="Times New Roman" w:eastAsia="Calibri" w:hAnsi="Times New Roman" w:cs="Times New Roman"/>
                <w:sz w:val="24"/>
                <w:szCs w:val="24"/>
              </w:rPr>
              <w:t xml:space="preserve">less than </w:t>
            </w:r>
            <w:r w:rsidR="00712530">
              <w:rPr>
                <w:rFonts w:ascii="Times New Roman" w:eastAsia="Calibri" w:hAnsi="Times New Roman" w:cs="Times New Roman"/>
                <w:sz w:val="24"/>
                <w:szCs w:val="24"/>
              </w:rPr>
              <w:t>during the 20</w:t>
            </w:r>
            <w:r w:rsidR="00CA038F">
              <w:rPr>
                <w:rFonts w:ascii="Times New Roman" w:eastAsia="Calibri" w:hAnsi="Times New Roman" w:cs="Times New Roman"/>
                <w:sz w:val="24"/>
                <w:szCs w:val="24"/>
              </w:rPr>
              <w:t>/2</w:t>
            </w:r>
            <w:r w:rsidR="00712530">
              <w:rPr>
                <w:rFonts w:ascii="Times New Roman" w:eastAsia="Calibri" w:hAnsi="Times New Roman" w:cs="Times New Roman"/>
                <w:sz w:val="24"/>
                <w:szCs w:val="24"/>
              </w:rPr>
              <w:t>1</w:t>
            </w:r>
            <w:r w:rsidR="00345910">
              <w:rPr>
                <w:rFonts w:ascii="Times New Roman" w:eastAsia="Calibri" w:hAnsi="Times New Roman" w:cs="Times New Roman"/>
                <w:sz w:val="24"/>
                <w:szCs w:val="24"/>
              </w:rPr>
              <w:t xml:space="preserve"> academic</w:t>
            </w:r>
            <w:r w:rsidR="00CA2730" w:rsidRPr="00987698">
              <w:rPr>
                <w:rFonts w:ascii="Times New Roman" w:eastAsia="Calibri" w:hAnsi="Times New Roman" w:cs="Times New Roman"/>
                <w:sz w:val="24"/>
                <w:szCs w:val="24"/>
              </w:rPr>
              <w:t xml:space="preserve"> year </w:t>
            </w:r>
          </w:p>
        </w:tc>
        <w:tc>
          <w:tcPr>
            <w:tcW w:w="7560" w:type="dxa"/>
            <w:shd w:val="clear" w:color="auto" w:fill="auto"/>
          </w:tcPr>
          <w:p w:rsidR="00BB483A" w:rsidRPr="00987698" w:rsidRDefault="00820C0C" w:rsidP="002F734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As a result of the COVID</w:t>
            </w:r>
            <w:r w:rsidR="00B158D7">
              <w:rPr>
                <w:rFonts w:ascii="Times New Roman" w:eastAsia="Calibri" w:hAnsi="Times New Roman" w:cs="Times New Roman"/>
                <w:sz w:val="24"/>
                <w:szCs w:val="24"/>
              </w:rPr>
              <w:t>19 pande</w:t>
            </w:r>
            <w:r>
              <w:rPr>
                <w:rFonts w:ascii="Times New Roman" w:eastAsia="Calibri" w:hAnsi="Times New Roman" w:cs="Times New Roman"/>
                <w:sz w:val="24"/>
                <w:szCs w:val="24"/>
              </w:rPr>
              <w:t>mic</w:t>
            </w:r>
            <w:r w:rsidR="00B158D7">
              <w:rPr>
                <w:rFonts w:ascii="Times New Roman" w:eastAsia="Calibri" w:hAnsi="Times New Roman" w:cs="Times New Roman"/>
                <w:sz w:val="24"/>
                <w:szCs w:val="24"/>
              </w:rPr>
              <w:t xml:space="preserve"> H</w:t>
            </w:r>
            <w:r w:rsidR="00896CF1" w:rsidRPr="00987698">
              <w:rPr>
                <w:rFonts w:ascii="Times New Roman" w:eastAsia="Calibri" w:hAnsi="Times New Roman" w:cs="Times New Roman"/>
                <w:sz w:val="24"/>
                <w:szCs w:val="24"/>
              </w:rPr>
              <w:t xml:space="preserve">amilton school community has </w:t>
            </w:r>
            <w:r w:rsidR="00B158D7">
              <w:rPr>
                <w:rFonts w:ascii="Times New Roman" w:eastAsia="Calibri" w:hAnsi="Times New Roman" w:cs="Times New Roman"/>
                <w:sz w:val="24"/>
                <w:szCs w:val="24"/>
              </w:rPr>
              <w:t>transitioned from in person learning to some virtual students and some students working from work pack</w:t>
            </w:r>
            <w:r w:rsidR="00B44572">
              <w:rPr>
                <w:rFonts w:ascii="Times New Roman" w:eastAsia="Calibri" w:hAnsi="Times New Roman" w:cs="Times New Roman"/>
                <w:sz w:val="24"/>
                <w:szCs w:val="24"/>
              </w:rPr>
              <w:t>ets. Parent contact and student</w:t>
            </w:r>
            <w:r w:rsidR="00B158D7">
              <w:rPr>
                <w:rFonts w:ascii="Times New Roman" w:eastAsia="Calibri" w:hAnsi="Times New Roman" w:cs="Times New Roman"/>
                <w:sz w:val="24"/>
                <w:szCs w:val="24"/>
              </w:rPr>
              <w:t xml:space="preserve"> engagement has been inconsistent affecting overall academic programming. </w:t>
            </w:r>
            <w:r w:rsidR="00B44572">
              <w:rPr>
                <w:rFonts w:ascii="Times New Roman" w:eastAsia="Calibri" w:hAnsi="Times New Roman" w:cs="Times New Roman"/>
                <w:sz w:val="24"/>
                <w:szCs w:val="24"/>
              </w:rPr>
              <w:t>Typically,</w:t>
            </w:r>
            <w:r w:rsidR="00B158D7">
              <w:rPr>
                <w:rFonts w:ascii="Times New Roman" w:eastAsia="Calibri" w:hAnsi="Times New Roman" w:cs="Times New Roman"/>
                <w:sz w:val="24"/>
                <w:szCs w:val="24"/>
              </w:rPr>
              <w:t xml:space="preserve"> Hamilton student </w:t>
            </w:r>
            <w:r w:rsidR="00896CF1" w:rsidRPr="00987698">
              <w:rPr>
                <w:rFonts w:ascii="Times New Roman" w:eastAsia="Calibri" w:hAnsi="Times New Roman" w:cs="Times New Roman"/>
                <w:sz w:val="24"/>
                <w:szCs w:val="24"/>
              </w:rPr>
              <w:t>clientele</w:t>
            </w:r>
            <w:r w:rsidR="00B158D7">
              <w:rPr>
                <w:rFonts w:ascii="Times New Roman" w:eastAsia="Calibri" w:hAnsi="Times New Roman" w:cs="Times New Roman"/>
                <w:sz w:val="24"/>
                <w:szCs w:val="24"/>
              </w:rPr>
              <w:t xml:space="preserve"> are residents</w:t>
            </w:r>
            <w:r w:rsidR="00896CF1" w:rsidRPr="00987698">
              <w:rPr>
                <w:rFonts w:ascii="Times New Roman" w:eastAsia="Calibri" w:hAnsi="Times New Roman" w:cs="Times New Roman"/>
                <w:sz w:val="24"/>
                <w:szCs w:val="24"/>
              </w:rPr>
              <w:t xml:space="preserve"> from </w:t>
            </w:r>
            <w:r w:rsidR="002F734B" w:rsidRPr="00987698">
              <w:rPr>
                <w:rFonts w:ascii="Times New Roman" w:eastAsia="Calibri" w:hAnsi="Times New Roman" w:cs="Times New Roman"/>
                <w:sz w:val="24"/>
                <w:szCs w:val="24"/>
              </w:rPr>
              <w:t>approximately 100</w:t>
            </w:r>
            <w:r w:rsidR="008F52A7">
              <w:rPr>
                <w:rFonts w:ascii="Times New Roman" w:eastAsia="Calibri" w:hAnsi="Times New Roman" w:cs="Times New Roman"/>
                <w:sz w:val="24"/>
                <w:szCs w:val="24"/>
              </w:rPr>
              <w:t>+</w:t>
            </w:r>
            <w:r w:rsidR="002F734B" w:rsidRPr="00987698">
              <w:rPr>
                <w:rFonts w:ascii="Times New Roman" w:eastAsia="Calibri" w:hAnsi="Times New Roman" w:cs="Times New Roman"/>
                <w:sz w:val="24"/>
                <w:szCs w:val="24"/>
              </w:rPr>
              <w:t xml:space="preserve"> </w:t>
            </w:r>
            <w:r w:rsidR="00896CF1" w:rsidRPr="00987698">
              <w:rPr>
                <w:rFonts w:ascii="Times New Roman" w:eastAsia="Calibri" w:hAnsi="Times New Roman" w:cs="Times New Roman"/>
                <w:sz w:val="24"/>
                <w:szCs w:val="24"/>
              </w:rPr>
              <w:t>apartment</w:t>
            </w:r>
            <w:r w:rsidR="008273D6" w:rsidRPr="00987698">
              <w:rPr>
                <w:rFonts w:ascii="Times New Roman" w:eastAsia="Calibri" w:hAnsi="Times New Roman" w:cs="Times New Roman"/>
                <w:sz w:val="24"/>
                <w:szCs w:val="24"/>
              </w:rPr>
              <w:t xml:space="preserve"> buildings</w:t>
            </w:r>
            <w:r w:rsidR="002F734B" w:rsidRPr="00987698">
              <w:rPr>
                <w:rFonts w:ascii="Times New Roman" w:eastAsia="Calibri" w:hAnsi="Times New Roman" w:cs="Times New Roman"/>
                <w:sz w:val="24"/>
                <w:szCs w:val="24"/>
              </w:rPr>
              <w:t xml:space="preserve"> and/or</w:t>
            </w:r>
            <w:r w:rsidR="00896CF1" w:rsidRPr="00987698">
              <w:rPr>
                <w:rFonts w:ascii="Times New Roman" w:eastAsia="Calibri" w:hAnsi="Times New Roman" w:cs="Times New Roman"/>
                <w:sz w:val="24"/>
                <w:szCs w:val="24"/>
              </w:rPr>
              <w:t xml:space="preserve"> </w:t>
            </w:r>
            <w:r w:rsidR="008273D6" w:rsidRPr="00987698">
              <w:rPr>
                <w:rFonts w:ascii="Times New Roman" w:eastAsia="Calibri" w:hAnsi="Times New Roman" w:cs="Times New Roman"/>
                <w:sz w:val="24"/>
                <w:szCs w:val="24"/>
              </w:rPr>
              <w:t xml:space="preserve">apartment </w:t>
            </w:r>
            <w:r w:rsidR="00896CF1" w:rsidRPr="00987698">
              <w:rPr>
                <w:rFonts w:ascii="Times New Roman" w:eastAsia="Calibri" w:hAnsi="Times New Roman" w:cs="Times New Roman"/>
                <w:sz w:val="24"/>
                <w:szCs w:val="24"/>
              </w:rPr>
              <w:t>complex’s within the area</w:t>
            </w:r>
            <w:r w:rsidR="002F734B" w:rsidRPr="00987698">
              <w:rPr>
                <w:rFonts w:ascii="Times New Roman" w:eastAsia="Calibri" w:hAnsi="Times New Roman" w:cs="Times New Roman"/>
                <w:sz w:val="24"/>
                <w:szCs w:val="24"/>
              </w:rPr>
              <w:t xml:space="preserve">. </w:t>
            </w:r>
          </w:p>
          <w:p w:rsidR="00E26F56" w:rsidRPr="00987698" w:rsidRDefault="00B158D7" w:rsidP="002F734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73.7</w:t>
            </w:r>
            <w:r w:rsidR="00E26F56" w:rsidRPr="00987698">
              <w:rPr>
                <w:rFonts w:ascii="Times New Roman" w:eastAsia="Calibri" w:hAnsi="Times New Roman" w:cs="Times New Roman"/>
                <w:sz w:val="24"/>
                <w:szCs w:val="24"/>
              </w:rPr>
              <w:t xml:space="preserve">% of enrolled students </w:t>
            </w:r>
            <w:r w:rsidR="00ED2C50">
              <w:rPr>
                <w:rFonts w:ascii="Times New Roman" w:eastAsia="Calibri" w:hAnsi="Times New Roman" w:cs="Times New Roman"/>
                <w:sz w:val="24"/>
                <w:szCs w:val="24"/>
              </w:rPr>
              <w:t>have assigned bus routes</w:t>
            </w:r>
            <w:r w:rsidR="00E26F56" w:rsidRPr="00987698">
              <w:rPr>
                <w:rFonts w:ascii="Times New Roman" w:eastAsia="Calibri" w:hAnsi="Times New Roman" w:cs="Times New Roman"/>
                <w:sz w:val="24"/>
                <w:szCs w:val="24"/>
              </w:rPr>
              <w:t xml:space="preserve">. </w:t>
            </w:r>
          </w:p>
          <w:p w:rsidR="00E26F56" w:rsidRDefault="00B158D7" w:rsidP="00ED2C5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r w:rsidR="008273D6" w:rsidRPr="00987698">
              <w:rPr>
                <w:rFonts w:ascii="Times New Roman" w:eastAsia="Calibri" w:hAnsi="Times New Roman" w:cs="Times New Roman"/>
                <w:sz w:val="24"/>
                <w:szCs w:val="24"/>
              </w:rPr>
              <w:t xml:space="preserve">% of enrolled students are </w:t>
            </w:r>
            <w:r w:rsidR="008F52A7">
              <w:rPr>
                <w:rFonts w:ascii="Times New Roman" w:eastAsia="Calibri" w:hAnsi="Times New Roman" w:cs="Times New Roman"/>
                <w:sz w:val="24"/>
                <w:szCs w:val="24"/>
              </w:rPr>
              <w:t xml:space="preserve">daily </w:t>
            </w:r>
            <w:r w:rsidR="008273D6" w:rsidRPr="00987698">
              <w:rPr>
                <w:rFonts w:ascii="Times New Roman" w:eastAsia="Calibri" w:hAnsi="Times New Roman" w:cs="Times New Roman"/>
                <w:sz w:val="24"/>
                <w:szCs w:val="24"/>
              </w:rPr>
              <w:t>pickups</w:t>
            </w:r>
            <w:r w:rsidR="00ED2C50">
              <w:rPr>
                <w:rFonts w:ascii="Times New Roman" w:eastAsia="Calibri" w:hAnsi="Times New Roman" w:cs="Times New Roman"/>
                <w:sz w:val="24"/>
                <w:szCs w:val="24"/>
              </w:rPr>
              <w:t>.</w:t>
            </w:r>
          </w:p>
          <w:p w:rsidR="00ED2C50" w:rsidRPr="00987698" w:rsidRDefault="00B158D7" w:rsidP="00ED2C5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ED2C50" w:rsidRPr="00987698">
              <w:rPr>
                <w:rFonts w:ascii="Times New Roman" w:eastAsia="Calibri" w:hAnsi="Times New Roman" w:cs="Times New Roman"/>
                <w:sz w:val="24"/>
                <w:szCs w:val="24"/>
              </w:rPr>
              <w:t>% of enrolled students are Cab Riders.</w:t>
            </w:r>
          </w:p>
          <w:p w:rsidR="00ED2C50" w:rsidRPr="00987698" w:rsidRDefault="00ED2C50" w:rsidP="00ED2C5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 of enrolled students are walkers</w:t>
            </w:r>
          </w:p>
        </w:tc>
      </w:tr>
      <w:tr w:rsidR="00BB483A" w:rsidRPr="00657550" w:rsidTr="00C555D7">
        <w:trPr>
          <w:trHeight w:val="260"/>
        </w:trPr>
        <w:tc>
          <w:tcPr>
            <w:tcW w:w="247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lastRenderedPageBreak/>
              <w:t>Socioeconomic status</w:t>
            </w:r>
          </w:p>
        </w:tc>
        <w:tc>
          <w:tcPr>
            <w:tcW w:w="3420" w:type="dxa"/>
            <w:shd w:val="clear" w:color="auto" w:fill="auto"/>
          </w:tcPr>
          <w:p w:rsidR="00BB483A" w:rsidRPr="00987698" w:rsidRDefault="000201FE"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B158D7">
              <w:rPr>
                <w:rFonts w:ascii="Times New Roman" w:eastAsia="Calibri" w:hAnsi="Times New Roman" w:cs="Times New Roman"/>
                <w:sz w:val="24"/>
                <w:szCs w:val="24"/>
              </w:rPr>
              <w:t xml:space="preserve">Free Reduced Lunch --- 262 </w:t>
            </w:r>
            <w:r w:rsidR="00ED45E0" w:rsidRPr="00987698">
              <w:rPr>
                <w:rFonts w:ascii="Times New Roman" w:eastAsia="Calibri" w:hAnsi="Times New Roman" w:cs="Times New Roman"/>
                <w:sz w:val="24"/>
                <w:szCs w:val="24"/>
              </w:rPr>
              <w:t xml:space="preserve">--- 100% </w:t>
            </w:r>
          </w:p>
          <w:p w:rsidR="000201FE" w:rsidRPr="00987698" w:rsidRDefault="000201FE" w:rsidP="00ED2C50">
            <w:pPr>
              <w:spacing w:after="0" w:line="240" w:lineRule="auto"/>
              <w:rPr>
                <w:rFonts w:ascii="Times New Roman" w:eastAsia="Calibri" w:hAnsi="Times New Roman" w:cs="Times New Roman"/>
                <w:sz w:val="24"/>
                <w:szCs w:val="24"/>
              </w:rPr>
            </w:pPr>
            <w:r w:rsidRPr="00987698">
              <w:rPr>
                <w:rFonts w:ascii="Times New Roman" w:hAnsi="Times New Roman" w:cs="Times New Roman"/>
                <w:sz w:val="24"/>
                <w:szCs w:val="24"/>
              </w:rPr>
              <w:t>-</w:t>
            </w:r>
            <w:r w:rsidR="00BB00CE" w:rsidRPr="00987698">
              <w:rPr>
                <w:rFonts w:ascii="Times New Roman" w:hAnsi="Times New Roman" w:cs="Times New Roman"/>
                <w:sz w:val="24"/>
                <w:szCs w:val="24"/>
              </w:rPr>
              <w:t xml:space="preserve">McKinney </w:t>
            </w:r>
            <w:r w:rsidRPr="00987698">
              <w:rPr>
                <w:rFonts w:ascii="Times New Roman" w:hAnsi="Times New Roman" w:cs="Times New Roman"/>
                <w:sz w:val="24"/>
                <w:szCs w:val="24"/>
              </w:rPr>
              <w:t xml:space="preserve">Vento/Homeless </w:t>
            </w:r>
          </w:p>
        </w:tc>
        <w:tc>
          <w:tcPr>
            <w:tcW w:w="7560" w:type="dxa"/>
            <w:shd w:val="clear" w:color="auto" w:fill="auto"/>
          </w:tcPr>
          <w:p w:rsidR="00BB483A" w:rsidRPr="00987698" w:rsidRDefault="002F734B" w:rsidP="00ED2C50">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has identified 1</w:t>
            </w:r>
            <w:r w:rsidR="00ED2C50">
              <w:rPr>
                <w:rFonts w:ascii="Times New Roman" w:eastAsia="Calibri" w:hAnsi="Times New Roman" w:cs="Times New Roman"/>
                <w:sz w:val="24"/>
                <w:szCs w:val="24"/>
              </w:rPr>
              <w:t>0</w:t>
            </w:r>
            <w:r w:rsidRPr="00987698">
              <w:rPr>
                <w:rFonts w:ascii="Times New Roman" w:eastAsia="Calibri" w:hAnsi="Times New Roman" w:cs="Times New Roman"/>
                <w:sz w:val="24"/>
                <w:szCs w:val="24"/>
              </w:rPr>
              <w:t>%</w:t>
            </w:r>
            <w:r w:rsidR="00ED2C50">
              <w:rPr>
                <w:rFonts w:ascii="Times New Roman" w:eastAsia="Calibri" w:hAnsi="Times New Roman" w:cs="Times New Roman"/>
                <w:sz w:val="24"/>
                <w:szCs w:val="24"/>
              </w:rPr>
              <w:t>+</w:t>
            </w:r>
            <w:r w:rsidRPr="00987698">
              <w:rPr>
                <w:rFonts w:ascii="Times New Roman" w:eastAsia="Calibri" w:hAnsi="Times New Roman" w:cs="Times New Roman"/>
                <w:sz w:val="24"/>
                <w:szCs w:val="24"/>
              </w:rPr>
              <w:t xml:space="preserve"> of students enrolled</w:t>
            </w:r>
            <w:r w:rsidR="008273D6" w:rsidRPr="00987698">
              <w:rPr>
                <w:rFonts w:ascii="Times New Roman" w:eastAsia="Calibri" w:hAnsi="Times New Roman" w:cs="Times New Roman"/>
                <w:sz w:val="24"/>
                <w:szCs w:val="24"/>
              </w:rPr>
              <w:t xml:space="preserve"> as being</w:t>
            </w:r>
            <w:r w:rsidRPr="00987698">
              <w:rPr>
                <w:rFonts w:ascii="Times New Roman" w:eastAsia="Calibri" w:hAnsi="Times New Roman" w:cs="Times New Roman"/>
                <w:sz w:val="24"/>
                <w:szCs w:val="24"/>
              </w:rPr>
              <w:t xml:space="preserve"> affected by factors under the McKinney Vento/ Homeless Act.</w:t>
            </w:r>
            <w:r w:rsidR="008273D6" w:rsidRPr="00987698">
              <w:rPr>
                <w:rFonts w:ascii="Times New Roman" w:eastAsia="Calibri" w:hAnsi="Times New Roman" w:cs="Times New Roman"/>
                <w:sz w:val="24"/>
                <w:szCs w:val="24"/>
              </w:rPr>
              <w:t xml:space="preserve"> All students enrolled participate in the free breakfast and lunch program.</w:t>
            </w:r>
          </w:p>
        </w:tc>
      </w:tr>
      <w:tr w:rsidR="00BB483A" w:rsidRPr="00657550" w:rsidTr="00C555D7">
        <w:trPr>
          <w:trHeight w:val="260"/>
        </w:trPr>
        <w:tc>
          <w:tcPr>
            <w:tcW w:w="247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Discipline</w:t>
            </w:r>
          </w:p>
        </w:tc>
        <w:tc>
          <w:tcPr>
            <w:tcW w:w="3420" w:type="dxa"/>
            <w:shd w:val="clear" w:color="auto" w:fill="auto"/>
          </w:tcPr>
          <w:p w:rsidR="00833EA2" w:rsidRPr="00987698" w:rsidRDefault="00C36B83"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Documented </w:t>
            </w:r>
            <w:r w:rsidR="00833EA2" w:rsidRPr="00987698">
              <w:rPr>
                <w:rFonts w:ascii="Times New Roman" w:eastAsia="Calibri" w:hAnsi="Times New Roman" w:cs="Times New Roman"/>
                <w:sz w:val="24"/>
                <w:szCs w:val="24"/>
              </w:rPr>
              <w:t>Incidents</w:t>
            </w:r>
            <w:r w:rsidRPr="00987698">
              <w:rPr>
                <w:rFonts w:ascii="Times New Roman" w:eastAsia="Calibri" w:hAnsi="Times New Roman" w:cs="Times New Roman"/>
                <w:sz w:val="24"/>
                <w:szCs w:val="24"/>
              </w:rPr>
              <w:t xml:space="preserve"> in SIS</w:t>
            </w:r>
          </w:p>
          <w:p w:rsidR="00FD5EB2" w:rsidRDefault="00FD5EB2" w:rsidP="00471A1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66 Total Incidents</w:t>
            </w:r>
          </w:p>
          <w:p w:rsidR="00833EA2" w:rsidRDefault="00833EA2" w:rsidP="00471A1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 </w:t>
            </w:r>
            <w:r w:rsidR="00FD5EB2">
              <w:rPr>
                <w:rFonts w:ascii="Times New Roman" w:eastAsia="Calibri" w:hAnsi="Times New Roman" w:cs="Times New Roman"/>
                <w:sz w:val="24"/>
                <w:szCs w:val="24"/>
              </w:rPr>
              <w:t xml:space="preserve">41% Intent to Distract </w:t>
            </w:r>
          </w:p>
          <w:p w:rsidR="00FD5EB2" w:rsidRDefault="00FD5EB2" w:rsidP="00471A1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23% Fight-Horse Play, Play Fight</w:t>
            </w:r>
          </w:p>
          <w:p w:rsidR="00FD5EB2" w:rsidRDefault="00FD5EB2" w:rsidP="00471A1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9% Refusal to stay seated</w:t>
            </w:r>
          </w:p>
          <w:p w:rsidR="00FD5EB2" w:rsidRPr="00987698" w:rsidRDefault="00FD5EB2" w:rsidP="00471A1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6% Violation of acceptable usage</w:t>
            </w:r>
          </w:p>
        </w:tc>
        <w:tc>
          <w:tcPr>
            <w:tcW w:w="7560" w:type="dxa"/>
            <w:shd w:val="clear" w:color="auto" w:fill="auto"/>
          </w:tcPr>
          <w:p w:rsidR="00BB483A" w:rsidRPr="00987698" w:rsidRDefault="008273D6" w:rsidP="0047556C">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is a PBIS school in its</w:t>
            </w:r>
            <w:r w:rsidR="00B44572">
              <w:rPr>
                <w:rFonts w:ascii="Times New Roman" w:eastAsia="Calibri" w:hAnsi="Times New Roman" w:cs="Times New Roman"/>
                <w:sz w:val="24"/>
                <w:szCs w:val="24"/>
              </w:rPr>
              <w:t xml:space="preserve"> 9</w:t>
            </w:r>
            <w:r w:rsidRPr="00987698">
              <w:rPr>
                <w:rFonts w:ascii="Times New Roman" w:eastAsia="Calibri" w:hAnsi="Times New Roman" w:cs="Times New Roman"/>
                <w:sz w:val="24"/>
                <w:szCs w:val="24"/>
                <w:vertAlign w:val="superscript"/>
              </w:rPr>
              <w:t>th</w:t>
            </w:r>
            <w:r w:rsidRPr="00987698">
              <w:rPr>
                <w:rFonts w:ascii="Times New Roman" w:eastAsia="Calibri" w:hAnsi="Times New Roman" w:cs="Times New Roman"/>
                <w:sz w:val="24"/>
                <w:szCs w:val="24"/>
              </w:rPr>
              <w:t xml:space="preserve"> year.  In 2018 Hamilton began Trauma Informed Programming in Schools (TIPS) for all staff. </w:t>
            </w:r>
            <w:r w:rsidR="00B44572">
              <w:rPr>
                <w:rFonts w:ascii="Times New Roman" w:eastAsia="Calibri" w:hAnsi="Times New Roman" w:cs="Times New Roman"/>
                <w:sz w:val="24"/>
                <w:szCs w:val="24"/>
              </w:rPr>
              <w:t>As a result of the COVID19 pandemic d</w:t>
            </w:r>
            <w:r w:rsidRPr="00987698">
              <w:rPr>
                <w:rFonts w:ascii="Times New Roman" w:eastAsia="Calibri" w:hAnsi="Times New Roman" w:cs="Times New Roman"/>
                <w:sz w:val="24"/>
                <w:szCs w:val="24"/>
              </w:rPr>
              <w:t>iscipline con</w:t>
            </w:r>
            <w:r w:rsidR="00B44572">
              <w:rPr>
                <w:rFonts w:ascii="Times New Roman" w:eastAsia="Calibri" w:hAnsi="Times New Roman" w:cs="Times New Roman"/>
                <w:sz w:val="24"/>
                <w:szCs w:val="24"/>
              </w:rPr>
              <w:t>cerns have shifted to student engagement</w:t>
            </w:r>
            <w:r w:rsidR="0047556C">
              <w:rPr>
                <w:rFonts w:ascii="Times New Roman" w:eastAsia="Calibri" w:hAnsi="Times New Roman" w:cs="Times New Roman"/>
                <w:sz w:val="24"/>
                <w:szCs w:val="24"/>
              </w:rPr>
              <w:t xml:space="preserve"> concerns.  </w:t>
            </w:r>
            <w:r w:rsidR="002F734B" w:rsidRPr="00987698">
              <w:rPr>
                <w:rFonts w:ascii="Times New Roman" w:eastAsia="Calibri" w:hAnsi="Times New Roman" w:cs="Times New Roman"/>
                <w:sz w:val="24"/>
                <w:szCs w:val="24"/>
              </w:rPr>
              <w:t>As we moved into the new year we are reviewing programs, vendors and their impact to ensure the partnerships</w:t>
            </w:r>
            <w:r w:rsidRPr="00987698">
              <w:rPr>
                <w:rFonts w:ascii="Times New Roman" w:eastAsia="Calibri" w:hAnsi="Times New Roman" w:cs="Times New Roman"/>
                <w:sz w:val="24"/>
                <w:szCs w:val="24"/>
              </w:rPr>
              <w:t xml:space="preserve"> support the school culture</w:t>
            </w:r>
            <w:r w:rsidR="002F734B" w:rsidRPr="00987698">
              <w:rPr>
                <w:rFonts w:ascii="Times New Roman" w:eastAsia="Calibri" w:hAnsi="Times New Roman" w:cs="Times New Roman"/>
                <w:sz w:val="24"/>
                <w:szCs w:val="24"/>
              </w:rPr>
              <w:t xml:space="preserve">. </w:t>
            </w:r>
            <w:r w:rsidR="00956AF9" w:rsidRPr="00987698">
              <w:rPr>
                <w:rFonts w:ascii="Times New Roman" w:eastAsia="Calibri" w:hAnsi="Times New Roman" w:cs="Times New Roman"/>
                <w:sz w:val="24"/>
                <w:szCs w:val="24"/>
              </w:rPr>
              <w:t xml:space="preserve"> </w:t>
            </w:r>
          </w:p>
        </w:tc>
      </w:tr>
      <w:tr w:rsidR="00BB483A" w:rsidRPr="00657550" w:rsidTr="00C555D7">
        <w:trPr>
          <w:trHeight w:val="260"/>
        </w:trPr>
        <w:tc>
          <w:tcPr>
            <w:tcW w:w="247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Limited English Proficiency</w:t>
            </w:r>
          </w:p>
        </w:tc>
        <w:tc>
          <w:tcPr>
            <w:tcW w:w="3420" w:type="dxa"/>
            <w:shd w:val="clear" w:color="auto" w:fill="auto"/>
          </w:tcPr>
          <w:p w:rsidR="00BB483A" w:rsidRPr="00987698" w:rsidRDefault="008F52A7" w:rsidP="00471A1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833EA2" w:rsidRPr="00987698">
              <w:rPr>
                <w:rFonts w:ascii="Times New Roman" w:eastAsia="Calibri" w:hAnsi="Times New Roman" w:cs="Times New Roman"/>
                <w:sz w:val="24"/>
                <w:szCs w:val="24"/>
              </w:rPr>
              <w:t>%</w:t>
            </w:r>
            <w:r>
              <w:rPr>
                <w:rFonts w:ascii="Times New Roman" w:eastAsia="Calibri" w:hAnsi="Times New Roman" w:cs="Times New Roman"/>
                <w:sz w:val="24"/>
                <w:szCs w:val="24"/>
              </w:rPr>
              <w:t>- 0.3</w:t>
            </w:r>
            <w:r w:rsidR="0090106C" w:rsidRPr="00987698">
              <w:rPr>
                <w:rFonts w:ascii="Times New Roman" w:eastAsia="Calibri" w:hAnsi="Times New Roman" w:cs="Times New Roman"/>
                <w:sz w:val="24"/>
                <w:szCs w:val="24"/>
              </w:rPr>
              <w:t xml:space="preserve"> ESOL Students</w:t>
            </w:r>
          </w:p>
        </w:tc>
        <w:tc>
          <w:tcPr>
            <w:tcW w:w="7560" w:type="dxa"/>
            <w:shd w:val="clear" w:color="auto" w:fill="auto"/>
          </w:tcPr>
          <w:p w:rsidR="00BB483A" w:rsidRPr="00987698" w:rsidRDefault="0090106C" w:rsidP="008F52A7">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Hamilton has one </w:t>
            </w:r>
            <w:r w:rsidR="008F52A7">
              <w:rPr>
                <w:rFonts w:ascii="Times New Roman" w:eastAsia="Calibri" w:hAnsi="Times New Roman" w:cs="Times New Roman"/>
                <w:sz w:val="24"/>
                <w:szCs w:val="24"/>
              </w:rPr>
              <w:t>ECE student speaking dual languages</w:t>
            </w:r>
            <w:r w:rsidRPr="00987698">
              <w:rPr>
                <w:rFonts w:ascii="Times New Roman" w:eastAsia="Calibri" w:hAnsi="Times New Roman" w:cs="Times New Roman"/>
                <w:sz w:val="24"/>
                <w:szCs w:val="24"/>
              </w:rPr>
              <w:t xml:space="preserve">. </w:t>
            </w:r>
            <w:r w:rsidR="008E60B1" w:rsidRPr="00987698">
              <w:rPr>
                <w:rFonts w:ascii="Times New Roman" w:eastAsia="Calibri" w:hAnsi="Times New Roman" w:cs="Times New Roman"/>
                <w:sz w:val="24"/>
                <w:szCs w:val="24"/>
              </w:rPr>
              <w:t>Teachers and staff utilize the ESOL office for support.</w:t>
            </w:r>
          </w:p>
        </w:tc>
      </w:tr>
      <w:tr w:rsidR="00BB483A" w:rsidRPr="00657550" w:rsidTr="00C555D7">
        <w:trPr>
          <w:trHeight w:val="260"/>
        </w:trPr>
        <w:tc>
          <w:tcPr>
            <w:tcW w:w="247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Special Education</w:t>
            </w:r>
          </w:p>
        </w:tc>
        <w:tc>
          <w:tcPr>
            <w:tcW w:w="3420" w:type="dxa"/>
            <w:shd w:val="clear" w:color="auto" w:fill="auto"/>
          </w:tcPr>
          <w:p w:rsidR="00BB483A" w:rsidRPr="00987698" w:rsidRDefault="00B158D7" w:rsidP="00B15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ED45E0" w:rsidRPr="00987698">
              <w:rPr>
                <w:rFonts w:ascii="Times New Roman" w:eastAsia="Calibri" w:hAnsi="Times New Roman" w:cs="Times New Roman"/>
                <w:sz w:val="24"/>
                <w:szCs w:val="24"/>
              </w:rPr>
              <w:t>4 --- 1</w:t>
            </w:r>
            <w:r w:rsidR="001C2D62">
              <w:rPr>
                <w:rFonts w:ascii="Times New Roman" w:eastAsia="Calibri" w:hAnsi="Times New Roman" w:cs="Times New Roman"/>
                <w:sz w:val="24"/>
                <w:szCs w:val="24"/>
              </w:rPr>
              <w:t>6.</w:t>
            </w:r>
            <w:r>
              <w:rPr>
                <w:rFonts w:ascii="Times New Roman" w:eastAsia="Calibri" w:hAnsi="Times New Roman" w:cs="Times New Roman"/>
                <w:sz w:val="24"/>
                <w:szCs w:val="24"/>
              </w:rPr>
              <w:t>8</w:t>
            </w:r>
            <w:r w:rsidR="00ED45E0" w:rsidRPr="00987698">
              <w:rPr>
                <w:rFonts w:ascii="Times New Roman" w:eastAsia="Calibri" w:hAnsi="Times New Roman" w:cs="Times New Roman"/>
                <w:sz w:val="24"/>
                <w:szCs w:val="24"/>
              </w:rPr>
              <w:t>%</w:t>
            </w:r>
          </w:p>
        </w:tc>
        <w:tc>
          <w:tcPr>
            <w:tcW w:w="7560" w:type="dxa"/>
            <w:shd w:val="clear" w:color="auto" w:fill="auto"/>
          </w:tcPr>
          <w:p w:rsidR="00BB483A" w:rsidRPr="00987698" w:rsidRDefault="002F734B" w:rsidP="008E60B1">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provides services to</w:t>
            </w:r>
            <w:r w:rsidR="008E60B1" w:rsidRPr="00987698">
              <w:rPr>
                <w:rFonts w:ascii="Times New Roman" w:eastAsia="Calibri" w:hAnsi="Times New Roman" w:cs="Times New Roman"/>
                <w:sz w:val="24"/>
                <w:szCs w:val="24"/>
              </w:rPr>
              <w:t xml:space="preserve"> 44</w:t>
            </w:r>
            <w:r w:rsidRPr="00987698">
              <w:rPr>
                <w:rFonts w:ascii="Times New Roman" w:eastAsia="Calibri" w:hAnsi="Times New Roman" w:cs="Times New Roman"/>
                <w:sz w:val="24"/>
                <w:szCs w:val="24"/>
              </w:rPr>
              <w:t xml:space="preserve"> special needs students via: one ECSE, </w:t>
            </w:r>
            <w:r w:rsidR="00956AF9" w:rsidRPr="00987698">
              <w:rPr>
                <w:rFonts w:ascii="Times New Roman" w:eastAsia="Calibri" w:hAnsi="Times New Roman" w:cs="Times New Roman"/>
                <w:sz w:val="24"/>
                <w:szCs w:val="24"/>
              </w:rPr>
              <w:t>two</w:t>
            </w:r>
            <w:r w:rsidR="00114832" w:rsidRPr="00987698">
              <w:rPr>
                <w:rFonts w:ascii="Times New Roman" w:eastAsia="Calibri" w:hAnsi="Times New Roman" w:cs="Times New Roman"/>
                <w:sz w:val="24"/>
                <w:szCs w:val="24"/>
              </w:rPr>
              <w:t xml:space="preserve"> cross c</w:t>
            </w:r>
            <w:r w:rsidRPr="00987698">
              <w:rPr>
                <w:rFonts w:ascii="Times New Roman" w:eastAsia="Calibri" w:hAnsi="Times New Roman" w:cs="Times New Roman"/>
                <w:sz w:val="24"/>
                <w:szCs w:val="24"/>
              </w:rPr>
              <w:t>ategory</w:t>
            </w:r>
            <w:r w:rsidR="008E60B1" w:rsidRPr="00987698">
              <w:rPr>
                <w:rFonts w:ascii="Times New Roman" w:eastAsia="Calibri" w:hAnsi="Times New Roman" w:cs="Times New Roman"/>
                <w:sz w:val="24"/>
                <w:szCs w:val="24"/>
              </w:rPr>
              <w:t xml:space="preserve"> and</w:t>
            </w:r>
            <w:r w:rsidRPr="00987698">
              <w:rPr>
                <w:rFonts w:ascii="Times New Roman" w:eastAsia="Calibri" w:hAnsi="Times New Roman" w:cs="Times New Roman"/>
                <w:sz w:val="24"/>
                <w:szCs w:val="24"/>
              </w:rPr>
              <w:t xml:space="preserve"> one resource teacher</w:t>
            </w:r>
            <w:r w:rsidR="008E60B1" w:rsidRPr="00987698">
              <w:rPr>
                <w:rFonts w:ascii="Times New Roman" w:eastAsia="Calibri" w:hAnsi="Times New Roman" w:cs="Times New Roman"/>
                <w:sz w:val="24"/>
                <w:szCs w:val="24"/>
              </w:rPr>
              <w:t>. There are</w:t>
            </w:r>
            <w:r w:rsidRPr="00987698">
              <w:rPr>
                <w:rFonts w:ascii="Times New Roman" w:eastAsia="Calibri" w:hAnsi="Times New Roman" w:cs="Times New Roman"/>
                <w:sz w:val="24"/>
                <w:szCs w:val="24"/>
              </w:rPr>
              <w:t xml:space="preserve"> </w:t>
            </w:r>
            <w:r w:rsidR="00956AF9" w:rsidRPr="00987698">
              <w:rPr>
                <w:rFonts w:ascii="Times New Roman" w:eastAsia="Calibri" w:hAnsi="Times New Roman" w:cs="Times New Roman"/>
                <w:sz w:val="24"/>
                <w:szCs w:val="24"/>
              </w:rPr>
              <w:t>three</w:t>
            </w:r>
            <w:r w:rsidRPr="00987698">
              <w:rPr>
                <w:rFonts w:ascii="Times New Roman" w:eastAsia="Calibri" w:hAnsi="Times New Roman" w:cs="Times New Roman"/>
                <w:sz w:val="24"/>
                <w:szCs w:val="24"/>
              </w:rPr>
              <w:t xml:space="preserve"> classrooms and one office</w:t>
            </w:r>
            <w:r w:rsidR="008E60B1" w:rsidRPr="00987698">
              <w:rPr>
                <w:rFonts w:ascii="Times New Roman" w:eastAsia="Calibri" w:hAnsi="Times New Roman" w:cs="Times New Roman"/>
                <w:sz w:val="24"/>
                <w:szCs w:val="24"/>
              </w:rPr>
              <w:t xml:space="preserve"> to support the SpEd program</w:t>
            </w:r>
            <w:r w:rsidRPr="00987698">
              <w:rPr>
                <w:rFonts w:ascii="Times New Roman" w:eastAsia="Calibri" w:hAnsi="Times New Roman" w:cs="Times New Roman"/>
                <w:sz w:val="24"/>
                <w:szCs w:val="24"/>
              </w:rPr>
              <w:t>.</w:t>
            </w:r>
          </w:p>
        </w:tc>
      </w:tr>
    </w:tbl>
    <w:p w:rsidR="00BB483A" w:rsidRPr="00471A1A" w:rsidRDefault="00BB483A" w:rsidP="00471A1A">
      <w:pPr>
        <w:spacing w:after="0" w:line="240" w:lineRule="auto"/>
        <w:rPr>
          <w:rFonts w:ascii="Times New Roman" w:hAnsi="Times New Roman" w:cs="Times New Roman"/>
          <w:sz w:val="18"/>
        </w:rPr>
      </w:pPr>
    </w:p>
    <w:tbl>
      <w:tblPr>
        <w:tblStyle w:val="TableGrid"/>
        <w:tblW w:w="13433" w:type="dxa"/>
        <w:tblInd w:w="-95" w:type="dxa"/>
        <w:tblLook w:val="04A0" w:firstRow="1" w:lastRow="0" w:firstColumn="1" w:lastColumn="0" w:noHBand="0" w:noVBand="1"/>
      </w:tblPr>
      <w:tblGrid>
        <w:gridCol w:w="4434"/>
        <w:gridCol w:w="3981"/>
        <w:gridCol w:w="5018"/>
      </w:tblGrid>
      <w:tr w:rsidR="00BB483A" w:rsidRPr="00657550" w:rsidTr="00405413">
        <w:trPr>
          <w:trHeight w:val="232"/>
        </w:trPr>
        <w:tc>
          <w:tcPr>
            <w:tcW w:w="4434" w:type="dxa"/>
            <w:shd w:val="clear" w:color="auto" w:fill="D5DCE4" w:themeFill="text2" w:themeFillTint="33"/>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3981" w:type="dxa"/>
            <w:shd w:val="clear" w:color="auto" w:fill="D5DCE4" w:themeFill="text2" w:themeFillTint="33"/>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018" w:type="dxa"/>
            <w:shd w:val="clear" w:color="auto" w:fill="D5DCE4" w:themeFill="text2" w:themeFillTint="33"/>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rsidTr="00405413">
        <w:trPr>
          <w:trHeight w:val="690"/>
        </w:trPr>
        <w:tc>
          <w:tcPr>
            <w:tcW w:w="4434" w:type="dxa"/>
          </w:tcPr>
          <w:p w:rsidR="00BB483A" w:rsidRPr="00987698" w:rsidRDefault="00114832" w:rsidP="00471A1A">
            <w:pPr>
              <w:rPr>
                <w:rFonts w:ascii="Times New Roman" w:eastAsia="Calibri" w:hAnsi="Times New Roman" w:cs="Times New Roman"/>
                <w:sz w:val="24"/>
                <w:szCs w:val="24"/>
              </w:rPr>
            </w:pPr>
            <w:r w:rsidRPr="00987698">
              <w:rPr>
                <w:rFonts w:ascii="Times New Roman" w:eastAsia="Calibri" w:hAnsi="Times New Roman" w:cs="Times New Roman"/>
                <w:sz w:val="24"/>
                <w:szCs w:val="24"/>
              </w:rPr>
              <w:t>-</w:t>
            </w:r>
            <w:r w:rsidR="00956AF9" w:rsidRPr="00987698">
              <w:rPr>
                <w:rFonts w:ascii="Times New Roman" w:eastAsia="Calibri" w:hAnsi="Times New Roman" w:cs="Times New Roman"/>
                <w:sz w:val="24"/>
                <w:szCs w:val="24"/>
              </w:rPr>
              <w:t xml:space="preserve">Hamilton staff </w:t>
            </w:r>
            <w:r w:rsidR="001C2D62">
              <w:rPr>
                <w:rFonts w:ascii="Times New Roman" w:eastAsia="Calibri" w:hAnsi="Times New Roman" w:cs="Times New Roman"/>
                <w:sz w:val="24"/>
                <w:szCs w:val="24"/>
              </w:rPr>
              <w:t>i</w:t>
            </w:r>
            <w:r w:rsidR="00956AF9" w:rsidRPr="00987698">
              <w:rPr>
                <w:rFonts w:ascii="Times New Roman" w:eastAsia="Calibri" w:hAnsi="Times New Roman" w:cs="Times New Roman"/>
                <w:sz w:val="24"/>
                <w:szCs w:val="24"/>
              </w:rPr>
              <w:t xml:space="preserve">s </w:t>
            </w:r>
            <w:r w:rsidR="008E60B1" w:rsidRPr="00987698">
              <w:rPr>
                <w:rFonts w:ascii="Times New Roman" w:eastAsia="Calibri" w:hAnsi="Times New Roman" w:cs="Times New Roman"/>
                <w:sz w:val="24"/>
                <w:szCs w:val="24"/>
              </w:rPr>
              <w:t xml:space="preserve">supportive and flexible </w:t>
            </w:r>
            <w:r w:rsidR="00956AF9" w:rsidRPr="00987698">
              <w:rPr>
                <w:rFonts w:ascii="Times New Roman" w:eastAsia="Calibri" w:hAnsi="Times New Roman" w:cs="Times New Roman"/>
                <w:sz w:val="24"/>
                <w:szCs w:val="24"/>
              </w:rPr>
              <w:t>in</w:t>
            </w:r>
            <w:r w:rsidR="008E60B1" w:rsidRPr="00987698">
              <w:rPr>
                <w:rFonts w:ascii="Times New Roman" w:eastAsia="Calibri" w:hAnsi="Times New Roman" w:cs="Times New Roman"/>
                <w:sz w:val="24"/>
                <w:szCs w:val="24"/>
              </w:rPr>
              <w:t xml:space="preserve"> their at</w:t>
            </w:r>
            <w:r w:rsidR="00031B8D">
              <w:rPr>
                <w:rFonts w:ascii="Times New Roman" w:eastAsia="Calibri" w:hAnsi="Times New Roman" w:cs="Times New Roman"/>
                <w:sz w:val="24"/>
                <w:szCs w:val="24"/>
              </w:rPr>
              <w:t>tempts to provide quality academic programming to students and families during the COVID 19 Pandemic.</w:t>
            </w:r>
          </w:p>
          <w:p w:rsidR="00BB483A" w:rsidRPr="00987698" w:rsidRDefault="00BB483A" w:rsidP="00471A1A">
            <w:pPr>
              <w:rPr>
                <w:rFonts w:ascii="Times New Roman" w:eastAsia="Calibri" w:hAnsi="Times New Roman" w:cs="Times New Roman"/>
                <w:sz w:val="24"/>
                <w:szCs w:val="24"/>
              </w:rPr>
            </w:pPr>
          </w:p>
          <w:p w:rsidR="00BB483A" w:rsidRPr="00987698" w:rsidRDefault="00BB483A" w:rsidP="00471A1A">
            <w:pPr>
              <w:rPr>
                <w:rFonts w:ascii="Times New Roman" w:eastAsia="Calibri" w:hAnsi="Times New Roman" w:cs="Times New Roman"/>
                <w:b/>
                <w:i/>
                <w:sz w:val="24"/>
                <w:szCs w:val="24"/>
              </w:rPr>
            </w:pPr>
          </w:p>
        </w:tc>
        <w:tc>
          <w:tcPr>
            <w:tcW w:w="3981" w:type="dxa"/>
          </w:tcPr>
          <w:p w:rsidR="00031B8D" w:rsidRDefault="0090106C" w:rsidP="00471A1A">
            <w:pPr>
              <w:rPr>
                <w:rFonts w:ascii="Times New Roman" w:hAnsi="Times New Roman" w:cs="Times New Roman"/>
                <w:sz w:val="24"/>
                <w:szCs w:val="24"/>
              </w:rPr>
            </w:pPr>
            <w:r w:rsidRPr="00987698">
              <w:rPr>
                <w:rFonts w:ascii="Times New Roman" w:hAnsi="Times New Roman" w:cs="Times New Roman"/>
                <w:sz w:val="24"/>
                <w:szCs w:val="24"/>
              </w:rPr>
              <w:t>-</w:t>
            </w:r>
            <w:r w:rsidR="00031B8D">
              <w:rPr>
                <w:rFonts w:ascii="Times New Roman" w:hAnsi="Times New Roman" w:cs="Times New Roman"/>
                <w:sz w:val="24"/>
                <w:szCs w:val="24"/>
              </w:rPr>
              <w:t>COVID19</w:t>
            </w:r>
          </w:p>
          <w:p w:rsidR="0090106C" w:rsidRPr="00987698" w:rsidRDefault="00031B8D" w:rsidP="00471A1A">
            <w:pPr>
              <w:rPr>
                <w:rFonts w:ascii="Times New Roman" w:hAnsi="Times New Roman" w:cs="Times New Roman"/>
                <w:sz w:val="24"/>
                <w:szCs w:val="24"/>
              </w:rPr>
            </w:pPr>
            <w:r>
              <w:rPr>
                <w:rFonts w:ascii="Times New Roman" w:hAnsi="Times New Roman" w:cs="Times New Roman"/>
                <w:sz w:val="24"/>
                <w:szCs w:val="24"/>
              </w:rPr>
              <w:t>-</w:t>
            </w:r>
            <w:r w:rsidR="0090106C" w:rsidRPr="00987698">
              <w:rPr>
                <w:rFonts w:ascii="Times New Roman" w:hAnsi="Times New Roman" w:cs="Times New Roman"/>
                <w:sz w:val="24"/>
                <w:szCs w:val="24"/>
              </w:rPr>
              <w:t xml:space="preserve">staffing </w:t>
            </w:r>
            <w:r>
              <w:rPr>
                <w:rFonts w:ascii="Times New Roman" w:hAnsi="Times New Roman" w:cs="Times New Roman"/>
                <w:sz w:val="24"/>
                <w:szCs w:val="24"/>
              </w:rPr>
              <w:t>inconsistencies</w:t>
            </w:r>
            <w:r w:rsidR="00956AF9" w:rsidRPr="00987698">
              <w:rPr>
                <w:rFonts w:ascii="Times New Roman" w:hAnsi="Times New Roman" w:cs="Times New Roman"/>
                <w:sz w:val="24"/>
                <w:szCs w:val="24"/>
              </w:rPr>
              <w:t xml:space="preserve"> </w:t>
            </w:r>
          </w:p>
          <w:p w:rsidR="0090106C" w:rsidRDefault="0090106C" w:rsidP="0090106C">
            <w:pPr>
              <w:rPr>
                <w:rFonts w:ascii="Times New Roman" w:hAnsi="Times New Roman" w:cs="Times New Roman"/>
                <w:sz w:val="24"/>
                <w:szCs w:val="24"/>
              </w:rPr>
            </w:pPr>
            <w:r w:rsidRPr="00987698">
              <w:rPr>
                <w:rFonts w:ascii="Times New Roman" w:hAnsi="Times New Roman" w:cs="Times New Roman"/>
                <w:sz w:val="24"/>
                <w:szCs w:val="24"/>
              </w:rPr>
              <w:t xml:space="preserve">-staff </w:t>
            </w:r>
            <w:r w:rsidR="00956AF9" w:rsidRPr="00987698">
              <w:rPr>
                <w:rFonts w:ascii="Times New Roman" w:hAnsi="Times New Roman" w:cs="Times New Roman"/>
                <w:sz w:val="24"/>
                <w:szCs w:val="24"/>
              </w:rPr>
              <w:t xml:space="preserve">attendance </w:t>
            </w:r>
          </w:p>
          <w:p w:rsidR="00FD5EB2" w:rsidRPr="00987698" w:rsidRDefault="00FD5EB2" w:rsidP="0090106C">
            <w:pPr>
              <w:rPr>
                <w:rFonts w:ascii="Times New Roman" w:hAnsi="Times New Roman" w:cs="Times New Roman"/>
                <w:sz w:val="24"/>
                <w:szCs w:val="24"/>
              </w:rPr>
            </w:pPr>
            <w:r>
              <w:rPr>
                <w:rFonts w:ascii="Times New Roman" w:hAnsi="Times New Roman" w:cs="Times New Roman"/>
                <w:sz w:val="24"/>
                <w:szCs w:val="24"/>
              </w:rPr>
              <w:t>-academic achievement</w:t>
            </w:r>
          </w:p>
          <w:p w:rsidR="0090106C" w:rsidRPr="00987698" w:rsidRDefault="0090106C" w:rsidP="0090106C">
            <w:pPr>
              <w:rPr>
                <w:rFonts w:ascii="Times New Roman" w:hAnsi="Times New Roman" w:cs="Times New Roman"/>
                <w:sz w:val="24"/>
                <w:szCs w:val="24"/>
              </w:rPr>
            </w:pPr>
            <w:r w:rsidRPr="00987698">
              <w:rPr>
                <w:rFonts w:ascii="Times New Roman" w:hAnsi="Times New Roman" w:cs="Times New Roman"/>
                <w:sz w:val="24"/>
                <w:szCs w:val="24"/>
              </w:rPr>
              <w:t xml:space="preserve">-student attendance </w:t>
            </w:r>
          </w:p>
          <w:p w:rsidR="00BB483A" w:rsidRPr="00987698" w:rsidRDefault="0090106C" w:rsidP="0090106C">
            <w:pPr>
              <w:rPr>
                <w:rFonts w:ascii="Times New Roman" w:hAnsi="Times New Roman" w:cs="Times New Roman"/>
                <w:sz w:val="24"/>
                <w:szCs w:val="24"/>
              </w:rPr>
            </w:pPr>
            <w:r w:rsidRPr="00987698">
              <w:rPr>
                <w:rFonts w:ascii="Times New Roman" w:hAnsi="Times New Roman" w:cs="Times New Roman"/>
                <w:sz w:val="24"/>
                <w:szCs w:val="24"/>
              </w:rPr>
              <w:t xml:space="preserve">-student </w:t>
            </w:r>
            <w:r w:rsidR="00031B8D">
              <w:rPr>
                <w:rFonts w:ascii="Times New Roman" w:hAnsi="Times New Roman" w:cs="Times New Roman"/>
                <w:sz w:val="24"/>
                <w:szCs w:val="24"/>
              </w:rPr>
              <w:t>engagements</w:t>
            </w:r>
          </w:p>
          <w:p w:rsidR="00FD5EB2" w:rsidRDefault="0090106C" w:rsidP="00031B8D">
            <w:pPr>
              <w:rPr>
                <w:rFonts w:ascii="Times New Roman" w:hAnsi="Times New Roman" w:cs="Times New Roman"/>
                <w:sz w:val="24"/>
                <w:szCs w:val="24"/>
              </w:rPr>
            </w:pPr>
            <w:r w:rsidRPr="00987698">
              <w:rPr>
                <w:rFonts w:ascii="Times New Roman" w:hAnsi="Times New Roman" w:cs="Times New Roman"/>
                <w:sz w:val="24"/>
                <w:szCs w:val="24"/>
              </w:rPr>
              <w:t xml:space="preserve">-parental </w:t>
            </w:r>
            <w:r w:rsidR="00031B8D">
              <w:rPr>
                <w:rFonts w:ascii="Times New Roman" w:hAnsi="Times New Roman" w:cs="Times New Roman"/>
                <w:sz w:val="24"/>
                <w:szCs w:val="24"/>
              </w:rPr>
              <w:t>responsiveness</w:t>
            </w:r>
            <w:r w:rsidRPr="00987698">
              <w:rPr>
                <w:rFonts w:ascii="Times New Roman" w:hAnsi="Times New Roman" w:cs="Times New Roman"/>
                <w:sz w:val="24"/>
                <w:szCs w:val="24"/>
              </w:rPr>
              <w:t xml:space="preserve">  </w:t>
            </w:r>
          </w:p>
          <w:p w:rsidR="0090106C" w:rsidRPr="00987698" w:rsidRDefault="00FD5EB2" w:rsidP="00031B8D">
            <w:pPr>
              <w:rPr>
                <w:rFonts w:ascii="Times New Roman" w:hAnsi="Times New Roman" w:cs="Times New Roman"/>
                <w:sz w:val="24"/>
                <w:szCs w:val="24"/>
              </w:rPr>
            </w:pPr>
            <w:r>
              <w:rPr>
                <w:rFonts w:ascii="Times New Roman" w:hAnsi="Times New Roman" w:cs="Times New Roman"/>
                <w:sz w:val="24"/>
                <w:szCs w:val="24"/>
              </w:rPr>
              <w:t>-tech issues or concerns</w:t>
            </w:r>
            <w:r w:rsidR="0090106C" w:rsidRPr="00987698">
              <w:rPr>
                <w:rFonts w:ascii="Times New Roman" w:hAnsi="Times New Roman" w:cs="Times New Roman"/>
                <w:sz w:val="24"/>
                <w:szCs w:val="24"/>
              </w:rPr>
              <w:t xml:space="preserve">                                                                                                                                                             </w:t>
            </w:r>
          </w:p>
        </w:tc>
        <w:tc>
          <w:tcPr>
            <w:tcW w:w="5018" w:type="dxa"/>
          </w:tcPr>
          <w:p w:rsidR="00046FD6" w:rsidRDefault="00956AF9" w:rsidP="00471A1A">
            <w:pPr>
              <w:rPr>
                <w:rFonts w:ascii="Times New Roman" w:hAnsi="Times New Roman" w:cs="Times New Roman"/>
                <w:sz w:val="24"/>
                <w:szCs w:val="24"/>
              </w:rPr>
            </w:pPr>
            <w:r w:rsidRPr="00987698">
              <w:rPr>
                <w:rFonts w:ascii="Times New Roman" w:hAnsi="Times New Roman" w:cs="Times New Roman"/>
                <w:sz w:val="24"/>
                <w:szCs w:val="24"/>
              </w:rPr>
              <w:t>-</w:t>
            </w:r>
            <w:r w:rsidR="00046FD6">
              <w:rPr>
                <w:rFonts w:ascii="Times New Roman" w:hAnsi="Times New Roman" w:cs="Times New Roman"/>
                <w:sz w:val="24"/>
                <w:szCs w:val="24"/>
              </w:rPr>
              <w:t>In Person Hands On Learning</w:t>
            </w:r>
          </w:p>
          <w:p w:rsidR="00031B8D" w:rsidRDefault="00046FD6" w:rsidP="00471A1A">
            <w:pPr>
              <w:rPr>
                <w:rFonts w:ascii="Times New Roman" w:hAnsi="Times New Roman" w:cs="Times New Roman"/>
                <w:sz w:val="24"/>
                <w:szCs w:val="24"/>
              </w:rPr>
            </w:pPr>
            <w:r>
              <w:rPr>
                <w:rFonts w:ascii="Times New Roman" w:hAnsi="Times New Roman" w:cs="Times New Roman"/>
                <w:sz w:val="24"/>
                <w:szCs w:val="24"/>
              </w:rPr>
              <w:t>-</w:t>
            </w:r>
            <w:r w:rsidR="00FD5EB2">
              <w:rPr>
                <w:rFonts w:ascii="Times New Roman" w:hAnsi="Times New Roman" w:cs="Times New Roman"/>
                <w:sz w:val="24"/>
                <w:szCs w:val="24"/>
              </w:rPr>
              <w:t>Professional D</w:t>
            </w:r>
            <w:r w:rsidR="00031B8D">
              <w:rPr>
                <w:rFonts w:ascii="Times New Roman" w:hAnsi="Times New Roman" w:cs="Times New Roman"/>
                <w:sz w:val="24"/>
                <w:szCs w:val="24"/>
              </w:rPr>
              <w:t>evelopment</w:t>
            </w:r>
          </w:p>
          <w:p w:rsidR="00031B8D" w:rsidRDefault="00031B8D" w:rsidP="00471A1A">
            <w:pPr>
              <w:rPr>
                <w:rFonts w:ascii="Times New Roman" w:hAnsi="Times New Roman" w:cs="Times New Roman"/>
                <w:sz w:val="24"/>
                <w:szCs w:val="24"/>
              </w:rPr>
            </w:pPr>
            <w:r>
              <w:rPr>
                <w:rFonts w:ascii="Times New Roman" w:hAnsi="Times New Roman" w:cs="Times New Roman"/>
                <w:sz w:val="24"/>
                <w:szCs w:val="24"/>
              </w:rPr>
              <w:t xml:space="preserve">-Best Practices for </w:t>
            </w:r>
            <w:r w:rsidR="00FD5EB2">
              <w:rPr>
                <w:rFonts w:ascii="Times New Roman" w:hAnsi="Times New Roman" w:cs="Times New Roman"/>
                <w:sz w:val="24"/>
                <w:szCs w:val="24"/>
              </w:rPr>
              <w:t>concurrent instruction</w:t>
            </w:r>
          </w:p>
          <w:p w:rsidR="00031B8D" w:rsidRDefault="00031B8D" w:rsidP="00471A1A">
            <w:pPr>
              <w:rPr>
                <w:rFonts w:ascii="Times New Roman" w:hAnsi="Times New Roman" w:cs="Times New Roman"/>
                <w:sz w:val="24"/>
                <w:szCs w:val="24"/>
              </w:rPr>
            </w:pPr>
            <w:r>
              <w:rPr>
                <w:rFonts w:ascii="Times New Roman" w:hAnsi="Times New Roman" w:cs="Times New Roman"/>
                <w:sz w:val="24"/>
                <w:szCs w:val="24"/>
              </w:rPr>
              <w:t xml:space="preserve">-Friendlier platform to support instructional programming </w:t>
            </w:r>
          </w:p>
          <w:p w:rsidR="00BB483A" w:rsidRPr="00987698" w:rsidRDefault="00031B8D" w:rsidP="00471A1A">
            <w:pPr>
              <w:rPr>
                <w:rFonts w:ascii="Times New Roman" w:hAnsi="Times New Roman" w:cs="Times New Roman"/>
                <w:sz w:val="24"/>
                <w:szCs w:val="24"/>
              </w:rPr>
            </w:pPr>
            <w:r>
              <w:rPr>
                <w:rFonts w:ascii="Times New Roman" w:hAnsi="Times New Roman" w:cs="Times New Roman"/>
                <w:sz w:val="24"/>
                <w:szCs w:val="24"/>
              </w:rPr>
              <w:t>-I</w:t>
            </w:r>
            <w:r w:rsidR="000C429D" w:rsidRPr="00987698">
              <w:rPr>
                <w:rFonts w:ascii="Times New Roman" w:hAnsi="Times New Roman" w:cs="Times New Roman"/>
                <w:sz w:val="24"/>
                <w:szCs w:val="24"/>
              </w:rPr>
              <w:t>nterventionist to support with reading and math.</w:t>
            </w:r>
          </w:p>
          <w:p w:rsidR="00956AF9" w:rsidRPr="00987698" w:rsidRDefault="00956AF9" w:rsidP="00471A1A">
            <w:pPr>
              <w:rPr>
                <w:rFonts w:ascii="Times New Roman" w:hAnsi="Times New Roman" w:cs="Times New Roman"/>
                <w:sz w:val="24"/>
                <w:szCs w:val="24"/>
              </w:rPr>
            </w:pPr>
            <w:r w:rsidRPr="00987698">
              <w:rPr>
                <w:rFonts w:ascii="Times New Roman" w:hAnsi="Times New Roman" w:cs="Times New Roman"/>
                <w:sz w:val="24"/>
                <w:szCs w:val="24"/>
              </w:rPr>
              <w:t>-Highly qualified staff</w:t>
            </w:r>
          </w:p>
          <w:p w:rsidR="00031B8D" w:rsidRDefault="00FD5EB2" w:rsidP="00471A1A">
            <w:pPr>
              <w:rPr>
                <w:rFonts w:ascii="Times New Roman" w:hAnsi="Times New Roman" w:cs="Times New Roman"/>
                <w:sz w:val="24"/>
                <w:szCs w:val="24"/>
              </w:rPr>
            </w:pPr>
            <w:r>
              <w:rPr>
                <w:rFonts w:ascii="Times New Roman" w:hAnsi="Times New Roman" w:cs="Times New Roman"/>
                <w:sz w:val="24"/>
                <w:szCs w:val="24"/>
              </w:rPr>
              <w:t>-Increase</w:t>
            </w:r>
            <w:r w:rsidR="00031B8D">
              <w:rPr>
                <w:rFonts w:ascii="Times New Roman" w:hAnsi="Times New Roman" w:cs="Times New Roman"/>
                <w:sz w:val="24"/>
                <w:szCs w:val="24"/>
              </w:rPr>
              <w:t xml:space="preserve"> Parental Engagement </w:t>
            </w:r>
          </w:p>
          <w:p w:rsidR="00956AF9" w:rsidRPr="00987698" w:rsidRDefault="0090106C" w:rsidP="00471A1A">
            <w:pPr>
              <w:rPr>
                <w:rFonts w:ascii="Times New Roman" w:hAnsi="Times New Roman" w:cs="Times New Roman"/>
                <w:sz w:val="24"/>
                <w:szCs w:val="24"/>
              </w:rPr>
            </w:pPr>
            <w:r w:rsidRPr="00987698">
              <w:rPr>
                <w:rFonts w:ascii="Times New Roman" w:hAnsi="Times New Roman" w:cs="Times New Roman"/>
                <w:sz w:val="24"/>
                <w:szCs w:val="24"/>
              </w:rPr>
              <w:t>-</w:t>
            </w:r>
            <w:r w:rsidR="00FD5EB2">
              <w:rPr>
                <w:rFonts w:ascii="Times New Roman" w:hAnsi="Times New Roman" w:cs="Times New Roman"/>
                <w:sz w:val="24"/>
                <w:szCs w:val="24"/>
              </w:rPr>
              <w:t>Increase</w:t>
            </w:r>
            <w:r w:rsidR="00031B8D">
              <w:rPr>
                <w:rFonts w:ascii="Times New Roman" w:hAnsi="Times New Roman" w:cs="Times New Roman"/>
                <w:sz w:val="24"/>
                <w:szCs w:val="24"/>
              </w:rPr>
              <w:t xml:space="preserve"> Student Engagement</w:t>
            </w:r>
          </w:p>
          <w:p w:rsidR="00956AF9" w:rsidRPr="00987698" w:rsidRDefault="00956AF9" w:rsidP="00471A1A">
            <w:pPr>
              <w:rPr>
                <w:rFonts w:ascii="Times New Roman" w:hAnsi="Times New Roman" w:cs="Times New Roman"/>
                <w:sz w:val="24"/>
                <w:szCs w:val="24"/>
              </w:rPr>
            </w:pPr>
          </w:p>
        </w:tc>
      </w:tr>
    </w:tbl>
    <w:p w:rsidR="00657550" w:rsidRDefault="00657550" w:rsidP="00471A1A">
      <w:pPr>
        <w:spacing w:after="0" w:line="240" w:lineRule="auto"/>
        <w:rPr>
          <w:rFonts w:ascii="Times New Roman" w:hAnsi="Times New Roman" w:cs="Times New Roman"/>
          <w:sz w:val="18"/>
        </w:rPr>
      </w:pPr>
    </w:p>
    <w:p w:rsidR="003D2BED" w:rsidRPr="00471A1A" w:rsidRDefault="003D2BED" w:rsidP="00471A1A">
      <w:pPr>
        <w:spacing w:after="0" w:line="240" w:lineRule="auto"/>
        <w:rPr>
          <w:rFonts w:ascii="Times New Roman" w:hAnsi="Times New Roman" w:cs="Times New Roman"/>
          <w:sz w:val="2"/>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1738"/>
        <w:gridCol w:w="1404"/>
        <w:gridCol w:w="1791"/>
        <w:gridCol w:w="6340"/>
      </w:tblGrid>
      <w:tr w:rsidR="00BB483A" w:rsidRPr="00657550" w:rsidTr="00405413">
        <w:tc>
          <w:tcPr>
            <w:tcW w:w="13453" w:type="dxa"/>
            <w:gridSpan w:val="5"/>
            <w:shd w:val="clear" w:color="auto" w:fill="D5DCE4" w:themeFill="text2" w:themeFillTint="33"/>
            <w:vAlign w:val="center"/>
          </w:tcPr>
          <w:p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t>Student Achievement</w:t>
            </w:r>
          </w:p>
          <w:p w:rsidR="00DA55CE" w:rsidRPr="00657550" w:rsidRDefault="00836878" w:rsidP="00471A1A">
            <w:pPr>
              <w:tabs>
                <w:tab w:val="left" w:pos="2990"/>
                <w:tab w:val="center" w:pos="5287"/>
              </w:tabs>
              <w:spacing w:after="0" w:line="240" w:lineRule="auto"/>
              <w:jc w:val="center"/>
              <w:rPr>
                <w:rFonts w:ascii="Times New Roman" w:eastAsia="Calibri" w:hAnsi="Times New Roman" w:cs="Times New Roman"/>
                <w:b/>
                <w:i/>
              </w:rPr>
            </w:pPr>
            <w:r w:rsidRPr="00657550">
              <w:rPr>
                <w:rFonts w:ascii="Times New Roman" w:eastAsia="Calibri" w:hAnsi="Times New Roman" w:cs="Times New Roman"/>
                <w:b/>
                <w:i/>
                <w:sz w:val="24"/>
              </w:rPr>
              <w:t>(Please analyze your achievement data for 18-19 and provide an explanation for the current performance data.)</w:t>
            </w:r>
          </w:p>
        </w:tc>
      </w:tr>
      <w:tr w:rsidR="00BB483A" w:rsidRPr="00657550" w:rsidTr="00405413">
        <w:trPr>
          <w:trHeight w:val="260"/>
        </w:trPr>
        <w:tc>
          <w:tcPr>
            <w:tcW w:w="2180" w:type="dxa"/>
            <w:shd w:val="clear" w:color="auto" w:fill="D5DCE4" w:themeFill="text2" w:themeFillTint="33"/>
            <w:vAlign w:val="center"/>
          </w:tcPr>
          <w:p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Goal Areas</w:t>
            </w:r>
          </w:p>
        </w:tc>
        <w:tc>
          <w:tcPr>
            <w:tcW w:w="1738" w:type="dxa"/>
            <w:shd w:val="clear" w:color="auto" w:fill="D5DCE4" w:themeFill="text2" w:themeFillTint="33"/>
            <w:vAlign w:val="center"/>
          </w:tcPr>
          <w:p w:rsidR="00BB483A" w:rsidRPr="00657550" w:rsidRDefault="00CA038F" w:rsidP="00CA038F">
            <w:pPr>
              <w:spacing w:after="0" w:line="240" w:lineRule="auto"/>
              <w:jc w:val="center"/>
              <w:rPr>
                <w:rFonts w:ascii="Times New Roman" w:eastAsia="Calibri" w:hAnsi="Times New Roman" w:cs="Times New Roman"/>
                <w:b/>
              </w:rPr>
            </w:pPr>
            <w:r>
              <w:rPr>
                <w:rFonts w:ascii="Times New Roman" w:eastAsia="Calibri" w:hAnsi="Times New Roman" w:cs="Times New Roman"/>
                <w:b/>
              </w:rPr>
              <w:t>19-20</w:t>
            </w:r>
            <w:r w:rsidR="00BB483A" w:rsidRPr="00657550">
              <w:rPr>
                <w:rFonts w:ascii="Times New Roman" w:eastAsia="Calibri" w:hAnsi="Times New Roman" w:cs="Times New Roman"/>
                <w:b/>
              </w:rPr>
              <w:t xml:space="preserve"> performance</w:t>
            </w:r>
          </w:p>
        </w:tc>
        <w:tc>
          <w:tcPr>
            <w:tcW w:w="1404" w:type="dxa"/>
            <w:shd w:val="clear" w:color="auto" w:fill="D5DCE4" w:themeFill="text2" w:themeFillTint="33"/>
            <w:vAlign w:val="center"/>
          </w:tcPr>
          <w:p w:rsidR="00BB483A" w:rsidRPr="00657550" w:rsidRDefault="00CA038F" w:rsidP="00CA038F">
            <w:pPr>
              <w:spacing w:after="0" w:line="240" w:lineRule="auto"/>
              <w:jc w:val="center"/>
              <w:rPr>
                <w:rFonts w:ascii="Times New Roman" w:eastAsia="Calibri" w:hAnsi="Times New Roman" w:cs="Times New Roman"/>
                <w:b/>
              </w:rPr>
            </w:pPr>
            <w:r>
              <w:rPr>
                <w:rFonts w:ascii="Times New Roman" w:eastAsia="Calibri" w:hAnsi="Times New Roman" w:cs="Times New Roman"/>
                <w:b/>
              </w:rPr>
              <w:t>21-</w:t>
            </w:r>
            <w:r w:rsidR="00BB483A" w:rsidRPr="00657550">
              <w:rPr>
                <w:rFonts w:ascii="Times New Roman" w:eastAsia="Calibri" w:hAnsi="Times New Roman" w:cs="Times New Roman"/>
                <w:b/>
              </w:rPr>
              <w:t>2</w:t>
            </w:r>
            <w:r>
              <w:rPr>
                <w:rFonts w:ascii="Times New Roman" w:eastAsia="Calibri" w:hAnsi="Times New Roman" w:cs="Times New Roman"/>
                <w:b/>
              </w:rPr>
              <w:t>2</w:t>
            </w:r>
            <w:r w:rsidR="00BB483A" w:rsidRPr="00657550">
              <w:rPr>
                <w:rFonts w:ascii="Times New Roman" w:eastAsia="Calibri" w:hAnsi="Times New Roman" w:cs="Times New Roman"/>
                <w:b/>
              </w:rPr>
              <w:t xml:space="preserve"> Goal</w:t>
            </w:r>
          </w:p>
        </w:tc>
        <w:tc>
          <w:tcPr>
            <w:tcW w:w="1791" w:type="dxa"/>
            <w:shd w:val="clear" w:color="auto" w:fill="D5DCE4" w:themeFill="text2" w:themeFillTint="33"/>
            <w:vAlign w:val="center"/>
          </w:tcPr>
          <w:p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Current Performance</w:t>
            </w:r>
          </w:p>
        </w:tc>
        <w:tc>
          <w:tcPr>
            <w:tcW w:w="6340" w:type="dxa"/>
            <w:shd w:val="clear" w:color="auto" w:fill="D5DCE4" w:themeFill="text2" w:themeFillTint="33"/>
            <w:vAlign w:val="center"/>
          </w:tcPr>
          <w:p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Explanation/Rationale for Current Performance</w:t>
            </w:r>
          </w:p>
        </w:tc>
      </w:tr>
      <w:tr w:rsidR="007A1E5F" w:rsidRPr="00657550" w:rsidTr="00DF4370">
        <w:trPr>
          <w:trHeight w:val="251"/>
        </w:trPr>
        <w:tc>
          <w:tcPr>
            <w:tcW w:w="2180" w:type="dxa"/>
            <w:shd w:val="clear" w:color="auto" w:fill="auto"/>
          </w:tcPr>
          <w:p w:rsidR="007A1E5F" w:rsidRPr="00657550" w:rsidRDefault="007A1E5F"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lastRenderedPageBreak/>
              <w:t xml:space="preserve">ELA </w:t>
            </w:r>
          </w:p>
        </w:tc>
        <w:tc>
          <w:tcPr>
            <w:tcW w:w="1738" w:type="dxa"/>
            <w:shd w:val="clear" w:color="auto" w:fill="auto"/>
            <w:vAlign w:val="center"/>
          </w:tcPr>
          <w:p w:rsidR="007A1E5F" w:rsidRPr="00987698" w:rsidRDefault="007A1E5F" w:rsidP="007A1E5F">
            <w:pPr>
              <w:jc w:val="center"/>
              <w:rPr>
                <w:rFonts w:ascii="Calibri" w:hAnsi="Calibri"/>
                <w:color w:val="000000"/>
                <w:sz w:val="24"/>
                <w:szCs w:val="24"/>
              </w:rPr>
            </w:pPr>
            <w:r w:rsidRPr="00987698">
              <w:rPr>
                <w:rFonts w:ascii="Calibri" w:hAnsi="Calibri"/>
                <w:color w:val="000000"/>
                <w:sz w:val="24"/>
                <w:szCs w:val="24"/>
              </w:rPr>
              <w:t>2213.877</w:t>
            </w:r>
          </w:p>
        </w:tc>
        <w:tc>
          <w:tcPr>
            <w:tcW w:w="1404" w:type="dxa"/>
            <w:shd w:val="clear" w:color="auto" w:fill="auto"/>
            <w:vAlign w:val="center"/>
          </w:tcPr>
          <w:p w:rsidR="007A1E5F" w:rsidRPr="00987698" w:rsidRDefault="007A1E5F" w:rsidP="007A1E5F">
            <w:pPr>
              <w:jc w:val="center"/>
              <w:rPr>
                <w:rFonts w:ascii="Calibri" w:hAnsi="Calibri"/>
                <w:color w:val="000000"/>
                <w:sz w:val="24"/>
                <w:szCs w:val="24"/>
              </w:rPr>
            </w:pPr>
            <w:r w:rsidRPr="00987698">
              <w:rPr>
                <w:rFonts w:ascii="Calibri" w:hAnsi="Calibri"/>
                <w:color w:val="000000"/>
                <w:sz w:val="24"/>
                <w:szCs w:val="24"/>
              </w:rPr>
              <w:t>255 MPI</w:t>
            </w:r>
          </w:p>
        </w:tc>
        <w:tc>
          <w:tcPr>
            <w:tcW w:w="1791" w:type="dxa"/>
            <w:shd w:val="clear" w:color="auto" w:fill="auto"/>
            <w:vAlign w:val="center"/>
          </w:tcPr>
          <w:p w:rsidR="007A1E5F" w:rsidRPr="00987698" w:rsidRDefault="007A1E5F" w:rsidP="007A1E5F">
            <w:pPr>
              <w:jc w:val="center"/>
              <w:rPr>
                <w:sz w:val="24"/>
                <w:szCs w:val="24"/>
              </w:rPr>
            </w:pPr>
            <w:r w:rsidRPr="00987698">
              <w:rPr>
                <w:sz w:val="24"/>
                <w:szCs w:val="24"/>
              </w:rPr>
              <w:t>170 MPI</w:t>
            </w:r>
          </w:p>
        </w:tc>
        <w:tc>
          <w:tcPr>
            <w:tcW w:w="6340" w:type="dxa"/>
            <w:shd w:val="clear" w:color="auto" w:fill="auto"/>
          </w:tcPr>
          <w:p w:rsidR="007A1E5F" w:rsidRPr="00987698" w:rsidRDefault="00421434" w:rsidP="00FD5E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COVID19 Impact</w:t>
            </w:r>
          </w:p>
        </w:tc>
      </w:tr>
      <w:tr w:rsidR="007A1E5F" w:rsidRPr="00657550" w:rsidTr="00DF4370">
        <w:trPr>
          <w:trHeight w:val="260"/>
        </w:trPr>
        <w:tc>
          <w:tcPr>
            <w:tcW w:w="2180" w:type="dxa"/>
            <w:shd w:val="clear" w:color="auto" w:fill="auto"/>
          </w:tcPr>
          <w:p w:rsidR="007A1E5F" w:rsidRPr="00657550" w:rsidRDefault="007A1E5F"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 xml:space="preserve">Reading </w:t>
            </w:r>
          </w:p>
        </w:tc>
        <w:tc>
          <w:tcPr>
            <w:tcW w:w="1738" w:type="dxa"/>
            <w:shd w:val="clear" w:color="auto" w:fill="auto"/>
            <w:vAlign w:val="center"/>
          </w:tcPr>
          <w:p w:rsidR="007A1E5F" w:rsidRPr="00987698" w:rsidRDefault="007A1E5F" w:rsidP="007A1E5F">
            <w:pPr>
              <w:jc w:val="center"/>
              <w:rPr>
                <w:rFonts w:ascii="Calibri" w:hAnsi="Calibri"/>
                <w:color w:val="000000"/>
                <w:sz w:val="24"/>
                <w:szCs w:val="24"/>
              </w:rPr>
            </w:pPr>
            <w:r w:rsidRPr="00987698">
              <w:rPr>
                <w:rFonts w:ascii="Calibri" w:hAnsi="Calibri"/>
                <w:color w:val="000000"/>
                <w:sz w:val="24"/>
                <w:szCs w:val="24"/>
              </w:rPr>
              <w:t>2222.541</w:t>
            </w:r>
          </w:p>
        </w:tc>
        <w:tc>
          <w:tcPr>
            <w:tcW w:w="1404" w:type="dxa"/>
            <w:shd w:val="clear" w:color="auto" w:fill="auto"/>
            <w:vAlign w:val="center"/>
          </w:tcPr>
          <w:p w:rsidR="007A1E5F" w:rsidRPr="00987698" w:rsidRDefault="007A1E5F" w:rsidP="007A1E5F">
            <w:pPr>
              <w:jc w:val="center"/>
              <w:rPr>
                <w:rFonts w:ascii="Calibri" w:hAnsi="Calibri"/>
                <w:color w:val="000000"/>
                <w:sz w:val="24"/>
                <w:szCs w:val="24"/>
              </w:rPr>
            </w:pPr>
            <w:r w:rsidRPr="00987698">
              <w:rPr>
                <w:rFonts w:ascii="Calibri" w:hAnsi="Calibri"/>
                <w:color w:val="000000"/>
                <w:sz w:val="24"/>
                <w:szCs w:val="24"/>
              </w:rPr>
              <w:t>255 MPI</w:t>
            </w:r>
          </w:p>
        </w:tc>
        <w:tc>
          <w:tcPr>
            <w:tcW w:w="1791" w:type="dxa"/>
            <w:shd w:val="clear" w:color="auto" w:fill="auto"/>
            <w:vAlign w:val="center"/>
          </w:tcPr>
          <w:p w:rsidR="007A1E5F" w:rsidRPr="00987698" w:rsidRDefault="007A1E5F" w:rsidP="007A1E5F">
            <w:pPr>
              <w:jc w:val="center"/>
              <w:rPr>
                <w:sz w:val="24"/>
                <w:szCs w:val="24"/>
              </w:rPr>
            </w:pPr>
            <w:r w:rsidRPr="00987698">
              <w:rPr>
                <w:sz w:val="24"/>
                <w:szCs w:val="24"/>
              </w:rPr>
              <w:t>165 MPI</w:t>
            </w:r>
          </w:p>
        </w:tc>
        <w:tc>
          <w:tcPr>
            <w:tcW w:w="6340" w:type="dxa"/>
            <w:shd w:val="clear" w:color="auto" w:fill="auto"/>
          </w:tcPr>
          <w:p w:rsidR="007A1E5F" w:rsidRPr="00987698" w:rsidRDefault="00421434" w:rsidP="00FD5E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COVID19 Impact</w:t>
            </w:r>
          </w:p>
        </w:tc>
      </w:tr>
      <w:tr w:rsidR="007A1E5F" w:rsidRPr="00657550" w:rsidTr="00DF4370">
        <w:trPr>
          <w:trHeight w:val="260"/>
        </w:trPr>
        <w:tc>
          <w:tcPr>
            <w:tcW w:w="2180" w:type="dxa"/>
            <w:shd w:val="clear" w:color="auto" w:fill="auto"/>
          </w:tcPr>
          <w:p w:rsidR="007A1E5F" w:rsidRPr="00657550" w:rsidRDefault="007A1E5F"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Math</w:t>
            </w:r>
          </w:p>
        </w:tc>
        <w:tc>
          <w:tcPr>
            <w:tcW w:w="1738" w:type="dxa"/>
            <w:shd w:val="clear" w:color="auto" w:fill="auto"/>
            <w:vAlign w:val="center"/>
          </w:tcPr>
          <w:p w:rsidR="007A1E5F" w:rsidRPr="00987698" w:rsidRDefault="007A1E5F" w:rsidP="007A1E5F">
            <w:pPr>
              <w:jc w:val="center"/>
              <w:rPr>
                <w:rFonts w:ascii="Calibri" w:hAnsi="Calibri"/>
                <w:color w:val="000000"/>
                <w:sz w:val="24"/>
                <w:szCs w:val="24"/>
              </w:rPr>
            </w:pPr>
            <w:r w:rsidRPr="00987698">
              <w:rPr>
                <w:rFonts w:ascii="Calibri" w:hAnsi="Calibri"/>
                <w:color w:val="000000"/>
                <w:sz w:val="24"/>
                <w:szCs w:val="24"/>
              </w:rPr>
              <w:t>2214.648</w:t>
            </w:r>
          </w:p>
        </w:tc>
        <w:tc>
          <w:tcPr>
            <w:tcW w:w="1404" w:type="dxa"/>
            <w:shd w:val="clear" w:color="auto" w:fill="auto"/>
            <w:vAlign w:val="center"/>
          </w:tcPr>
          <w:p w:rsidR="007A1E5F" w:rsidRPr="00987698" w:rsidRDefault="007A1E5F" w:rsidP="007A1E5F">
            <w:pPr>
              <w:jc w:val="center"/>
              <w:rPr>
                <w:rFonts w:ascii="Calibri" w:hAnsi="Calibri"/>
                <w:color w:val="000000"/>
                <w:sz w:val="24"/>
                <w:szCs w:val="24"/>
              </w:rPr>
            </w:pPr>
            <w:r w:rsidRPr="00987698">
              <w:rPr>
                <w:rFonts w:ascii="Calibri" w:hAnsi="Calibri"/>
                <w:color w:val="000000"/>
                <w:sz w:val="24"/>
                <w:szCs w:val="24"/>
              </w:rPr>
              <w:t>245 MPI</w:t>
            </w:r>
          </w:p>
        </w:tc>
        <w:tc>
          <w:tcPr>
            <w:tcW w:w="1791" w:type="dxa"/>
            <w:shd w:val="clear" w:color="auto" w:fill="auto"/>
            <w:vAlign w:val="center"/>
          </w:tcPr>
          <w:p w:rsidR="007A1E5F" w:rsidRPr="00987698" w:rsidRDefault="007A1E5F" w:rsidP="007A1E5F">
            <w:pPr>
              <w:jc w:val="center"/>
              <w:rPr>
                <w:sz w:val="24"/>
                <w:szCs w:val="24"/>
              </w:rPr>
            </w:pPr>
            <w:r w:rsidRPr="00987698">
              <w:rPr>
                <w:sz w:val="24"/>
                <w:szCs w:val="24"/>
              </w:rPr>
              <w:t>157 MPI</w:t>
            </w:r>
          </w:p>
        </w:tc>
        <w:tc>
          <w:tcPr>
            <w:tcW w:w="6340" w:type="dxa"/>
            <w:shd w:val="clear" w:color="auto" w:fill="auto"/>
          </w:tcPr>
          <w:p w:rsidR="007A1E5F" w:rsidRPr="00987698" w:rsidRDefault="00421434" w:rsidP="00FD5E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COVID19 Impact</w:t>
            </w:r>
          </w:p>
        </w:tc>
      </w:tr>
      <w:tr w:rsidR="007A1E5F" w:rsidRPr="00657550" w:rsidTr="00DF4370">
        <w:trPr>
          <w:trHeight w:val="260"/>
        </w:trPr>
        <w:tc>
          <w:tcPr>
            <w:tcW w:w="2180" w:type="dxa"/>
            <w:shd w:val="clear" w:color="auto" w:fill="auto"/>
          </w:tcPr>
          <w:p w:rsidR="007A1E5F" w:rsidRPr="00657550" w:rsidRDefault="007A1E5F"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Science</w:t>
            </w:r>
          </w:p>
        </w:tc>
        <w:tc>
          <w:tcPr>
            <w:tcW w:w="1738" w:type="dxa"/>
            <w:shd w:val="clear" w:color="auto" w:fill="auto"/>
            <w:vAlign w:val="center"/>
          </w:tcPr>
          <w:p w:rsidR="007A1E5F" w:rsidRPr="00987698" w:rsidRDefault="007A1E5F" w:rsidP="007A1E5F">
            <w:pPr>
              <w:jc w:val="center"/>
              <w:rPr>
                <w:rFonts w:ascii="Calibri" w:hAnsi="Calibri"/>
                <w:color w:val="000000"/>
                <w:sz w:val="24"/>
                <w:szCs w:val="24"/>
              </w:rPr>
            </w:pPr>
            <w:r w:rsidRPr="00987698">
              <w:rPr>
                <w:rFonts w:ascii="Calibri" w:hAnsi="Calibri"/>
                <w:color w:val="000000"/>
                <w:sz w:val="24"/>
                <w:szCs w:val="24"/>
              </w:rPr>
              <w:t>2320.594</w:t>
            </w:r>
          </w:p>
        </w:tc>
        <w:tc>
          <w:tcPr>
            <w:tcW w:w="1404" w:type="dxa"/>
            <w:shd w:val="clear" w:color="auto" w:fill="auto"/>
            <w:vAlign w:val="center"/>
          </w:tcPr>
          <w:p w:rsidR="007A1E5F" w:rsidRPr="00987698" w:rsidRDefault="007A1E5F" w:rsidP="007A1E5F">
            <w:pPr>
              <w:jc w:val="center"/>
              <w:rPr>
                <w:rFonts w:ascii="Calibri" w:hAnsi="Calibri"/>
                <w:color w:val="000000"/>
                <w:sz w:val="24"/>
                <w:szCs w:val="24"/>
              </w:rPr>
            </w:pPr>
            <w:r w:rsidRPr="00987698">
              <w:rPr>
                <w:rFonts w:ascii="Calibri" w:hAnsi="Calibri"/>
                <w:color w:val="000000"/>
                <w:sz w:val="24"/>
                <w:szCs w:val="24"/>
              </w:rPr>
              <w:t>365 MPI</w:t>
            </w:r>
          </w:p>
        </w:tc>
        <w:tc>
          <w:tcPr>
            <w:tcW w:w="1791" w:type="dxa"/>
            <w:shd w:val="clear" w:color="auto" w:fill="auto"/>
            <w:vAlign w:val="center"/>
          </w:tcPr>
          <w:p w:rsidR="007A1E5F" w:rsidRPr="00987698" w:rsidRDefault="007A1E5F" w:rsidP="007A1E5F">
            <w:pPr>
              <w:jc w:val="center"/>
              <w:rPr>
                <w:sz w:val="24"/>
                <w:szCs w:val="24"/>
              </w:rPr>
            </w:pPr>
            <w:r w:rsidRPr="00987698">
              <w:rPr>
                <w:sz w:val="24"/>
                <w:szCs w:val="24"/>
              </w:rPr>
              <w:t>190 MPI</w:t>
            </w:r>
          </w:p>
        </w:tc>
        <w:tc>
          <w:tcPr>
            <w:tcW w:w="6340" w:type="dxa"/>
            <w:shd w:val="clear" w:color="auto" w:fill="auto"/>
          </w:tcPr>
          <w:p w:rsidR="007A1E5F" w:rsidRPr="00987698" w:rsidRDefault="00FD5EB2" w:rsidP="00FD5E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COVID19 Impact</w:t>
            </w:r>
          </w:p>
        </w:tc>
      </w:tr>
      <w:tr w:rsidR="00BB483A" w:rsidRPr="00657550" w:rsidTr="007A1E5F">
        <w:trPr>
          <w:trHeight w:val="260"/>
        </w:trPr>
        <w:tc>
          <w:tcPr>
            <w:tcW w:w="2180"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Social Studies</w:t>
            </w:r>
          </w:p>
        </w:tc>
        <w:tc>
          <w:tcPr>
            <w:tcW w:w="1738" w:type="dxa"/>
            <w:shd w:val="clear" w:color="auto" w:fill="000000" w:themeFill="text1"/>
          </w:tcPr>
          <w:p w:rsidR="00BB483A" w:rsidRPr="00657550" w:rsidRDefault="00BB483A" w:rsidP="00471A1A">
            <w:pPr>
              <w:spacing w:after="0" w:line="240" w:lineRule="auto"/>
              <w:rPr>
                <w:rFonts w:ascii="Times New Roman" w:eastAsia="Calibri" w:hAnsi="Times New Roman" w:cs="Times New Roman"/>
              </w:rPr>
            </w:pPr>
          </w:p>
        </w:tc>
        <w:tc>
          <w:tcPr>
            <w:tcW w:w="1404" w:type="dxa"/>
            <w:shd w:val="clear" w:color="auto" w:fill="000000" w:themeFill="text1"/>
          </w:tcPr>
          <w:p w:rsidR="00BB483A" w:rsidRPr="00657550" w:rsidRDefault="00BB483A" w:rsidP="00471A1A">
            <w:pPr>
              <w:spacing w:after="0" w:line="240" w:lineRule="auto"/>
              <w:rPr>
                <w:rFonts w:ascii="Times New Roman" w:eastAsia="Calibri" w:hAnsi="Times New Roman" w:cs="Times New Roman"/>
              </w:rPr>
            </w:pPr>
          </w:p>
        </w:tc>
        <w:tc>
          <w:tcPr>
            <w:tcW w:w="1791" w:type="dxa"/>
            <w:shd w:val="clear" w:color="auto" w:fill="000000" w:themeFill="text1"/>
          </w:tcPr>
          <w:p w:rsidR="00BB483A" w:rsidRPr="00657550" w:rsidRDefault="00BB483A" w:rsidP="00471A1A">
            <w:pPr>
              <w:spacing w:after="0" w:line="240" w:lineRule="auto"/>
              <w:rPr>
                <w:rFonts w:ascii="Times New Roman" w:eastAsia="Calibri" w:hAnsi="Times New Roman" w:cs="Times New Roman"/>
              </w:rPr>
            </w:pPr>
          </w:p>
        </w:tc>
        <w:tc>
          <w:tcPr>
            <w:tcW w:w="6340" w:type="dxa"/>
            <w:shd w:val="clear" w:color="auto" w:fill="000000" w:themeFill="text1"/>
          </w:tcPr>
          <w:p w:rsidR="00BB483A" w:rsidRPr="00657550" w:rsidRDefault="00BB483A" w:rsidP="00471A1A">
            <w:pPr>
              <w:spacing w:after="0" w:line="240" w:lineRule="auto"/>
              <w:rPr>
                <w:rFonts w:ascii="Times New Roman" w:eastAsia="Calibri" w:hAnsi="Times New Roman" w:cs="Times New Roman"/>
              </w:rPr>
            </w:pPr>
          </w:p>
        </w:tc>
      </w:tr>
      <w:tr w:rsidR="00BB483A" w:rsidRPr="00657550" w:rsidTr="0090106C">
        <w:trPr>
          <w:trHeight w:val="260"/>
        </w:trPr>
        <w:tc>
          <w:tcPr>
            <w:tcW w:w="2180"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CCR</w:t>
            </w:r>
          </w:p>
        </w:tc>
        <w:tc>
          <w:tcPr>
            <w:tcW w:w="1738" w:type="dxa"/>
            <w:shd w:val="clear" w:color="auto" w:fill="000000" w:themeFill="text1"/>
          </w:tcPr>
          <w:p w:rsidR="00BB483A" w:rsidRPr="00657550" w:rsidRDefault="00BB483A" w:rsidP="00471A1A">
            <w:pPr>
              <w:spacing w:after="0" w:line="240" w:lineRule="auto"/>
              <w:rPr>
                <w:rFonts w:ascii="Times New Roman" w:eastAsia="Calibri" w:hAnsi="Times New Roman" w:cs="Times New Roman"/>
              </w:rPr>
            </w:pPr>
          </w:p>
        </w:tc>
        <w:tc>
          <w:tcPr>
            <w:tcW w:w="1404" w:type="dxa"/>
            <w:shd w:val="clear" w:color="auto" w:fill="000000" w:themeFill="text1"/>
          </w:tcPr>
          <w:p w:rsidR="00BB483A" w:rsidRPr="00657550" w:rsidRDefault="00BB483A" w:rsidP="00471A1A">
            <w:pPr>
              <w:spacing w:after="0" w:line="240" w:lineRule="auto"/>
              <w:rPr>
                <w:rFonts w:ascii="Times New Roman" w:eastAsia="Calibri" w:hAnsi="Times New Roman" w:cs="Times New Roman"/>
              </w:rPr>
            </w:pPr>
          </w:p>
        </w:tc>
        <w:tc>
          <w:tcPr>
            <w:tcW w:w="1791" w:type="dxa"/>
            <w:shd w:val="clear" w:color="auto" w:fill="000000" w:themeFill="text1"/>
          </w:tcPr>
          <w:p w:rsidR="00BB483A" w:rsidRPr="00657550" w:rsidRDefault="00BB483A" w:rsidP="00471A1A">
            <w:pPr>
              <w:spacing w:after="0" w:line="240" w:lineRule="auto"/>
              <w:rPr>
                <w:rFonts w:ascii="Times New Roman" w:eastAsia="Calibri" w:hAnsi="Times New Roman" w:cs="Times New Roman"/>
              </w:rPr>
            </w:pPr>
          </w:p>
        </w:tc>
        <w:tc>
          <w:tcPr>
            <w:tcW w:w="6340" w:type="dxa"/>
            <w:shd w:val="clear" w:color="auto" w:fill="000000" w:themeFill="text1"/>
          </w:tcPr>
          <w:p w:rsidR="00BB483A" w:rsidRPr="00657550" w:rsidRDefault="00BB483A" w:rsidP="00471A1A">
            <w:pPr>
              <w:spacing w:after="0" w:line="240" w:lineRule="auto"/>
              <w:rPr>
                <w:rFonts w:ascii="Times New Roman" w:eastAsia="Calibri" w:hAnsi="Times New Roman" w:cs="Times New Roman"/>
              </w:rPr>
            </w:pPr>
          </w:p>
        </w:tc>
      </w:tr>
      <w:tr w:rsidR="0045063B" w:rsidRPr="00657550" w:rsidTr="0090106C">
        <w:trPr>
          <w:trHeight w:val="260"/>
        </w:trPr>
        <w:tc>
          <w:tcPr>
            <w:tcW w:w="2180" w:type="dxa"/>
            <w:shd w:val="clear" w:color="auto" w:fill="auto"/>
          </w:tcPr>
          <w:p w:rsidR="0045063B" w:rsidRPr="00657550" w:rsidRDefault="0045063B" w:rsidP="00471A1A">
            <w:pPr>
              <w:spacing w:after="0" w:line="240" w:lineRule="auto"/>
              <w:rPr>
                <w:rFonts w:ascii="Times New Roman" w:eastAsia="Calibri" w:hAnsi="Times New Roman" w:cs="Times New Roman"/>
                <w:b/>
              </w:rPr>
            </w:pPr>
          </w:p>
        </w:tc>
        <w:tc>
          <w:tcPr>
            <w:tcW w:w="1738" w:type="dxa"/>
            <w:shd w:val="clear" w:color="auto" w:fill="000000" w:themeFill="text1"/>
          </w:tcPr>
          <w:p w:rsidR="0045063B" w:rsidRPr="00657550" w:rsidRDefault="0045063B" w:rsidP="00471A1A">
            <w:pPr>
              <w:spacing w:after="0" w:line="240" w:lineRule="auto"/>
              <w:rPr>
                <w:rFonts w:ascii="Times New Roman" w:eastAsia="Calibri" w:hAnsi="Times New Roman" w:cs="Times New Roman"/>
              </w:rPr>
            </w:pPr>
          </w:p>
        </w:tc>
        <w:tc>
          <w:tcPr>
            <w:tcW w:w="1404" w:type="dxa"/>
            <w:shd w:val="clear" w:color="auto" w:fill="000000" w:themeFill="text1"/>
          </w:tcPr>
          <w:p w:rsidR="0045063B" w:rsidRPr="00657550" w:rsidRDefault="0045063B" w:rsidP="00471A1A">
            <w:pPr>
              <w:spacing w:after="0" w:line="240" w:lineRule="auto"/>
              <w:rPr>
                <w:rFonts w:ascii="Times New Roman" w:eastAsia="Calibri" w:hAnsi="Times New Roman" w:cs="Times New Roman"/>
              </w:rPr>
            </w:pPr>
          </w:p>
        </w:tc>
        <w:tc>
          <w:tcPr>
            <w:tcW w:w="1791" w:type="dxa"/>
            <w:shd w:val="clear" w:color="auto" w:fill="000000" w:themeFill="text1"/>
          </w:tcPr>
          <w:p w:rsidR="0045063B" w:rsidRPr="00657550" w:rsidRDefault="0045063B" w:rsidP="00471A1A">
            <w:pPr>
              <w:spacing w:after="0" w:line="240" w:lineRule="auto"/>
              <w:rPr>
                <w:rFonts w:ascii="Times New Roman" w:eastAsia="Calibri" w:hAnsi="Times New Roman" w:cs="Times New Roman"/>
              </w:rPr>
            </w:pPr>
          </w:p>
        </w:tc>
        <w:tc>
          <w:tcPr>
            <w:tcW w:w="6340" w:type="dxa"/>
            <w:shd w:val="clear" w:color="auto" w:fill="000000" w:themeFill="text1"/>
          </w:tcPr>
          <w:p w:rsidR="0045063B" w:rsidRPr="00657550" w:rsidRDefault="0045063B" w:rsidP="00471A1A">
            <w:pPr>
              <w:spacing w:after="0" w:line="240" w:lineRule="auto"/>
              <w:rPr>
                <w:rFonts w:ascii="Times New Roman" w:eastAsia="Calibri" w:hAnsi="Times New Roman" w:cs="Times New Roman"/>
              </w:rPr>
            </w:pPr>
          </w:p>
        </w:tc>
      </w:tr>
    </w:tbl>
    <w:p w:rsidR="00BB483A" w:rsidRDefault="00BB483A" w:rsidP="00471A1A">
      <w:pPr>
        <w:spacing w:after="0" w:line="240" w:lineRule="auto"/>
        <w:rPr>
          <w:rFonts w:ascii="Times New Roman" w:eastAsia="Calibri" w:hAnsi="Times New Roman" w:cs="Times New Roman"/>
          <w:i/>
        </w:rPr>
      </w:pPr>
      <w:r w:rsidRPr="00657550">
        <w:rPr>
          <w:rFonts w:ascii="Times New Roman" w:eastAsia="Calibri" w:hAnsi="Times New Roman" w:cs="Times New Roman"/>
        </w:rPr>
        <w:t>*</w:t>
      </w:r>
      <w:r w:rsidRPr="00657550">
        <w:rPr>
          <w:rFonts w:ascii="Times New Roman" w:eastAsia="Calibri" w:hAnsi="Times New Roman" w:cs="Times New Roman"/>
          <w:i/>
        </w:rPr>
        <w:t xml:space="preserve">Please include any data tables, charts, graphs, etc. to support </w:t>
      </w:r>
      <w:r w:rsidR="003D2BED">
        <w:rPr>
          <w:rFonts w:ascii="Times New Roman" w:eastAsia="Calibri" w:hAnsi="Times New Roman" w:cs="Times New Roman"/>
          <w:i/>
        </w:rPr>
        <w:t>your current performance below*</w:t>
      </w:r>
    </w:p>
    <w:p w:rsidR="0067020E" w:rsidRDefault="00031B8D" w:rsidP="00471A1A">
      <w:pPr>
        <w:spacing w:after="0" w:line="240" w:lineRule="auto"/>
        <w:rPr>
          <w:noProof/>
        </w:rPr>
      </w:pPr>
      <w:r>
        <w:rPr>
          <w:noProof/>
        </w:rPr>
        <w:drawing>
          <wp:inline distT="0" distB="0" distL="0" distR="0" wp14:anchorId="7E533E5D" wp14:editId="35D6755A">
            <wp:extent cx="194945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081" t="22087" r="50231" b="32318"/>
                    <a:stretch/>
                  </pic:blipFill>
                  <pic:spPr bwMode="auto">
                    <a:xfrm>
                      <a:off x="0" y="0"/>
                      <a:ext cx="1949450" cy="18669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6F8A0D" wp14:editId="651798A2">
            <wp:extent cx="1987550" cy="187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1158" t="20524" r="24691" b="33636"/>
                    <a:stretch/>
                  </pic:blipFill>
                  <pic:spPr bwMode="auto">
                    <a:xfrm>
                      <a:off x="0" y="0"/>
                      <a:ext cx="1987550" cy="18732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1899D2" wp14:editId="0E8295EC">
            <wp:extent cx="1968500"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849" t="22084" r="50231" b="28175"/>
                    <a:stretch/>
                  </pic:blipFill>
                  <pic:spPr bwMode="auto">
                    <a:xfrm>
                      <a:off x="0" y="0"/>
                      <a:ext cx="1968500" cy="1866900"/>
                    </a:xfrm>
                    <a:prstGeom prst="rect">
                      <a:avLst/>
                    </a:prstGeom>
                    <a:ln>
                      <a:noFill/>
                    </a:ln>
                    <a:extLst>
                      <a:ext uri="{53640926-AAD7-44D8-BBD7-CCE9431645EC}">
                        <a14:shadowObscured xmlns:a14="http://schemas.microsoft.com/office/drawing/2010/main"/>
                      </a:ext>
                    </a:extLst>
                  </pic:spPr>
                </pic:pic>
              </a:graphicData>
            </a:graphic>
          </wp:inline>
        </w:drawing>
      </w:r>
      <w:r w:rsidR="0067020E">
        <w:rPr>
          <w:noProof/>
        </w:rPr>
        <w:drawing>
          <wp:inline distT="0" distB="0" distL="0" distR="0" wp14:anchorId="4FD7FA99" wp14:editId="17D7C222">
            <wp:extent cx="1974850" cy="18923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26" t="21125" r="50077" b="29954"/>
                    <a:stretch/>
                  </pic:blipFill>
                  <pic:spPr bwMode="auto">
                    <a:xfrm>
                      <a:off x="0" y="0"/>
                      <a:ext cx="1974850" cy="1892300"/>
                    </a:xfrm>
                    <a:prstGeom prst="rect">
                      <a:avLst/>
                    </a:prstGeom>
                    <a:ln>
                      <a:noFill/>
                    </a:ln>
                    <a:extLst>
                      <a:ext uri="{53640926-AAD7-44D8-BBD7-CCE9431645EC}">
                        <a14:shadowObscured xmlns:a14="http://schemas.microsoft.com/office/drawing/2010/main"/>
                      </a:ext>
                    </a:extLst>
                  </pic:spPr>
                </pic:pic>
              </a:graphicData>
            </a:graphic>
          </wp:inline>
        </w:drawing>
      </w:r>
    </w:p>
    <w:p w:rsidR="00460824" w:rsidRPr="00657550" w:rsidRDefault="0067020E" w:rsidP="00471A1A">
      <w:pPr>
        <w:spacing w:after="0" w:line="240" w:lineRule="auto"/>
        <w:rPr>
          <w:rFonts w:ascii="Times New Roman" w:eastAsia="Calibri" w:hAnsi="Times New Roman" w:cs="Times New Roman"/>
          <w:i/>
        </w:rPr>
      </w:pPr>
      <w:r>
        <w:rPr>
          <w:noProof/>
        </w:rPr>
        <w:lastRenderedPageBreak/>
        <w:drawing>
          <wp:inline distT="0" distB="0" distL="0" distR="0" wp14:anchorId="3AB338BE" wp14:editId="24E119F3">
            <wp:extent cx="1987550" cy="193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1158" t="21125" r="24691" b="37175"/>
                    <a:stretch/>
                  </pic:blipFill>
                  <pic:spPr bwMode="auto">
                    <a:xfrm>
                      <a:off x="0" y="0"/>
                      <a:ext cx="1987550" cy="1930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BF2ACA" wp14:editId="00FDD137">
            <wp:extent cx="1930400" cy="191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080" t="21399" r="50463" b="34941"/>
                    <a:stretch/>
                  </pic:blipFill>
                  <pic:spPr bwMode="auto">
                    <a:xfrm>
                      <a:off x="0" y="0"/>
                      <a:ext cx="1930400" cy="19113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D9EA60" wp14:editId="2BD834AF">
            <wp:extent cx="1981200" cy="1917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772" t="22085" r="50154" b="34842"/>
                    <a:stretch/>
                  </pic:blipFill>
                  <pic:spPr bwMode="auto">
                    <a:xfrm>
                      <a:off x="0" y="0"/>
                      <a:ext cx="1981200" cy="19177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9FD95B" wp14:editId="26F1FFD6">
            <wp:extent cx="1974850" cy="1905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1158" t="27435" r="24845" b="31411"/>
                    <a:stretch/>
                  </pic:blipFill>
                  <pic:spPr bwMode="auto">
                    <a:xfrm>
                      <a:off x="0" y="0"/>
                      <a:ext cx="1974850" cy="1905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9BEDD4" wp14:editId="5E50B4B1">
            <wp:extent cx="1981200" cy="177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1235" t="21673" r="24691" b="39918"/>
                    <a:stretch/>
                  </pic:blipFill>
                  <pic:spPr bwMode="auto">
                    <a:xfrm>
                      <a:off x="0" y="0"/>
                      <a:ext cx="1981200" cy="1778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8050EB" wp14:editId="11E83057">
            <wp:extent cx="1968500" cy="1765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694" t="22222" r="50386" b="40741"/>
                    <a:stretch/>
                  </pic:blipFill>
                  <pic:spPr bwMode="auto">
                    <a:xfrm>
                      <a:off x="0" y="0"/>
                      <a:ext cx="1968500" cy="17653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3B5A27" wp14:editId="446073F7">
            <wp:extent cx="1993900" cy="17653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1158" t="21811" r="24614" b="18381"/>
                    <a:stretch/>
                  </pic:blipFill>
                  <pic:spPr bwMode="auto">
                    <a:xfrm>
                      <a:off x="0" y="0"/>
                      <a:ext cx="1993900" cy="1765300"/>
                    </a:xfrm>
                    <a:prstGeom prst="rect">
                      <a:avLst/>
                    </a:prstGeom>
                    <a:ln>
                      <a:noFill/>
                    </a:ln>
                    <a:extLst>
                      <a:ext uri="{53640926-AAD7-44D8-BBD7-CCE9431645EC}">
                        <a14:shadowObscured xmlns:a14="http://schemas.microsoft.com/office/drawing/2010/main"/>
                      </a:ext>
                    </a:extLst>
                  </pic:spPr>
                </pic:pic>
              </a:graphicData>
            </a:graphic>
          </wp:inline>
        </w:drawing>
      </w:r>
      <w:r w:rsidR="0013043A" w:rsidRPr="0013043A">
        <w:rPr>
          <w:noProof/>
        </w:rPr>
        <w:t xml:space="preserve">  </w:t>
      </w:r>
    </w:p>
    <w:tbl>
      <w:tblPr>
        <w:tblStyle w:val="TableGrid"/>
        <w:tblW w:w="13433" w:type="dxa"/>
        <w:tblInd w:w="-95" w:type="dxa"/>
        <w:tblLook w:val="04A0" w:firstRow="1" w:lastRow="0" w:firstColumn="1" w:lastColumn="0" w:noHBand="0" w:noVBand="1"/>
      </w:tblPr>
      <w:tblGrid>
        <w:gridCol w:w="3752"/>
        <w:gridCol w:w="3848"/>
        <w:gridCol w:w="5833"/>
      </w:tblGrid>
      <w:tr w:rsidR="00BB483A" w:rsidRPr="00657550" w:rsidTr="00405413">
        <w:trPr>
          <w:trHeight w:val="251"/>
        </w:trPr>
        <w:tc>
          <w:tcPr>
            <w:tcW w:w="3752" w:type="dxa"/>
            <w:shd w:val="clear" w:color="auto" w:fill="D5DCE4" w:themeFill="text2" w:themeFillTint="33"/>
            <w:vAlign w:val="center"/>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3848" w:type="dxa"/>
            <w:shd w:val="clear" w:color="auto" w:fill="D5DCE4" w:themeFill="text2" w:themeFillTint="33"/>
            <w:vAlign w:val="center"/>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833" w:type="dxa"/>
            <w:shd w:val="clear" w:color="auto" w:fill="D5DCE4" w:themeFill="text2" w:themeFillTint="33"/>
            <w:vAlign w:val="center"/>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rsidTr="00405413">
        <w:trPr>
          <w:trHeight w:val="740"/>
        </w:trPr>
        <w:tc>
          <w:tcPr>
            <w:tcW w:w="3752" w:type="dxa"/>
          </w:tcPr>
          <w:p w:rsidR="00BB483A" w:rsidRPr="00987698" w:rsidRDefault="007A1E5F" w:rsidP="00471A1A">
            <w:pPr>
              <w:rPr>
                <w:rFonts w:ascii="Times New Roman" w:eastAsia="Calibri" w:hAnsi="Times New Roman" w:cs="Times New Roman"/>
                <w:sz w:val="24"/>
                <w:szCs w:val="24"/>
              </w:rPr>
            </w:pPr>
            <w:r w:rsidRPr="00987698">
              <w:rPr>
                <w:rFonts w:ascii="Times New Roman" w:eastAsia="Calibri" w:hAnsi="Times New Roman" w:cs="Times New Roman"/>
                <w:sz w:val="24"/>
                <w:szCs w:val="24"/>
              </w:rPr>
              <w:t>-Available resources</w:t>
            </w:r>
          </w:p>
          <w:p w:rsidR="007A1E5F" w:rsidRDefault="007A1E5F" w:rsidP="00471A1A">
            <w:pPr>
              <w:rPr>
                <w:rFonts w:ascii="Times New Roman" w:eastAsia="Calibri" w:hAnsi="Times New Roman" w:cs="Times New Roman"/>
                <w:sz w:val="24"/>
                <w:szCs w:val="24"/>
              </w:rPr>
            </w:pPr>
          </w:p>
          <w:p w:rsidR="00046FD6" w:rsidRPr="00987698" w:rsidRDefault="00046FD6" w:rsidP="00471A1A">
            <w:pPr>
              <w:rPr>
                <w:rFonts w:ascii="Times New Roman" w:eastAsia="Calibri" w:hAnsi="Times New Roman" w:cs="Times New Roman"/>
                <w:sz w:val="24"/>
                <w:szCs w:val="24"/>
              </w:rPr>
            </w:pPr>
          </w:p>
        </w:tc>
        <w:tc>
          <w:tcPr>
            <w:tcW w:w="3848" w:type="dxa"/>
          </w:tcPr>
          <w:p w:rsidR="00046FD6" w:rsidRDefault="007A1E5F" w:rsidP="00471A1A">
            <w:pPr>
              <w:rPr>
                <w:rFonts w:ascii="Times New Roman" w:hAnsi="Times New Roman" w:cs="Times New Roman"/>
                <w:sz w:val="24"/>
                <w:szCs w:val="24"/>
              </w:rPr>
            </w:pPr>
            <w:r w:rsidRPr="00987698">
              <w:rPr>
                <w:rFonts w:ascii="Times New Roman" w:hAnsi="Times New Roman" w:cs="Times New Roman"/>
                <w:sz w:val="24"/>
                <w:szCs w:val="24"/>
              </w:rPr>
              <w:t>-</w:t>
            </w:r>
            <w:r w:rsidR="00046FD6">
              <w:rPr>
                <w:rFonts w:ascii="Times New Roman" w:hAnsi="Times New Roman" w:cs="Times New Roman"/>
                <w:sz w:val="24"/>
                <w:szCs w:val="24"/>
              </w:rPr>
              <w:t xml:space="preserve">Covid19 </w:t>
            </w:r>
          </w:p>
          <w:p w:rsidR="00BB483A" w:rsidRPr="00987698" w:rsidRDefault="00046FD6" w:rsidP="00471A1A">
            <w:pPr>
              <w:rPr>
                <w:rFonts w:ascii="Times New Roman" w:hAnsi="Times New Roman" w:cs="Times New Roman"/>
                <w:sz w:val="24"/>
                <w:szCs w:val="24"/>
              </w:rPr>
            </w:pPr>
            <w:r>
              <w:rPr>
                <w:rFonts w:ascii="Times New Roman" w:hAnsi="Times New Roman" w:cs="Times New Roman"/>
                <w:sz w:val="24"/>
                <w:szCs w:val="24"/>
              </w:rPr>
              <w:t>-</w:t>
            </w:r>
            <w:r w:rsidR="007A1E5F" w:rsidRPr="00987698">
              <w:rPr>
                <w:rFonts w:ascii="Times New Roman" w:hAnsi="Times New Roman" w:cs="Times New Roman"/>
                <w:sz w:val="24"/>
                <w:szCs w:val="24"/>
              </w:rPr>
              <w:t>Student Attendance</w:t>
            </w:r>
          </w:p>
          <w:p w:rsidR="00046FD6" w:rsidRDefault="007A1E5F" w:rsidP="00471A1A">
            <w:pPr>
              <w:rPr>
                <w:rFonts w:ascii="Times New Roman" w:hAnsi="Times New Roman" w:cs="Times New Roman"/>
                <w:sz w:val="24"/>
                <w:szCs w:val="24"/>
              </w:rPr>
            </w:pPr>
            <w:r w:rsidRPr="00987698">
              <w:rPr>
                <w:rFonts w:ascii="Times New Roman" w:hAnsi="Times New Roman" w:cs="Times New Roman"/>
                <w:sz w:val="24"/>
                <w:szCs w:val="24"/>
              </w:rPr>
              <w:t>-St</w:t>
            </w:r>
            <w:r w:rsidR="00046FD6">
              <w:rPr>
                <w:rFonts w:ascii="Times New Roman" w:hAnsi="Times New Roman" w:cs="Times New Roman"/>
                <w:sz w:val="24"/>
                <w:szCs w:val="24"/>
              </w:rPr>
              <w:t xml:space="preserve">udent Engagement </w:t>
            </w:r>
          </w:p>
          <w:p w:rsidR="007A1E5F" w:rsidRPr="00987698" w:rsidRDefault="00046FD6" w:rsidP="00471A1A">
            <w:pPr>
              <w:rPr>
                <w:rFonts w:ascii="Times New Roman" w:hAnsi="Times New Roman" w:cs="Times New Roman"/>
                <w:sz w:val="24"/>
                <w:szCs w:val="24"/>
              </w:rPr>
            </w:pPr>
            <w:r>
              <w:rPr>
                <w:rFonts w:ascii="Times New Roman" w:hAnsi="Times New Roman" w:cs="Times New Roman"/>
                <w:sz w:val="24"/>
                <w:szCs w:val="24"/>
              </w:rPr>
              <w:t>-St</w:t>
            </w:r>
            <w:r w:rsidR="007A1E5F" w:rsidRPr="00987698">
              <w:rPr>
                <w:rFonts w:ascii="Times New Roman" w:hAnsi="Times New Roman" w:cs="Times New Roman"/>
                <w:sz w:val="24"/>
                <w:szCs w:val="24"/>
              </w:rPr>
              <w:t>aff Attendance</w:t>
            </w:r>
          </w:p>
          <w:p w:rsidR="007A1E5F" w:rsidRPr="00987698" w:rsidRDefault="007A1E5F" w:rsidP="00046FD6">
            <w:pPr>
              <w:rPr>
                <w:rFonts w:ascii="Times New Roman" w:hAnsi="Times New Roman" w:cs="Times New Roman"/>
                <w:sz w:val="24"/>
                <w:szCs w:val="24"/>
              </w:rPr>
            </w:pPr>
          </w:p>
        </w:tc>
        <w:tc>
          <w:tcPr>
            <w:tcW w:w="5833" w:type="dxa"/>
          </w:tcPr>
          <w:p w:rsidR="007A1E5F" w:rsidRPr="00987698" w:rsidRDefault="007A1E5F" w:rsidP="007A1E5F">
            <w:pPr>
              <w:rPr>
                <w:rFonts w:ascii="Times New Roman" w:hAnsi="Times New Roman" w:cs="Times New Roman"/>
                <w:sz w:val="24"/>
                <w:szCs w:val="24"/>
              </w:rPr>
            </w:pPr>
            <w:r w:rsidRPr="00987698">
              <w:rPr>
                <w:rFonts w:ascii="Times New Roman" w:hAnsi="Times New Roman" w:cs="Times New Roman"/>
                <w:sz w:val="24"/>
                <w:szCs w:val="24"/>
              </w:rPr>
              <w:t>-Interventionist to support with reading and math.</w:t>
            </w:r>
          </w:p>
          <w:p w:rsidR="007A1E5F" w:rsidRPr="00987698" w:rsidRDefault="007A1E5F" w:rsidP="007A1E5F">
            <w:pPr>
              <w:rPr>
                <w:rFonts w:ascii="Times New Roman" w:hAnsi="Times New Roman" w:cs="Times New Roman"/>
                <w:sz w:val="24"/>
                <w:szCs w:val="24"/>
              </w:rPr>
            </w:pPr>
            <w:r w:rsidRPr="00987698">
              <w:rPr>
                <w:rFonts w:ascii="Times New Roman" w:hAnsi="Times New Roman" w:cs="Times New Roman"/>
                <w:sz w:val="24"/>
                <w:szCs w:val="24"/>
              </w:rPr>
              <w:t>-Consistent implementation of guided reading</w:t>
            </w:r>
          </w:p>
          <w:p w:rsidR="00046FD6" w:rsidRDefault="007A1E5F" w:rsidP="007A1E5F">
            <w:pPr>
              <w:rPr>
                <w:rFonts w:ascii="Times New Roman" w:hAnsi="Times New Roman" w:cs="Times New Roman"/>
                <w:sz w:val="24"/>
                <w:szCs w:val="24"/>
              </w:rPr>
            </w:pPr>
            <w:r w:rsidRPr="00987698">
              <w:rPr>
                <w:rFonts w:ascii="Times New Roman" w:hAnsi="Times New Roman" w:cs="Times New Roman"/>
                <w:sz w:val="24"/>
                <w:szCs w:val="24"/>
              </w:rPr>
              <w:t>-</w:t>
            </w:r>
            <w:r w:rsidR="003A358D" w:rsidRPr="00987698">
              <w:rPr>
                <w:rFonts w:ascii="Times New Roman" w:hAnsi="Times New Roman" w:cs="Times New Roman"/>
                <w:sz w:val="24"/>
                <w:szCs w:val="24"/>
              </w:rPr>
              <w:t>Consistent implementation</w:t>
            </w:r>
            <w:r w:rsidRPr="00987698">
              <w:rPr>
                <w:rFonts w:ascii="Times New Roman" w:hAnsi="Times New Roman" w:cs="Times New Roman"/>
                <w:sz w:val="24"/>
                <w:szCs w:val="24"/>
              </w:rPr>
              <w:t xml:space="preserve"> of guided math</w:t>
            </w:r>
          </w:p>
          <w:p w:rsidR="00046FD6" w:rsidRDefault="00046FD6" w:rsidP="007A1E5F">
            <w:pPr>
              <w:rPr>
                <w:rFonts w:ascii="Times New Roman" w:hAnsi="Times New Roman" w:cs="Times New Roman"/>
                <w:sz w:val="24"/>
                <w:szCs w:val="24"/>
              </w:rPr>
            </w:pPr>
            <w:r>
              <w:rPr>
                <w:rFonts w:ascii="Times New Roman" w:hAnsi="Times New Roman" w:cs="Times New Roman"/>
                <w:sz w:val="24"/>
                <w:szCs w:val="24"/>
              </w:rPr>
              <w:t xml:space="preserve">-In Person Hands On Learning Environment </w:t>
            </w:r>
            <w:r w:rsidR="007A1E5F" w:rsidRPr="00987698">
              <w:rPr>
                <w:rFonts w:ascii="Times New Roman" w:hAnsi="Times New Roman" w:cs="Times New Roman"/>
                <w:sz w:val="24"/>
                <w:szCs w:val="24"/>
              </w:rPr>
              <w:t xml:space="preserve">  </w:t>
            </w:r>
          </w:p>
          <w:p w:rsidR="007A1E5F" w:rsidRPr="00987698" w:rsidRDefault="00046FD6" w:rsidP="007A1E5F">
            <w:pPr>
              <w:rPr>
                <w:rFonts w:ascii="Times New Roman" w:hAnsi="Times New Roman" w:cs="Times New Roman"/>
                <w:sz w:val="24"/>
                <w:szCs w:val="24"/>
              </w:rPr>
            </w:pPr>
            <w:r>
              <w:rPr>
                <w:rFonts w:ascii="Times New Roman" w:hAnsi="Times New Roman" w:cs="Times New Roman"/>
                <w:sz w:val="24"/>
                <w:szCs w:val="24"/>
              </w:rPr>
              <w:t>-Increase</w:t>
            </w:r>
            <w:r w:rsidR="00FD5EB2">
              <w:rPr>
                <w:rFonts w:ascii="Times New Roman" w:hAnsi="Times New Roman" w:cs="Times New Roman"/>
                <w:sz w:val="24"/>
                <w:szCs w:val="24"/>
              </w:rPr>
              <w:t xml:space="preserve"> student</w:t>
            </w:r>
            <w:r>
              <w:rPr>
                <w:rFonts w:ascii="Times New Roman" w:hAnsi="Times New Roman" w:cs="Times New Roman"/>
                <w:sz w:val="24"/>
                <w:szCs w:val="24"/>
              </w:rPr>
              <w:t xml:space="preserve"> engagement </w:t>
            </w:r>
            <w:r w:rsidR="007A1E5F" w:rsidRPr="00987698">
              <w:rPr>
                <w:rFonts w:ascii="Times New Roman" w:hAnsi="Times New Roman" w:cs="Times New Roman"/>
                <w:sz w:val="24"/>
                <w:szCs w:val="24"/>
              </w:rPr>
              <w:t xml:space="preserve">   </w:t>
            </w:r>
          </w:p>
          <w:p w:rsidR="00BB483A" w:rsidRPr="00987698" w:rsidRDefault="00BB483A" w:rsidP="00FD5EB2">
            <w:pPr>
              <w:rPr>
                <w:rFonts w:ascii="Times New Roman" w:hAnsi="Times New Roman" w:cs="Times New Roman"/>
                <w:sz w:val="24"/>
                <w:szCs w:val="24"/>
              </w:rPr>
            </w:pPr>
          </w:p>
        </w:tc>
      </w:tr>
    </w:tbl>
    <w:tbl>
      <w:tblPr>
        <w:tblW w:w="134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3"/>
        <w:gridCol w:w="4836"/>
        <w:gridCol w:w="4989"/>
      </w:tblGrid>
      <w:tr w:rsidR="00BB483A" w:rsidRPr="00657550" w:rsidTr="009855A0">
        <w:trPr>
          <w:trHeight w:val="431"/>
        </w:trPr>
        <w:tc>
          <w:tcPr>
            <w:tcW w:w="13448" w:type="dxa"/>
            <w:gridSpan w:val="3"/>
            <w:shd w:val="clear" w:color="auto" w:fill="D5DCE4" w:themeFill="text2" w:themeFillTint="33"/>
          </w:tcPr>
          <w:p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t>Curriculum</w:t>
            </w:r>
            <w:r w:rsidRPr="00657550">
              <w:rPr>
                <w:rFonts w:ascii="Times New Roman" w:eastAsia="Calibri" w:hAnsi="Times New Roman" w:cs="Times New Roman"/>
                <w:b/>
                <w:color w:val="FFFFFF" w:themeColor="background1"/>
                <w:sz w:val="24"/>
              </w:rPr>
              <w:t xml:space="preserve"> </w:t>
            </w:r>
            <w:r w:rsidRPr="00657550">
              <w:rPr>
                <w:rFonts w:ascii="Times New Roman" w:eastAsia="Calibri" w:hAnsi="Times New Roman" w:cs="Times New Roman"/>
                <w:b/>
                <w:sz w:val="24"/>
              </w:rPr>
              <w:t xml:space="preserve">and Instruction </w:t>
            </w:r>
          </w:p>
          <w:p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i/>
              </w:rPr>
            </w:pPr>
            <w:r w:rsidRPr="00657550">
              <w:rPr>
                <w:rFonts w:ascii="Times New Roman" w:eastAsia="Calibri" w:hAnsi="Times New Roman" w:cs="Times New Roman"/>
                <w:b/>
                <w:i/>
                <w:sz w:val="24"/>
              </w:rPr>
              <w:t xml:space="preserve">(Please use the boxes below to describe how your school supports the following factors of curriculum and instruction) </w:t>
            </w:r>
          </w:p>
        </w:tc>
      </w:tr>
      <w:tr w:rsidR="00BB483A" w:rsidRPr="00657550" w:rsidTr="009855A0">
        <w:trPr>
          <w:trHeight w:val="213"/>
        </w:trPr>
        <w:tc>
          <w:tcPr>
            <w:tcW w:w="3623" w:type="dxa"/>
            <w:shd w:val="clear" w:color="auto" w:fill="D5DCE4" w:themeFill="text2" w:themeFillTint="33"/>
            <w:vAlign w:val="center"/>
          </w:tcPr>
          <w:p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Data Type</w:t>
            </w:r>
          </w:p>
        </w:tc>
        <w:tc>
          <w:tcPr>
            <w:tcW w:w="4836" w:type="dxa"/>
            <w:shd w:val="clear" w:color="auto" w:fill="D5DCE4" w:themeFill="text2" w:themeFillTint="33"/>
            <w:vAlign w:val="center"/>
          </w:tcPr>
          <w:p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Current Information</w:t>
            </w:r>
          </w:p>
        </w:tc>
        <w:tc>
          <w:tcPr>
            <w:tcW w:w="4989" w:type="dxa"/>
            <w:shd w:val="clear" w:color="auto" w:fill="D5DCE4" w:themeFill="text2" w:themeFillTint="33"/>
            <w:vAlign w:val="center"/>
          </w:tcPr>
          <w:p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Reflections</w:t>
            </w:r>
          </w:p>
        </w:tc>
      </w:tr>
      <w:tr w:rsidR="001D4513" w:rsidRPr="00657550" w:rsidTr="009855A0">
        <w:trPr>
          <w:trHeight w:val="213"/>
        </w:trPr>
        <w:tc>
          <w:tcPr>
            <w:tcW w:w="3623" w:type="dxa"/>
            <w:shd w:val="clear" w:color="auto" w:fill="auto"/>
          </w:tcPr>
          <w:p w:rsidR="001D4513" w:rsidRPr="00657550" w:rsidRDefault="001D4513" w:rsidP="001D4513">
            <w:pPr>
              <w:spacing w:after="0" w:line="240" w:lineRule="auto"/>
              <w:rPr>
                <w:rFonts w:ascii="Times New Roman" w:eastAsia="Calibri" w:hAnsi="Times New Roman" w:cs="Times New Roman"/>
                <w:b/>
              </w:rPr>
            </w:pPr>
            <w:r w:rsidRPr="00657550">
              <w:rPr>
                <w:rFonts w:ascii="Times New Roman" w:eastAsia="Calibri" w:hAnsi="Times New Roman" w:cs="Times New Roman"/>
                <w:b/>
              </w:rPr>
              <w:t>Learning Expectations</w:t>
            </w:r>
          </w:p>
        </w:tc>
        <w:tc>
          <w:tcPr>
            <w:tcW w:w="4836" w:type="dxa"/>
            <w:shd w:val="clear" w:color="auto" w:fill="auto"/>
          </w:tcPr>
          <w:p w:rsidR="001D4513" w:rsidRPr="00987698" w:rsidRDefault="001D4513" w:rsidP="006E0EA9">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Standards are identified based on district an</w:t>
            </w:r>
            <w:r w:rsidR="006E0EA9">
              <w:rPr>
                <w:rFonts w:ascii="Times New Roman" w:eastAsia="Calibri" w:hAnsi="Times New Roman" w:cs="Times New Roman"/>
                <w:sz w:val="24"/>
                <w:szCs w:val="24"/>
              </w:rPr>
              <w:t>d statewide recommendations.</w:t>
            </w:r>
            <w:r w:rsidRPr="00987698">
              <w:rPr>
                <w:rFonts w:ascii="Times New Roman" w:eastAsia="Calibri" w:hAnsi="Times New Roman" w:cs="Times New Roman"/>
                <w:sz w:val="24"/>
                <w:szCs w:val="24"/>
              </w:rPr>
              <w:t xml:space="preserve">  </w:t>
            </w:r>
          </w:p>
        </w:tc>
        <w:tc>
          <w:tcPr>
            <w:tcW w:w="4989" w:type="dxa"/>
            <w:shd w:val="clear" w:color="auto" w:fill="auto"/>
          </w:tcPr>
          <w:p w:rsidR="001D4513" w:rsidRPr="00987698" w:rsidRDefault="001D4513" w:rsidP="001D4513">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Hamilton uses priority standards identified by the district to track student achievement in data </w:t>
            </w:r>
            <w:r w:rsidRPr="00987698">
              <w:rPr>
                <w:rFonts w:ascii="Times New Roman" w:eastAsia="Calibri" w:hAnsi="Times New Roman" w:cs="Times New Roman"/>
                <w:sz w:val="24"/>
                <w:szCs w:val="24"/>
              </w:rPr>
              <w:lastRenderedPageBreak/>
              <w:t xml:space="preserve">cycles (pre &amp; post assessments). We also ensure other grade level standards are taught throughout the year based on district pacing calendar.   </w:t>
            </w:r>
          </w:p>
        </w:tc>
      </w:tr>
      <w:tr w:rsidR="001D4513" w:rsidRPr="00657550" w:rsidTr="009855A0">
        <w:trPr>
          <w:trHeight w:val="213"/>
        </w:trPr>
        <w:tc>
          <w:tcPr>
            <w:tcW w:w="3623" w:type="dxa"/>
            <w:shd w:val="clear" w:color="auto" w:fill="auto"/>
          </w:tcPr>
          <w:p w:rsidR="001D4513" w:rsidRPr="00657550" w:rsidRDefault="001D4513" w:rsidP="001D4513">
            <w:pPr>
              <w:spacing w:after="0" w:line="240" w:lineRule="auto"/>
              <w:rPr>
                <w:rFonts w:ascii="Times New Roman" w:eastAsia="Calibri" w:hAnsi="Times New Roman" w:cs="Times New Roman"/>
                <w:b/>
              </w:rPr>
            </w:pPr>
            <w:r w:rsidRPr="00657550">
              <w:rPr>
                <w:rFonts w:ascii="Times New Roman" w:eastAsia="Calibri" w:hAnsi="Times New Roman" w:cs="Times New Roman"/>
                <w:b/>
              </w:rPr>
              <w:lastRenderedPageBreak/>
              <w:t>Instructional Programs</w:t>
            </w:r>
          </w:p>
        </w:tc>
        <w:tc>
          <w:tcPr>
            <w:tcW w:w="4836" w:type="dxa"/>
            <w:shd w:val="clear" w:color="auto" w:fill="auto"/>
          </w:tcPr>
          <w:p w:rsidR="001D4513" w:rsidRPr="00987698" w:rsidRDefault="001D4513" w:rsidP="00046FD6">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The instructional programming at Hamilton is aligned with the recommended learning expectations from the district and state. </w:t>
            </w:r>
            <w:r w:rsidR="00046FD6">
              <w:rPr>
                <w:rFonts w:ascii="Times New Roman" w:eastAsia="Calibri" w:hAnsi="Times New Roman" w:cs="Times New Roman"/>
                <w:sz w:val="24"/>
                <w:szCs w:val="24"/>
              </w:rPr>
              <w:t>Implementation of instructional programing</w:t>
            </w:r>
            <w:r w:rsidR="006E0EA9">
              <w:rPr>
                <w:rFonts w:ascii="Times New Roman" w:eastAsia="Calibri" w:hAnsi="Times New Roman" w:cs="Times New Roman"/>
                <w:sz w:val="24"/>
                <w:szCs w:val="24"/>
              </w:rPr>
              <w:t xml:space="preserve"> during COVID19</w:t>
            </w:r>
            <w:r w:rsidR="00046FD6">
              <w:rPr>
                <w:rFonts w:ascii="Times New Roman" w:eastAsia="Calibri" w:hAnsi="Times New Roman" w:cs="Times New Roman"/>
                <w:sz w:val="24"/>
                <w:szCs w:val="24"/>
              </w:rPr>
              <w:t xml:space="preserve"> has been the concurrent model.</w:t>
            </w:r>
          </w:p>
        </w:tc>
        <w:tc>
          <w:tcPr>
            <w:tcW w:w="4989" w:type="dxa"/>
            <w:shd w:val="clear" w:color="auto" w:fill="auto"/>
          </w:tcPr>
          <w:p w:rsidR="001D4513" w:rsidRPr="00987698" w:rsidRDefault="006E0EA9" w:rsidP="001D451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w:t>
            </w:r>
            <w:r w:rsidR="001D4513" w:rsidRPr="00987698">
              <w:rPr>
                <w:rFonts w:ascii="Times New Roman" w:eastAsia="Calibri" w:hAnsi="Times New Roman" w:cs="Times New Roman"/>
                <w:sz w:val="24"/>
                <w:szCs w:val="24"/>
              </w:rPr>
              <w:t xml:space="preserve">ontent specific planning that support implementation of instructional strategies to improve student achievement. </w:t>
            </w:r>
            <w:r w:rsidR="00C66B2D" w:rsidRPr="00987698">
              <w:rPr>
                <w:rFonts w:ascii="Times New Roman" w:eastAsia="Calibri" w:hAnsi="Times New Roman" w:cs="Times New Roman"/>
                <w:sz w:val="24"/>
                <w:szCs w:val="24"/>
              </w:rPr>
              <w:t>Programming</w:t>
            </w:r>
            <w:r w:rsidR="001D4513" w:rsidRPr="00987698">
              <w:rPr>
                <w:rFonts w:ascii="Times New Roman" w:eastAsia="Calibri" w:hAnsi="Times New Roman" w:cs="Times New Roman"/>
                <w:sz w:val="24"/>
                <w:szCs w:val="24"/>
              </w:rPr>
              <w:t xml:space="preserve"> at Hamilton is aligned with the recommended learning expectations from the district and state. </w:t>
            </w:r>
          </w:p>
        </w:tc>
      </w:tr>
      <w:tr w:rsidR="001D4513" w:rsidRPr="00657550" w:rsidTr="009855A0">
        <w:trPr>
          <w:trHeight w:val="213"/>
        </w:trPr>
        <w:tc>
          <w:tcPr>
            <w:tcW w:w="3623" w:type="dxa"/>
            <w:shd w:val="clear" w:color="auto" w:fill="auto"/>
          </w:tcPr>
          <w:p w:rsidR="001D4513" w:rsidRPr="00657550" w:rsidRDefault="001D4513" w:rsidP="001D4513">
            <w:pPr>
              <w:spacing w:after="0" w:line="240" w:lineRule="auto"/>
              <w:rPr>
                <w:rFonts w:ascii="Times New Roman" w:eastAsia="Calibri" w:hAnsi="Times New Roman" w:cs="Times New Roman"/>
                <w:b/>
              </w:rPr>
            </w:pPr>
            <w:r w:rsidRPr="00657550">
              <w:rPr>
                <w:rFonts w:ascii="Times New Roman" w:eastAsia="Calibri" w:hAnsi="Times New Roman" w:cs="Times New Roman"/>
                <w:b/>
              </w:rPr>
              <w:t>Instructional Materials</w:t>
            </w:r>
          </w:p>
        </w:tc>
        <w:tc>
          <w:tcPr>
            <w:tcW w:w="4836" w:type="dxa"/>
            <w:shd w:val="clear" w:color="auto" w:fill="auto"/>
          </w:tcPr>
          <w:p w:rsidR="001D4513" w:rsidRPr="00987698" w:rsidRDefault="006E0EA9" w:rsidP="006E0E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w:t>
            </w:r>
            <w:r w:rsidR="001D4513" w:rsidRPr="00987698">
              <w:rPr>
                <w:rFonts w:ascii="Times New Roman" w:eastAsia="Calibri" w:hAnsi="Times New Roman" w:cs="Times New Roman"/>
                <w:sz w:val="24"/>
                <w:szCs w:val="24"/>
              </w:rPr>
              <w:t>nstructional materials</w:t>
            </w:r>
            <w:r>
              <w:rPr>
                <w:rFonts w:ascii="Times New Roman" w:eastAsia="Calibri" w:hAnsi="Times New Roman" w:cs="Times New Roman"/>
                <w:sz w:val="24"/>
                <w:szCs w:val="24"/>
              </w:rPr>
              <w:t xml:space="preserve"> are</w:t>
            </w:r>
            <w:r w:rsidR="001D4513" w:rsidRPr="00987698">
              <w:rPr>
                <w:rFonts w:ascii="Times New Roman" w:eastAsia="Calibri" w:hAnsi="Times New Roman" w:cs="Times New Roman"/>
                <w:sz w:val="24"/>
                <w:szCs w:val="24"/>
              </w:rPr>
              <w:t xml:space="preserve"> aligned with the learning expectations identified </w:t>
            </w:r>
            <w:r>
              <w:rPr>
                <w:rFonts w:ascii="Times New Roman" w:eastAsia="Calibri" w:hAnsi="Times New Roman" w:cs="Times New Roman"/>
                <w:sz w:val="24"/>
                <w:szCs w:val="24"/>
              </w:rPr>
              <w:t>by the dis</w:t>
            </w:r>
            <w:r w:rsidR="001D4513" w:rsidRPr="00987698">
              <w:rPr>
                <w:rFonts w:ascii="Times New Roman" w:eastAsia="Calibri" w:hAnsi="Times New Roman" w:cs="Times New Roman"/>
                <w:sz w:val="24"/>
                <w:szCs w:val="24"/>
              </w:rPr>
              <w:t xml:space="preserve">trict. However per individualized planned lessons, pacing guides or scope and sequence staff has the option of presenting proposals to support their need for resources. </w:t>
            </w:r>
            <w:r w:rsidR="00046FD6">
              <w:rPr>
                <w:rFonts w:ascii="Times New Roman" w:eastAsia="Calibri" w:hAnsi="Times New Roman" w:cs="Times New Roman"/>
                <w:sz w:val="24"/>
                <w:szCs w:val="24"/>
              </w:rPr>
              <w:t>Due to the concurrent learning model students at home have been provided supplies</w:t>
            </w:r>
            <w:r>
              <w:rPr>
                <w:rFonts w:ascii="Times New Roman" w:eastAsia="Calibri" w:hAnsi="Times New Roman" w:cs="Times New Roman"/>
                <w:sz w:val="24"/>
                <w:szCs w:val="24"/>
              </w:rPr>
              <w:t xml:space="preserve"> to ensure equitable acc</w:t>
            </w:r>
            <w:r w:rsidR="00046FD6">
              <w:rPr>
                <w:rFonts w:ascii="Times New Roman" w:eastAsia="Calibri" w:hAnsi="Times New Roman" w:cs="Times New Roman"/>
                <w:sz w:val="24"/>
                <w:szCs w:val="24"/>
              </w:rPr>
              <w:t>ess to supplies.</w:t>
            </w:r>
          </w:p>
        </w:tc>
        <w:tc>
          <w:tcPr>
            <w:tcW w:w="4989" w:type="dxa"/>
            <w:shd w:val="clear" w:color="auto" w:fill="auto"/>
          </w:tcPr>
          <w:p w:rsidR="001D4513" w:rsidRPr="00987698" w:rsidRDefault="006E0EA9" w:rsidP="00C66B2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Hamilton provides </w:t>
            </w:r>
            <w:r w:rsidR="001D4513" w:rsidRPr="00987698">
              <w:rPr>
                <w:rFonts w:ascii="Times New Roman" w:eastAsia="Calibri" w:hAnsi="Times New Roman" w:cs="Times New Roman"/>
                <w:sz w:val="24"/>
                <w:szCs w:val="24"/>
              </w:rPr>
              <w:t xml:space="preserve">materials and supplemental materials identified by teachers that support lesson planning </w:t>
            </w:r>
            <w:r w:rsidR="00C66B2D" w:rsidRPr="00987698">
              <w:rPr>
                <w:rFonts w:ascii="Times New Roman" w:eastAsia="Calibri" w:hAnsi="Times New Roman" w:cs="Times New Roman"/>
                <w:sz w:val="24"/>
                <w:szCs w:val="24"/>
              </w:rPr>
              <w:t>developed</w:t>
            </w:r>
            <w:r w:rsidR="001D4513" w:rsidRPr="00987698">
              <w:rPr>
                <w:rFonts w:ascii="Times New Roman" w:eastAsia="Calibri" w:hAnsi="Times New Roman" w:cs="Times New Roman"/>
                <w:sz w:val="24"/>
                <w:szCs w:val="24"/>
              </w:rPr>
              <w:t xml:space="preserve"> to improve student a</w:t>
            </w:r>
            <w:r>
              <w:rPr>
                <w:rFonts w:ascii="Times New Roman" w:eastAsia="Calibri" w:hAnsi="Times New Roman" w:cs="Times New Roman"/>
                <w:sz w:val="24"/>
                <w:szCs w:val="24"/>
              </w:rPr>
              <w:t xml:space="preserve">chievement.  </w:t>
            </w:r>
          </w:p>
        </w:tc>
      </w:tr>
      <w:tr w:rsidR="001D4513" w:rsidRPr="00657550" w:rsidTr="009855A0">
        <w:trPr>
          <w:trHeight w:val="213"/>
        </w:trPr>
        <w:tc>
          <w:tcPr>
            <w:tcW w:w="3623" w:type="dxa"/>
            <w:shd w:val="clear" w:color="auto" w:fill="auto"/>
          </w:tcPr>
          <w:p w:rsidR="001D4513" w:rsidRPr="00657550" w:rsidRDefault="001D4513" w:rsidP="001D4513">
            <w:pPr>
              <w:spacing w:after="0" w:line="240" w:lineRule="auto"/>
              <w:rPr>
                <w:rFonts w:ascii="Times New Roman" w:eastAsia="Calibri" w:hAnsi="Times New Roman" w:cs="Times New Roman"/>
                <w:b/>
              </w:rPr>
            </w:pPr>
            <w:r w:rsidRPr="00657550">
              <w:rPr>
                <w:rFonts w:ascii="Times New Roman" w:eastAsia="Calibri" w:hAnsi="Times New Roman" w:cs="Times New Roman"/>
                <w:b/>
              </w:rPr>
              <w:t>Technology</w:t>
            </w:r>
          </w:p>
        </w:tc>
        <w:tc>
          <w:tcPr>
            <w:tcW w:w="4836" w:type="dxa"/>
            <w:shd w:val="clear" w:color="auto" w:fill="auto"/>
          </w:tcPr>
          <w:p w:rsidR="001D4513" w:rsidRPr="00987698" w:rsidRDefault="001D4513" w:rsidP="00046FD6">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Hamilton has individual iPad access for students in grades </w:t>
            </w:r>
            <w:r w:rsidR="006E0EA9">
              <w:rPr>
                <w:rFonts w:ascii="Times New Roman" w:eastAsia="Calibri" w:hAnsi="Times New Roman" w:cs="Times New Roman"/>
                <w:sz w:val="24"/>
                <w:szCs w:val="24"/>
              </w:rPr>
              <w:t xml:space="preserve">PreK </w:t>
            </w:r>
            <w:r w:rsidRPr="00987698">
              <w:rPr>
                <w:rFonts w:ascii="Times New Roman" w:eastAsia="Calibri" w:hAnsi="Times New Roman" w:cs="Times New Roman"/>
                <w:sz w:val="24"/>
                <w:szCs w:val="24"/>
              </w:rPr>
              <w:t>3-5</w:t>
            </w:r>
            <w:r w:rsidR="006E0EA9" w:rsidRPr="006E0EA9">
              <w:rPr>
                <w:rFonts w:ascii="Times New Roman" w:eastAsia="Calibri" w:hAnsi="Times New Roman" w:cs="Times New Roman"/>
                <w:sz w:val="24"/>
                <w:szCs w:val="24"/>
                <w:vertAlign w:val="superscript"/>
              </w:rPr>
              <w:t>th</w:t>
            </w:r>
            <w:r w:rsidRPr="00987698">
              <w:rPr>
                <w:rFonts w:ascii="Times New Roman" w:eastAsia="Calibri" w:hAnsi="Times New Roman" w:cs="Times New Roman"/>
                <w:sz w:val="24"/>
                <w:szCs w:val="24"/>
              </w:rPr>
              <w:t>, two computer labs, Smart or promethean in each classroom</w:t>
            </w:r>
            <w:r w:rsidR="00046FD6">
              <w:rPr>
                <w:rFonts w:ascii="Times New Roman" w:eastAsia="Calibri" w:hAnsi="Times New Roman" w:cs="Times New Roman"/>
                <w:sz w:val="24"/>
                <w:szCs w:val="24"/>
              </w:rPr>
              <w:t xml:space="preserve">.  Technology plans have changed- Families who opt </w:t>
            </w:r>
            <w:r w:rsidR="000E2C80">
              <w:rPr>
                <w:rFonts w:ascii="Times New Roman" w:eastAsia="Calibri" w:hAnsi="Times New Roman" w:cs="Times New Roman"/>
                <w:sz w:val="24"/>
                <w:szCs w:val="24"/>
              </w:rPr>
              <w:t xml:space="preserve">in </w:t>
            </w:r>
            <w:r w:rsidR="00046FD6">
              <w:rPr>
                <w:rFonts w:ascii="Times New Roman" w:eastAsia="Calibri" w:hAnsi="Times New Roman" w:cs="Times New Roman"/>
                <w:sz w:val="24"/>
                <w:szCs w:val="24"/>
              </w:rPr>
              <w:t>are provide</w:t>
            </w:r>
            <w:r w:rsidR="006E0EA9">
              <w:rPr>
                <w:rFonts w:ascii="Times New Roman" w:eastAsia="Calibri" w:hAnsi="Times New Roman" w:cs="Times New Roman"/>
                <w:sz w:val="24"/>
                <w:szCs w:val="24"/>
              </w:rPr>
              <w:t xml:space="preserve">d full time access via district provided </w:t>
            </w:r>
            <w:r w:rsidR="00046FD6">
              <w:rPr>
                <w:rFonts w:ascii="Times New Roman" w:eastAsia="Calibri" w:hAnsi="Times New Roman" w:cs="Times New Roman"/>
                <w:sz w:val="24"/>
                <w:szCs w:val="24"/>
              </w:rPr>
              <w:t>tech</w:t>
            </w:r>
            <w:r w:rsidR="006E0EA9">
              <w:rPr>
                <w:rFonts w:ascii="Times New Roman" w:eastAsia="Calibri" w:hAnsi="Times New Roman" w:cs="Times New Roman"/>
                <w:sz w:val="24"/>
                <w:szCs w:val="24"/>
              </w:rPr>
              <w:t>nology.</w:t>
            </w:r>
            <w:r w:rsidRPr="00987698">
              <w:rPr>
                <w:rFonts w:ascii="Times New Roman" w:eastAsia="Calibri" w:hAnsi="Times New Roman" w:cs="Times New Roman"/>
                <w:sz w:val="24"/>
                <w:szCs w:val="24"/>
              </w:rPr>
              <w:t xml:space="preserve"> </w:t>
            </w:r>
          </w:p>
        </w:tc>
        <w:tc>
          <w:tcPr>
            <w:tcW w:w="4989" w:type="dxa"/>
            <w:shd w:val="clear" w:color="auto" w:fill="auto"/>
          </w:tcPr>
          <w:p w:rsidR="001D4513" w:rsidRPr="00987698" w:rsidRDefault="0013043A" w:rsidP="006E0E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Hamilton will provide </w:t>
            </w:r>
            <w:r w:rsidR="006E0EA9">
              <w:rPr>
                <w:rFonts w:ascii="Times New Roman" w:eastAsia="Calibri" w:hAnsi="Times New Roman" w:cs="Times New Roman"/>
                <w:sz w:val="24"/>
                <w:szCs w:val="24"/>
              </w:rPr>
              <w:t xml:space="preserve">support in navigating and access </w:t>
            </w:r>
            <w:r w:rsidR="00C66B2D" w:rsidRPr="00987698">
              <w:rPr>
                <w:rFonts w:ascii="Times New Roman" w:eastAsia="Calibri" w:hAnsi="Times New Roman" w:cs="Times New Roman"/>
                <w:sz w:val="24"/>
                <w:szCs w:val="24"/>
              </w:rPr>
              <w:t>to technology</w:t>
            </w:r>
            <w:r>
              <w:rPr>
                <w:rFonts w:ascii="Times New Roman" w:eastAsia="Calibri" w:hAnsi="Times New Roman" w:cs="Times New Roman"/>
                <w:sz w:val="24"/>
                <w:szCs w:val="24"/>
              </w:rPr>
              <w:t>,</w:t>
            </w:r>
            <w:r w:rsidR="00C66B2D" w:rsidRPr="00987698">
              <w:rPr>
                <w:rFonts w:ascii="Times New Roman" w:eastAsia="Calibri" w:hAnsi="Times New Roman" w:cs="Times New Roman"/>
                <w:sz w:val="24"/>
                <w:szCs w:val="24"/>
              </w:rPr>
              <w:t xml:space="preserve"> support with smooth transition</w:t>
            </w:r>
            <w:r>
              <w:rPr>
                <w:rFonts w:ascii="Times New Roman" w:eastAsia="Calibri" w:hAnsi="Times New Roman" w:cs="Times New Roman"/>
                <w:sz w:val="24"/>
                <w:szCs w:val="24"/>
              </w:rPr>
              <w:t xml:space="preserve"> and </w:t>
            </w:r>
            <w:r w:rsidR="00C66B2D" w:rsidRPr="00987698">
              <w:rPr>
                <w:rFonts w:ascii="Times New Roman" w:eastAsia="Calibri" w:hAnsi="Times New Roman" w:cs="Times New Roman"/>
                <w:sz w:val="24"/>
                <w:szCs w:val="24"/>
              </w:rPr>
              <w:t>lesson plan</w:t>
            </w:r>
            <w:r>
              <w:rPr>
                <w:rFonts w:ascii="Times New Roman" w:eastAsia="Calibri" w:hAnsi="Times New Roman" w:cs="Times New Roman"/>
                <w:sz w:val="24"/>
                <w:szCs w:val="24"/>
              </w:rPr>
              <w:t>ning</w:t>
            </w:r>
            <w:r w:rsidR="00C66B2D" w:rsidRPr="00987698">
              <w:rPr>
                <w:rFonts w:ascii="Times New Roman" w:eastAsia="Calibri" w:hAnsi="Times New Roman" w:cs="Times New Roman"/>
                <w:sz w:val="24"/>
                <w:szCs w:val="24"/>
              </w:rPr>
              <w:t xml:space="preserve"> </w:t>
            </w:r>
            <w:r>
              <w:rPr>
                <w:rFonts w:ascii="Times New Roman" w:eastAsia="Calibri" w:hAnsi="Times New Roman" w:cs="Times New Roman"/>
                <w:sz w:val="24"/>
                <w:szCs w:val="24"/>
              </w:rPr>
              <w:t>to</w:t>
            </w:r>
            <w:r w:rsidR="00C66B2D" w:rsidRPr="00987698">
              <w:rPr>
                <w:rFonts w:ascii="Times New Roman" w:eastAsia="Calibri" w:hAnsi="Times New Roman" w:cs="Times New Roman"/>
                <w:sz w:val="24"/>
                <w:szCs w:val="24"/>
              </w:rPr>
              <w:t xml:space="preserve"> provide eas</w:t>
            </w:r>
            <w:r>
              <w:rPr>
                <w:rFonts w:ascii="Times New Roman" w:eastAsia="Calibri" w:hAnsi="Times New Roman" w:cs="Times New Roman"/>
                <w:sz w:val="24"/>
                <w:szCs w:val="24"/>
              </w:rPr>
              <w:t>ier</w:t>
            </w:r>
            <w:r w:rsidR="00C66B2D" w:rsidRPr="00987698">
              <w:rPr>
                <w:rFonts w:ascii="Times New Roman" w:eastAsia="Calibri" w:hAnsi="Times New Roman" w:cs="Times New Roman"/>
                <w:sz w:val="24"/>
                <w:szCs w:val="24"/>
              </w:rPr>
              <w:t xml:space="preserve"> access to resources for students.</w:t>
            </w:r>
          </w:p>
        </w:tc>
      </w:tr>
      <w:tr w:rsidR="00BB483A" w:rsidRPr="00657550" w:rsidTr="009855A0">
        <w:trPr>
          <w:trHeight w:val="213"/>
        </w:trPr>
        <w:tc>
          <w:tcPr>
            <w:tcW w:w="3623" w:type="dxa"/>
            <w:shd w:val="clear" w:color="auto" w:fill="auto"/>
          </w:tcPr>
          <w:p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Support personnel</w:t>
            </w:r>
          </w:p>
        </w:tc>
        <w:tc>
          <w:tcPr>
            <w:tcW w:w="4836" w:type="dxa"/>
            <w:shd w:val="clear" w:color="auto" w:fill="auto"/>
          </w:tcPr>
          <w:p w:rsidR="00322DFE" w:rsidRPr="00987698" w:rsidRDefault="00322DFE" w:rsidP="00322DFE">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has the following full time staff:</w:t>
            </w:r>
          </w:p>
          <w:p w:rsidR="00322DFE" w:rsidRPr="00987698" w:rsidRDefault="00322DFE" w:rsidP="00322DFE">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Nurse, Family Community Speci</w:t>
            </w:r>
            <w:r w:rsidR="00CA038F">
              <w:rPr>
                <w:rFonts w:ascii="Times New Roman" w:eastAsia="Calibri" w:hAnsi="Times New Roman" w:cs="Times New Roman"/>
                <w:sz w:val="24"/>
                <w:szCs w:val="24"/>
              </w:rPr>
              <w:t>alist, Social Worker, Counselor</w:t>
            </w:r>
            <w:r w:rsidRPr="00987698">
              <w:rPr>
                <w:rFonts w:ascii="Times New Roman" w:eastAsia="Calibri" w:hAnsi="Times New Roman" w:cs="Times New Roman"/>
                <w:sz w:val="24"/>
                <w:szCs w:val="24"/>
              </w:rPr>
              <w:t>, In School Suspension Monitor</w:t>
            </w:r>
          </w:p>
          <w:p w:rsidR="00BB483A" w:rsidRPr="00987698" w:rsidRDefault="00322DFE" w:rsidP="00322DFE">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also has a part time Library Aide.</w:t>
            </w:r>
            <w:r w:rsidR="000C429D" w:rsidRPr="00987698">
              <w:rPr>
                <w:rFonts w:ascii="Times New Roman" w:eastAsia="Calibri" w:hAnsi="Times New Roman" w:cs="Times New Roman"/>
                <w:sz w:val="24"/>
                <w:szCs w:val="24"/>
              </w:rPr>
              <w:t xml:space="preserve"> </w:t>
            </w:r>
          </w:p>
        </w:tc>
        <w:tc>
          <w:tcPr>
            <w:tcW w:w="4989" w:type="dxa"/>
            <w:shd w:val="clear" w:color="auto" w:fill="auto"/>
          </w:tcPr>
          <w:p w:rsidR="00BB483A" w:rsidRPr="00987698" w:rsidRDefault="00AD542A" w:rsidP="00AD542A">
            <w:pPr>
              <w:spacing w:after="0"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provide</w:t>
            </w:r>
            <w:r w:rsidR="0013043A">
              <w:rPr>
                <w:rFonts w:ascii="Times New Roman" w:eastAsia="Calibri" w:hAnsi="Times New Roman" w:cs="Times New Roman"/>
                <w:sz w:val="24"/>
                <w:szCs w:val="24"/>
              </w:rPr>
              <w:t>s</w:t>
            </w:r>
            <w:r w:rsidRPr="00987698">
              <w:rPr>
                <w:rFonts w:ascii="Times New Roman" w:eastAsia="Calibri" w:hAnsi="Times New Roman" w:cs="Times New Roman"/>
                <w:sz w:val="24"/>
                <w:szCs w:val="24"/>
              </w:rPr>
              <w:t xml:space="preserve"> services to students who suffer from emotional trauma and stress.  The school culture is in need of support personnel to address the student behaviors that impact the climate and culture of the school.   </w:t>
            </w:r>
          </w:p>
        </w:tc>
      </w:tr>
    </w:tbl>
    <w:p w:rsidR="00BB483A" w:rsidRPr="00657550" w:rsidRDefault="00BB483A" w:rsidP="00471A1A">
      <w:pPr>
        <w:spacing w:after="0"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3607"/>
        <w:gridCol w:w="4848"/>
        <w:gridCol w:w="4978"/>
      </w:tblGrid>
      <w:tr w:rsidR="00BB483A" w:rsidRPr="00657550" w:rsidTr="00405413">
        <w:trPr>
          <w:trHeight w:val="218"/>
        </w:trPr>
        <w:tc>
          <w:tcPr>
            <w:tcW w:w="3607" w:type="dxa"/>
            <w:shd w:val="clear" w:color="auto" w:fill="D5DCE4" w:themeFill="text2" w:themeFillTint="33"/>
            <w:vAlign w:val="center"/>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4848" w:type="dxa"/>
            <w:shd w:val="clear" w:color="auto" w:fill="D5DCE4" w:themeFill="text2" w:themeFillTint="33"/>
            <w:vAlign w:val="center"/>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4978" w:type="dxa"/>
            <w:shd w:val="clear" w:color="auto" w:fill="D5DCE4" w:themeFill="text2" w:themeFillTint="33"/>
            <w:vAlign w:val="center"/>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rsidTr="00405413">
        <w:trPr>
          <w:trHeight w:val="642"/>
        </w:trPr>
        <w:tc>
          <w:tcPr>
            <w:tcW w:w="3607" w:type="dxa"/>
          </w:tcPr>
          <w:p w:rsidR="00AD542A" w:rsidRPr="00987698" w:rsidRDefault="00773790" w:rsidP="00471A1A">
            <w:pPr>
              <w:rPr>
                <w:rFonts w:ascii="Times New Roman" w:eastAsia="Calibri" w:hAnsi="Times New Roman" w:cs="Times New Roman"/>
                <w:sz w:val="24"/>
                <w:szCs w:val="24"/>
              </w:rPr>
            </w:pPr>
            <w:r>
              <w:rPr>
                <w:rFonts w:ascii="Times New Roman" w:eastAsia="Calibri" w:hAnsi="Times New Roman" w:cs="Times New Roman"/>
                <w:sz w:val="24"/>
                <w:szCs w:val="24"/>
              </w:rPr>
              <w:t xml:space="preserve">Various </w:t>
            </w:r>
            <w:r w:rsidR="00AD542A" w:rsidRPr="00987698">
              <w:rPr>
                <w:rFonts w:ascii="Times New Roman" w:eastAsia="Calibri" w:hAnsi="Times New Roman" w:cs="Times New Roman"/>
                <w:sz w:val="24"/>
                <w:szCs w:val="24"/>
              </w:rPr>
              <w:t>Professional Development</w:t>
            </w:r>
          </w:p>
          <w:p w:rsidR="00AD542A" w:rsidRPr="00987698" w:rsidRDefault="00505632" w:rsidP="00AD542A">
            <w:pPr>
              <w:rPr>
                <w:rFonts w:ascii="Times New Roman" w:eastAsia="Calibri" w:hAnsi="Times New Roman" w:cs="Times New Roman"/>
                <w:sz w:val="24"/>
                <w:szCs w:val="24"/>
              </w:rPr>
            </w:pPr>
            <w:r w:rsidRPr="00987698">
              <w:rPr>
                <w:rFonts w:ascii="Times New Roman" w:eastAsia="Calibri" w:hAnsi="Times New Roman" w:cs="Times New Roman"/>
                <w:sz w:val="24"/>
                <w:szCs w:val="24"/>
              </w:rPr>
              <w:t>Academic Resources</w:t>
            </w:r>
          </w:p>
          <w:p w:rsidR="00BB483A" w:rsidRPr="00987698" w:rsidRDefault="00AD542A" w:rsidP="00471A1A">
            <w:pPr>
              <w:rPr>
                <w:rFonts w:ascii="Times New Roman" w:eastAsia="Calibri" w:hAnsi="Times New Roman" w:cs="Times New Roman"/>
                <w:sz w:val="24"/>
                <w:szCs w:val="24"/>
              </w:rPr>
            </w:pPr>
            <w:r w:rsidRPr="00987698">
              <w:rPr>
                <w:rFonts w:ascii="Times New Roman" w:eastAsia="Calibri" w:hAnsi="Times New Roman" w:cs="Times New Roman"/>
                <w:sz w:val="24"/>
                <w:szCs w:val="24"/>
              </w:rPr>
              <w:lastRenderedPageBreak/>
              <w:t>Support personnel</w:t>
            </w:r>
          </w:p>
        </w:tc>
        <w:tc>
          <w:tcPr>
            <w:tcW w:w="4848" w:type="dxa"/>
          </w:tcPr>
          <w:p w:rsidR="000E2C80" w:rsidRDefault="000E2C80" w:rsidP="00471A1A">
            <w:pPr>
              <w:rPr>
                <w:rFonts w:ascii="Times New Roman" w:hAnsi="Times New Roman" w:cs="Times New Roman"/>
                <w:sz w:val="24"/>
                <w:szCs w:val="24"/>
              </w:rPr>
            </w:pPr>
            <w:r>
              <w:rPr>
                <w:rFonts w:ascii="Times New Roman" w:hAnsi="Times New Roman" w:cs="Times New Roman"/>
                <w:sz w:val="24"/>
                <w:szCs w:val="24"/>
              </w:rPr>
              <w:lastRenderedPageBreak/>
              <w:t>Parameters of COVID19</w:t>
            </w:r>
          </w:p>
          <w:p w:rsidR="00BB483A" w:rsidRPr="00987698" w:rsidRDefault="00AD542A" w:rsidP="00471A1A">
            <w:pPr>
              <w:rPr>
                <w:rFonts w:ascii="Times New Roman" w:hAnsi="Times New Roman" w:cs="Times New Roman"/>
                <w:sz w:val="24"/>
                <w:szCs w:val="24"/>
              </w:rPr>
            </w:pPr>
            <w:r w:rsidRPr="00987698">
              <w:rPr>
                <w:rFonts w:ascii="Times New Roman" w:hAnsi="Times New Roman" w:cs="Times New Roman"/>
                <w:sz w:val="24"/>
                <w:szCs w:val="24"/>
              </w:rPr>
              <w:t>Mental Health Supports</w:t>
            </w:r>
          </w:p>
          <w:p w:rsidR="00AD542A" w:rsidRPr="00987698" w:rsidRDefault="00AD542A" w:rsidP="00471A1A">
            <w:pPr>
              <w:rPr>
                <w:rFonts w:ascii="Times New Roman" w:hAnsi="Times New Roman" w:cs="Times New Roman"/>
                <w:sz w:val="24"/>
                <w:szCs w:val="24"/>
              </w:rPr>
            </w:pPr>
            <w:r w:rsidRPr="00987698">
              <w:rPr>
                <w:rFonts w:ascii="Times New Roman" w:hAnsi="Times New Roman" w:cs="Times New Roman"/>
                <w:sz w:val="24"/>
                <w:szCs w:val="24"/>
              </w:rPr>
              <w:lastRenderedPageBreak/>
              <w:t>Student encouragement</w:t>
            </w:r>
          </w:p>
          <w:p w:rsidR="00505632" w:rsidRPr="00987698" w:rsidRDefault="00505632" w:rsidP="00471A1A">
            <w:pPr>
              <w:rPr>
                <w:rFonts w:ascii="Times New Roman" w:hAnsi="Times New Roman" w:cs="Times New Roman"/>
                <w:sz w:val="24"/>
                <w:szCs w:val="24"/>
              </w:rPr>
            </w:pPr>
            <w:r w:rsidRPr="00987698">
              <w:rPr>
                <w:rFonts w:ascii="Times New Roman" w:hAnsi="Times New Roman" w:cs="Times New Roman"/>
                <w:sz w:val="24"/>
                <w:szCs w:val="24"/>
              </w:rPr>
              <w:t>Student engagement</w:t>
            </w:r>
          </w:p>
          <w:p w:rsidR="00AD542A" w:rsidRPr="00987698" w:rsidRDefault="00AD542A" w:rsidP="00471A1A">
            <w:pPr>
              <w:rPr>
                <w:rFonts w:ascii="Times New Roman" w:hAnsi="Times New Roman" w:cs="Times New Roman"/>
                <w:sz w:val="24"/>
                <w:szCs w:val="24"/>
              </w:rPr>
            </w:pPr>
            <w:r w:rsidRPr="00987698">
              <w:rPr>
                <w:rFonts w:ascii="Times New Roman" w:hAnsi="Times New Roman" w:cs="Times New Roman"/>
                <w:sz w:val="24"/>
                <w:szCs w:val="24"/>
              </w:rPr>
              <w:t>Novice teachers</w:t>
            </w:r>
          </w:p>
          <w:p w:rsidR="00AD542A" w:rsidRDefault="00AD542A" w:rsidP="00471A1A">
            <w:pPr>
              <w:rPr>
                <w:rFonts w:ascii="Times New Roman" w:hAnsi="Times New Roman" w:cs="Times New Roman"/>
                <w:sz w:val="24"/>
                <w:szCs w:val="24"/>
              </w:rPr>
            </w:pPr>
            <w:r w:rsidRPr="00987698">
              <w:rPr>
                <w:rFonts w:ascii="Times New Roman" w:hAnsi="Times New Roman" w:cs="Times New Roman"/>
                <w:sz w:val="24"/>
                <w:szCs w:val="24"/>
              </w:rPr>
              <w:t>Consistency</w:t>
            </w:r>
          </w:p>
          <w:p w:rsidR="00773790" w:rsidRPr="00987698" w:rsidRDefault="00773790" w:rsidP="00471A1A">
            <w:pPr>
              <w:rPr>
                <w:rFonts w:ascii="Times New Roman" w:hAnsi="Times New Roman" w:cs="Times New Roman"/>
                <w:sz w:val="24"/>
                <w:szCs w:val="24"/>
              </w:rPr>
            </w:pPr>
            <w:r>
              <w:rPr>
                <w:rFonts w:ascii="Times New Roman" w:hAnsi="Times New Roman" w:cs="Times New Roman"/>
                <w:sz w:val="24"/>
                <w:szCs w:val="24"/>
              </w:rPr>
              <w:t>Virtual Learning</w:t>
            </w:r>
          </w:p>
        </w:tc>
        <w:tc>
          <w:tcPr>
            <w:tcW w:w="4978" w:type="dxa"/>
          </w:tcPr>
          <w:p w:rsidR="000E2C80" w:rsidRDefault="000E2C80" w:rsidP="00471A1A">
            <w:pPr>
              <w:rPr>
                <w:rFonts w:ascii="Times New Roman" w:hAnsi="Times New Roman" w:cs="Times New Roman"/>
                <w:sz w:val="24"/>
                <w:szCs w:val="24"/>
              </w:rPr>
            </w:pPr>
            <w:r>
              <w:rPr>
                <w:rFonts w:ascii="Times New Roman" w:hAnsi="Times New Roman" w:cs="Times New Roman"/>
                <w:sz w:val="24"/>
                <w:szCs w:val="24"/>
              </w:rPr>
              <w:lastRenderedPageBreak/>
              <w:t>In Person Hands On Learning Model</w:t>
            </w:r>
          </w:p>
          <w:p w:rsidR="00BB483A" w:rsidRPr="00987698" w:rsidRDefault="00AD542A" w:rsidP="00471A1A">
            <w:pPr>
              <w:rPr>
                <w:rFonts w:ascii="Times New Roman" w:hAnsi="Times New Roman" w:cs="Times New Roman"/>
                <w:sz w:val="24"/>
                <w:szCs w:val="24"/>
              </w:rPr>
            </w:pPr>
            <w:r w:rsidRPr="00987698">
              <w:rPr>
                <w:rFonts w:ascii="Times New Roman" w:hAnsi="Times New Roman" w:cs="Times New Roman"/>
                <w:sz w:val="24"/>
                <w:szCs w:val="24"/>
              </w:rPr>
              <w:t xml:space="preserve">Consistency in academic programming </w:t>
            </w:r>
          </w:p>
          <w:p w:rsidR="00AD542A" w:rsidRPr="00987698" w:rsidRDefault="00AD542A" w:rsidP="00471A1A">
            <w:pPr>
              <w:rPr>
                <w:rFonts w:ascii="Times New Roman" w:hAnsi="Times New Roman" w:cs="Times New Roman"/>
                <w:sz w:val="24"/>
                <w:szCs w:val="24"/>
              </w:rPr>
            </w:pPr>
            <w:r w:rsidRPr="00987698">
              <w:rPr>
                <w:rFonts w:ascii="Times New Roman" w:hAnsi="Times New Roman" w:cs="Times New Roman"/>
                <w:sz w:val="24"/>
                <w:szCs w:val="24"/>
              </w:rPr>
              <w:lastRenderedPageBreak/>
              <w:t>Relationship/team building</w:t>
            </w:r>
          </w:p>
          <w:p w:rsidR="00AD542A" w:rsidRDefault="00AD542A" w:rsidP="00471A1A">
            <w:pPr>
              <w:rPr>
                <w:rFonts w:ascii="Times New Roman" w:hAnsi="Times New Roman" w:cs="Times New Roman"/>
                <w:sz w:val="24"/>
                <w:szCs w:val="24"/>
              </w:rPr>
            </w:pPr>
            <w:r w:rsidRPr="00987698">
              <w:rPr>
                <w:rFonts w:ascii="Times New Roman" w:hAnsi="Times New Roman" w:cs="Times New Roman"/>
                <w:sz w:val="24"/>
                <w:szCs w:val="24"/>
              </w:rPr>
              <w:t xml:space="preserve">Scope for Professional Development </w:t>
            </w:r>
          </w:p>
          <w:p w:rsidR="00773790" w:rsidRPr="00987698" w:rsidRDefault="00773790" w:rsidP="00471A1A">
            <w:pPr>
              <w:rPr>
                <w:rFonts w:ascii="Times New Roman" w:hAnsi="Times New Roman" w:cs="Times New Roman"/>
                <w:sz w:val="24"/>
                <w:szCs w:val="24"/>
              </w:rPr>
            </w:pPr>
            <w:r>
              <w:rPr>
                <w:rFonts w:ascii="Times New Roman" w:hAnsi="Times New Roman" w:cs="Times New Roman"/>
                <w:sz w:val="24"/>
                <w:szCs w:val="24"/>
              </w:rPr>
              <w:t>Staff &amp; Students wellness activities</w:t>
            </w:r>
          </w:p>
        </w:tc>
      </w:tr>
    </w:tbl>
    <w:p w:rsidR="00BB483A" w:rsidRPr="00657550" w:rsidRDefault="00BB483A" w:rsidP="00BB483A">
      <w:pPr>
        <w:rPr>
          <w:rFonts w:ascii="Times New Roman" w:hAnsi="Times New Roman" w:cs="Times New Roman"/>
        </w:rPr>
      </w:pPr>
      <w:r w:rsidRPr="00657550">
        <w:rPr>
          <w:rFonts w:ascii="Times New Roman" w:hAnsi="Times New Roman" w:cs="Times New Roman"/>
        </w:rPr>
        <w:lastRenderedPageBreak/>
        <w:br w:type="page"/>
      </w:r>
    </w:p>
    <w:tbl>
      <w:tblPr>
        <w:tblW w:w="134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9"/>
        <w:gridCol w:w="4642"/>
        <w:gridCol w:w="5327"/>
      </w:tblGrid>
      <w:tr w:rsidR="00BB483A" w:rsidRPr="00657550" w:rsidTr="00405413">
        <w:trPr>
          <w:trHeight w:val="386"/>
        </w:trPr>
        <w:tc>
          <w:tcPr>
            <w:tcW w:w="13448" w:type="dxa"/>
            <w:gridSpan w:val="3"/>
            <w:shd w:val="clear" w:color="auto" w:fill="D5DCE4" w:themeFill="text2" w:themeFillTint="33"/>
          </w:tcPr>
          <w:p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lastRenderedPageBreak/>
              <w:t xml:space="preserve">High Quality Professional Staff  </w:t>
            </w:r>
          </w:p>
          <w:p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i/>
              </w:rPr>
            </w:pPr>
            <w:r w:rsidRPr="00EF122C">
              <w:rPr>
                <w:rFonts w:ascii="Times New Roman" w:eastAsia="Calibri" w:hAnsi="Times New Roman" w:cs="Times New Roman"/>
                <w:b/>
                <w:i/>
                <w:sz w:val="20"/>
              </w:rPr>
              <w:t>(How are you ensuring that all students are taught by a high-quality teacher?)</w:t>
            </w:r>
          </w:p>
        </w:tc>
      </w:tr>
      <w:tr w:rsidR="00BB483A" w:rsidRPr="00657550" w:rsidTr="00405413">
        <w:trPr>
          <w:trHeight w:val="191"/>
        </w:trPr>
        <w:tc>
          <w:tcPr>
            <w:tcW w:w="3479" w:type="dxa"/>
            <w:shd w:val="clear" w:color="auto" w:fill="D5DCE4" w:themeFill="text2" w:themeFillTint="33"/>
            <w:vAlign w:val="center"/>
          </w:tcPr>
          <w:p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Data Type</w:t>
            </w:r>
          </w:p>
        </w:tc>
        <w:tc>
          <w:tcPr>
            <w:tcW w:w="4642" w:type="dxa"/>
            <w:shd w:val="clear" w:color="auto" w:fill="D5DCE4" w:themeFill="text2" w:themeFillTint="33"/>
            <w:vAlign w:val="center"/>
          </w:tcPr>
          <w:p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Current Information</w:t>
            </w:r>
          </w:p>
        </w:tc>
        <w:tc>
          <w:tcPr>
            <w:tcW w:w="5327" w:type="dxa"/>
            <w:shd w:val="clear" w:color="auto" w:fill="D5DCE4" w:themeFill="text2" w:themeFillTint="33"/>
            <w:vAlign w:val="center"/>
          </w:tcPr>
          <w:p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Reflections</w:t>
            </w:r>
          </w:p>
        </w:tc>
      </w:tr>
      <w:tr w:rsidR="00BB483A" w:rsidRPr="00657550" w:rsidTr="00405413">
        <w:trPr>
          <w:trHeight w:val="191"/>
        </w:trPr>
        <w:tc>
          <w:tcPr>
            <w:tcW w:w="3479" w:type="dxa"/>
            <w:shd w:val="clear" w:color="auto" w:fill="auto"/>
          </w:tcPr>
          <w:p w:rsidR="00BB483A" w:rsidRPr="00657550" w:rsidRDefault="00BB483A" w:rsidP="00471A1A">
            <w:pPr>
              <w:spacing w:line="240" w:lineRule="auto"/>
              <w:rPr>
                <w:rFonts w:ascii="Times New Roman" w:eastAsia="Calibri" w:hAnsi="Times New Roman" w:cs="Times New Roman"/>
                <w:b/>
              </w:rPr>
            </w:pPr>
            <w:r w:rsidRPr="00657550">
              <w:rPr>
                <w:rFonts w:ascii="Times New Roman" w:eastAsia="Calibri" w:hAnsi="Times New Roman" w:cs="Times New Roman"/>
                <w:b/>
              </w:rPr>
              <w:t>Staff Preparation</w:t>
            </w:r>
          </w:p>
        </w:tc>
        <w:tc>
          <w:tcPr>
            <w:tcW w:w="4642" w:type="dxa"/>
            <w:shd w:val="clear" w:color="auto" w:fill="auto"/>
          </w:tcPr>
          <w:p w:rsidR="00BB483A" w:rsidRPr="00987698" w:rsidRDefault="00EB7635" w:rsidP="00E439E9">
            <w:pPr>
              <w:spacing w:line="240" w:lineRule="auto"/>
              <w:contextualSpacing/>
              <w:rPr>
                <w:rFonts w:ascii="Times New Roman" w:eastAsia="Calibri" w:hAnsi="Times New Roman" w:cs="Times New Roman"/>
                <w:sz w:val="24"/>
                <w:szCs w:val="24"/>
              </w:rPr>
            </w:pPr>
            <w:r w:rsidRPr="00987698">
              <w:rPr>
                <w:rFonts w:ascii="Times New Roman" w:eastAsia="Calibri" w:hAnsi="Times New Roman" w:cs="Times New Roman"/>
                <w:sz w:val="24"/>
                <w:szCs w:val="24"/>
              </w:rPr>
              <w:t>All staff have a minimum of 60 credits hours</w:t>
            </w:r>
            <w:r w:rsidR="00C938E5" w:rsidRPr="00987698">
              <w:rPr>
                <w:rFonts w:ascii="Times New Roman" w:eastAsia="Calibri" w:hAnsi="Times New Roman" w:cs="Times New Roman"/>
                <w:sz w:val="24"/>
                <w:szCs w:val="24"/>
              </w:rPr>
              <w:t>.</w:t>
            </w:r>
          </w:p>
          <w:p w:rsidR="00C938E5" w:rsidRPr="00987698" w:rsidRDefault="009E492C" w:rsidP="00E439E9">
            <w:pPr>
              <w:spacing w:line="240" w:lineRule="auto"/>
              <w:contextualSpacing/>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Several </w:t>
            </w:r>
            <w:r w:rsidR="00C938E5" w:rsidRPr="00987698">
              <w:rPr>
                <w:rFonts w:ascii="Times New Roman" w:eastAsia="Calibri" w:hAnsi="Times New Roman" w:cs="Times New Roman"/>
                <w:sz w:val="24"/>
                <w:szCs w:val="24"/>
              </w:rPr>
              <w:t>teachers have completed advanced degrees</w:t>
            </w:r>
            <w:r w:rsidR="00773790">
              <w:rPr>
                <w:rFonts w:ascii="Times New Roman" w:eastAsia="Calibri" w:hAnsi="Times New Roman" w:cs="Times New Roman"/>
                <w:sz w:val="24"/>
                <w:szCs w:val="24"/>
              </w:rPr>
              <w:t>.</w:t>
            </w:r>
          </w:p>
          <w:p w:rsidR="00C938E5" w:rsidRPr="00987698" w:rsidRDefault="00C938E5" w:rsidP="00E439E9">
            <w:pPr>
              <w:spacing w:line="240" w:lineRule="auto"/>
              <w:contextualSpacing/>
              <w:rPr>
                <w:rFonts w:ascii="Times New Roman" w:eastAsia="Calibri" w:hAnsi="Times New Roman" w:cs="Times New Roman"/>
                <w:sz w:val="24"/>
                <w:szCs w:val="24"/>
              </w:rPr>
            </w:pPr>
          </w:p>
        </w:tc>
        <w:tc>
          <w:tcPr>
            <w:tcW w:w="5327" w:type="dxa"/>
            <w:shd w:val="clear" w:color="auto" w:fill="auto"/>
          </w:tcPr>
          <w:p w:rsidR="00BB483A" w:rsidRPr="00987698" w:rsidRDefault="00EE3338" w:rsidP="009E492C">
            <w:pPr>
              <w:spacing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Instructional Leadership team will continue provided support to develop all staff</w:t>
            </w:r>
            <w:r w:rsidR="009E492C" w:rsidRPr="00987698">
              <w:rPr>
                <w:rFonts w:ascii="Times New Roman" w:eastAsia="Calibri" w:hAnsi="Times New Roman" w:cs="Times New Roman"/>
                <w:sz w:val="24"/>
                <w:szCs w:val="24"/>
              </w:rPr>
              <w:t xml:space="preserve"> in the areas of ELA, Reading, Math and Science.</w:t>
            </w:r>
          </w:p>
        </w:tc>
      </w:tr>
      <w:tr w:rsidR="00BB483A" w:rsidRPr="00657550" w:rsidTr="00405413">
        <w:trPr>
          <w:trHeight w:val="191"/>
        </w:trPr>
        <w:tc>
          <w:tcPr>
            <w:tcW w:w="3479" w:type="dxa"/>
            <w:shd w:val="clear" w:color="auto" w:fill="auto"/>
          </w:tcPr>
          <w:p w:rsidR="00BB483A" w:rsidRPr="00EE3338" w:rsidRDefault="00BB483A" w:rsidP="00471A1A">
            <w:pPr>
              <w:spacing w:line="240" w:lineRule="auto"/>
              <w:rPr>
                <w:rFonts w:ascii="Times New Roman" w:eastAsia="Calibri" w:hAnsi="Times New Roman" w:cs="Times New Roman"/>
                <w:b/>
              </w:rPr>
            </w:pPr>
            <w:r w:rsidRPr="00EE3338">
              <w:rPr>
                <w:rFonts w:ascii="Times New Roman" w:eastAsia="Calibri" w:hAnsi="Times New Roman" w:cs="Times New Roman"/>
                <w:b/>
              </w:rPr>
              <w:t>Staff Certification</w:t>
            </w:r>
          </w:p>
        </w:tc>
        <w:tc>
          <w:tcPr>
            <w:tcW w:w="4642" w:type="dxa"/>
            <w:shd w:val="clear" w:color="auto" w:fill="auto"/>
          </w:tcPr>
          <w:p w:rsidR="009E492C" w:rsidRPr="00987698" w:rsidRDefault="009E492C" w:rsidP="00EB7635">
            <w:pPr>
              <w:spacing w:line="240" w:lineRule="auto"/>
              <w:contextualSpacing/>
              <w:rPr>
                <w:rFonts w:ascii="Times New Roman" w:eastAsia="Calibri" w:hAnsi="Times New Roman" w:cs="Times New Roman"/>
                <w:sz w:val="24"/>
                <w:szCs w:val="24"/>
              </w:rPr>
            </w:pPr>
            <w:r w:rsidRPr="00987698">
              <w:rPr>
                <w:rFonts w:ascii="Times New Roman" w:eastAsia="Calibri" w:hAnsi="Times New Roman" w:cs="Times New Roman"/>
                <w:sz w:val="24"/>
                <w:szCs w:val="24"/>
              </w:rPr>
              <w:t>Certificated Staff</w:t>
            </w:r>
          </w:p>
          <w:p w:rsidR="00EB7635" w:rsidRPr="00987698" w:rsidRDefault="00773790" w:rsidP="00EB7635">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00EB7635" w:rsidRPr="00987698">
              <w:rPr>
                <w:rFonts w:ascii="Times New Roman" w:eastAsia="Calibri" w:hAnsi="Times New Roman" w:cs="Times New Roman"/>
                <w:sz w:val="24"/>
                <w:szCs w:val="24"/>
              </w:rPr>
              <w:t xml:space="preserve"> Pre – K teachers</w:t>
            </w:r>
            <w:r w:rsidR="009E492C" w:rsidRPr="00987698">
              <w:rPr>
                <w:rFonts w:ascii="Times New Roman" w:eastAsia="Calibri" w:hAnsi="Times New Roman" w:cs="Times New Roman"/>
                <w:sz w:val="24"/>
                <w:szCs w:val="24"/>
              </w:rPr>
              <w:t xml:space="preserve"> </w:t>
            </w:r>
          </w:p>
          <w:p w:rsidR="00EB7635" w:rsidRPr="00987698" w:rsidRDefault="000E2C80" w:rsidP="00EB7635">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009E492C" w:rsidRPr="00987698">
              <w:rPr>
                <w:rFonts w:ascii="Times New Roman" w:eastAsia="Calibri" w:hAnsi="Times New Roman" w:cs="Times New Roman"/>
                <w:sz w:val="24"/>
                <w:szCs w:val="24"/>
              </w:rPr>
              <w:t xml:space="preserve"> KG T</w:t>
            </w:r>
            <w:r w:rsidR="00EB7635" w:rsidRPr="00987698">
              <w:rPr>
                <w:rFonts w:ascii="Times New Roman" w:eastAsia="Calibri" w:hAnsi="Times New Roman" w:cs="Times New Roman"/>
                <w:sz w:val="24"/>
                <w:szCs w:val="24"/>
              </w:rPr>
              <w:t>eachers</w:t>
            </w:r>
          </w:p>
          <w:p w:rsidR="00EB7635" w:rsidRPr="00987698" w:rsidRDefault="000E2C80" w:rsidP="00EB7635">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w:t>
            </w:r>
            <w:r w:rsidR="009E492C" w:rsidRPr="00987698">
              <w:rPr>
                <w:rFonts w:ascii="Times New Roman" w:eastAsia="Calibri" w:hAnsi="Times New Roman" w:cs="Times New Roman"/>
                <w:sz w:val="24"/>
                <w:szCs w:val="24"/>
              </w:rPr>
              <w:t xml:space="preserve"> Classroom T</w:t>
            </w:r>
            <w:r w:rsidR="00EB7635" w:rsidRPr="00987698">
              <w:rPr>
                <w:rFonts w:ascii="Times New Roman" w:eastAsia="Calibri" w:hAnsi="Times New Roman" w:cs="Times New Roman"/>
                <w:sz w:val="24"/>
                <w:szCs w:val="24"/>
              </w:rPr>
              <w:t>eachers</w:t>
            </w:r>
          </w:p>
          <w:p w:rsidR="00EB7635" w:rsidRPr="00987698" w:rsidRDefault="00773790" w:rsidP="00EB7635">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00EB7635" w:rsidRPr="00987698">
              <w:rPr>
                <w:rFonts w:ascii="Times New Roman" w:eastAsia="Calibri" w:hAnsi="Times New Roman" w:cs="Times New Roman"/>
                <w:sz w:val="24"/>
                <w:szCs w:val="24"/>
              </w:rPr>
              <w:t xml:space="preserve"> SpEd</w:t>
            </w:r>
          </w:p>
          <w:p w:rsidR="00EE3338" w:rsidRPr="00987698" w:rsidRDefault="00773790" w:rsidP="00EB7635">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Art, Music, (FMLA), PE (Vacancy)</w:t>
            </w:r>
          </w:p>
        </w:tc>
        <w:tc>
          <w:tcPr>
            <w:tcW w:w="5327" w:type="dxa"/>
            <w:shd w:val="clear" w:color="auto" w:fill="auto"/>
          </w:tcPr>
          <w:p w:rsidR="00BB483A" w:rsidRPr="00987698" w:rsidRDefault="000E2C80" w:rsidP="000E2C8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H</w:t>
            </w:r>
            <w:r w:rsidR="00EE3338" w:rsidRPr="00987698">
              <w:rPr>
                <w:rFonts w:ascii="Times New Roman" w:eastAsia="Calibri" w:hAnsi="Times New Roman" w:cs="Times New Roman"/>
                <w:sz w:val="24"/>
                <w:szCs w:val="24"/>
              </w:rPr>
              <w:t>amilton</w:t>
            </w:r>
            <w:r>
              <w:rPr>
                <w:rFonts w:ascii="Times New Roman" w:eastAsia="Calibri" w:hAnsi="Times New Roman" w:cs="Times New Roman"/>
                <w:sz w:val="24"/>
                <w:szCs w:val="24"/>
              </w:rPr>
              <w:t>’s</w:t>
            </w:r>
            <w:r w:rsidR="00EE3338" w:rsidRPr="00987698">
              <w:rPr>
                <w:rFonts w:ascii="Times New Roman" w:eastAsia="Calibri" w:hAnsi="Times New Roman" w:cs="Times New Roman"/>
                <w:sz w:val="24"/>
                <w:szCs w:val="24"/>
              </w:rPr>
              <w:t xml:space="preserve"> building leader worked with human resources to ensure vacancies were posted and filled.</w:t>
            </w:r>
          </w:p>
        </w:tc>
      </w:tr>
      <w:tr w:rsidR="009F53AF" w:rsidRPr="00657550" w:rsidTr="00405413">
        <w:trPr>
          <w:trHeight w:val="191"/>
        </w:trPr>
        <w:tc>
          <w:tcPr>
            <w:tcW w:w="3479" w:type="dxa"/>
            <w:shd w:val="clear" w:color="auto" w:fill="auto"/>
          </w:tcPr>
          <w:p w:rsidR="009F53AF" w:rsidRPr="00EE3338" w:rsidRDefault="009F53AF" w:rsidP="00471A1A">
            <w:pPr>
              <w:spacing w:line="240" w:lineRule="auto"/>
              <w:rPr>
                <w:rFonts w:ascii="Times New Roman" w:eastAsia="Calibri" w:hAnsi="Times New Roman" w:cs="Times New Roman"/>
                <w:b/>
              </w:rPr>
            </w:pPr>
            <w:r w:rsidRPr="00EE3338">
              <w:rPr>
                <w:rFonts w:ascii="Times New Roman" w:eastAsia="Calibri" w:hAnsi="Times New Roman" w:cs="Times New Roman"/>
                <w:b/>
              </w:rPr>
              <w:t>Staff Specialist and other support staff</w:t>
            </w:r>
          </w:p>
        </w:tc>
        <w:tc>
          <w:tcPr>
            <w:tcW w:w="4642" w:type="dxa"/>
            <w:shd w:val="clear" w:color="auto" w:fill="auto"/>
          </w:tcPr>
          <w:p w:rsidR="009F53AF" w:rsidRPr="00987698" w:rsidRDefault="00EE3338" w:rsidP="00471A1A">
            <w:pPr>
              <w:spacing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FCS, Counselor, Social Worker, Library Aide, Nurse, Pre School Teacher Assistant’s, Instructional Care Attendant’s, In School Suspension Monitor, Building Substitutes, Academic Instructional Coach, Secretary, custodial, café workers</w:t>
            </w:r>
            <w:r w:rsidR="00773790">
              <w:rPr>
                <w:rFonts w:ascii="Times New Roman" w:eastAsia="Calibri" w:hAnsi="Times New Roman" w:cs="Times New Roman"/>
                <w:sz w:val="24"/>
                <w:szCs w:val="24"/>
              </w:rPr>
              <w:t>, Trauma Therapist</w:t>
            </w:r>
          </w:p>
        </w:tc>
        <w:tc>
          <w:tcPr>
            <w:tcW w:w="5327" w:type="dxa"/>
            <w:shd w:val="clear" w:color="auto" w:fill="auto"/>
          </w:tcPr>
          <w:p w:rsidR="009F53AF" w:rsidRPr="00987698" w:rsidRDefault="00EE3338" w:rsidP="00773790">
            <w:pPr>
              <w:spacing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staff and students are supported by a</w:t>
            </w:r>
            <w:r w:rsidR="009E492C" w:rsidRPr="00987698">
              <w:rPr>
                <w:rFonts w:ascii="Times New Roman" w:eastAsia="Calibri" w:hAnsi="Times New Roman" w:cs="Times New Roman"/>
                <w:sz w:val="24"/>
                <w:szCs w:val="24"/>
              </w:rPr>
              <w:t>n array of professionals t</w:t>
            </w:r>
            <w:r w:rsidRPr="00987698">
              <w:rPr>
                <w:rFonts w:ascii="Times New Roman" w:eastAsia="Calibri" w:hAnsi="Times New Roman" w:cs="Times New Roman"/>
                <w:sz w:val="24"/>
                <w:szCs w:val="24"/>
              </w:rPr>
              <w:t xml:space="preserve">o ensure students are receiving </w:t>
            </w:r>
            <w:r w:rsidR="00773790">
              <w:rPr>
                <w:rFonts w:ascii="Times New Roman" w:eastAsia="Calibri" w:hAnsi="Times New Roman" w:cs="Times New Roman"/>
                <w:sz w:val="24"/>
                <w:szCs w:val="24"/>
              </w:rPr>
              <w:t>supports to ensure academic success</w:t>
            </w:r>
            <w:r w:rsidRPr="00987698">
              <w:rPr>
                <w:rFonts w:ascii="Times New Roman" w:eastAsia="Calibri" w:hAnsi="Times New Roman" w:cs="Times New Roman"/>
                <w:sz w:val="24"/>
                <w:szCs w:val="24"/>
              </w:rPr>
              <w:t xml:space="preserve"> within a safe environment. </w:t>
            </w:r>
          </w:p>
        </w:tc>
      </w:tr>
      <w:tr w:rsidR="00BB483A" w:rsidRPr="00657550" w:rsidTr="00322DFE">
        <w:trPr>
          <w:trHeight w:val="1358"/>
        </w:trPr>
        <w:tc>
          <w:tcPr>
            <w:tcW w:w="3479" w:type="dxa"/>
            <w:shd w:val="clear" w:color="auto" w:fill="auto"/>
          </w:tcPr>
          <w:p w:rsidR="00BB483A" w:rsidRPr="00657550" w:rsidRDefault="00BB483A" w:rsidP="00471A1A">
            <w:pPr>
              <w:spacing w:line="240" w:lineRule="auto"/>
              <w:rPr>
                <w:rFonts w:ascii="Times New Roman" w:eastAsia="Calibri" w:hAnsi="Times New Roman" w:cs="Times New Roman"/>
                <w:b/>
              </w:rPr>
            </w:pPr>
            <w:r w:rsidRPr="00657550">
              <w:rPr>
                <w:rFonts w:ascii="Times New Roman" w:eastAsia="Calibri" w:hAnsi="Times New Roman" w:cs="Times New Roman"/>
                <w:b/>
              </w:rPr>
              <w:t>Staff Demographics</w:t>
            </w:r>
          </w:p>
        </w:tc>
        <w:tc>
          <w:tcPr>
            <w:tcW w:w="4642" w:type="dxa"/>
            <w:shd w:val="clear" w:color="auto" w:fill="auto"/>
          </w:tcPr>
          <w:p w:rsidR="00EE3338" w:rsidRPr="00987698" w:rsidRDefault="00E0766D" w:rsidP="00471A1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r w:rsidR="00773790">
              <w:rPr>
                <w:rFonts w:ascii="Times New Roman" w:eastAsia="Calibri" w:hAnsi="Times New Roman" w:cs="Times New Roman"/>
                <w:sz w:val="24"/>
                <w:szCs w:val="24"/>
              </w:rPr>
              <w:t xml:space="preserve"> </w:t>
            </w:r>
            <w:r w:rsidR="00EE3338" w:rsidRPr="00987698">
              <w:rPr>
                <w:rFonts w:ascii="Times New Roman" w:eastAsia="Calibri" w:hAnsi="Times New Roman" w:cs="Times New Roman"/>
                <w:sz w:val="24"/>
                <w:szCs w:val="24"/>
              </w:rPr>
              <w:t>Caucasian</w:t>
            </w:r>
          </w:p>
          <w:p w:rsidR="00EE3338" w:rsidRPr="00987698" w:rsidRDefault="00E0766D" w:rsidP="00471A1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r w:rsidR="00EE3338" w:rsidRPr="00987698">
              <w:rPr>
                <w:rFonts w:ascii="Times New Roman" w:eastAsia="Calibri" w:hAnsi="Times New Roman" w:cs="Times New Roman"/>
                <w:sz w:val="24"/>
                <w:szCs w:val="24"/>
              </w:rPr>
              <w:t xml:space="preserve"> African American</w:t>
            </w:r>
          </w:p>
          <w:p w:rsidR="00EE3338" w:rsidRPr="00987698" w:rsidRDefault="00EE3338" w:rsidP="00471A1A">
            <w:pPr>
              <w:spacing w:line="240" w:lineRule="auto"/>
              <w:rPr>
                <w:rFonts w:ascii="Times New Roman" w:eastAsia="Calibri" w:hAnsi="Times New Roman" w:cs="Times New Roman"/>
                <w:sz w:val="24"/>
                <w:szCs w:val="24"/>
              </w:rPr>
            </w:pPr>
          </w:p>
          <w:p w:rsidR="00EE3338" w:rsidRPr="00987698" w:rsidRDefault="00EE3338" w:rsidP="00471A1A">
            <w:pPr>
              <w:spacing w:line="240" w:lineRule="auto"/>
              <w:rPr>
                <w:rFonts w:ascii="Times New Roman" w:eastAsia="Calibri" w:hAnsi="Times New Roman" w:cs="Times New Roman"/>
                <w:sz w:val="24"/>
                <w:szCs w:val="24"/>
              </w:rPr>
            </w:pPr>
          </w:p>
          <w:p w:rsidR="00EE3338" w:rsidRPr="00987698" w:rsidRDefault="00EE3338" w:rsidP="00471A1A">
            <w:pPr>
              <w:spacing w:line="240" w:lineRule="auto"/>
              <w:rPr>
                <w:rFonts w:ascii="Times New Roman" w:eastAsia="Calibri" w:hAnsi="Times New Roman" w:cs="Times New Roman"/>
                <w:sz w:val="24"/>
                <w:szCs w:val="24"/>
              </w:rPr>
            </w:pPr>
          </w:p>
        </w:tc>
        <w:tc>
          <w:tcPr>
            <w:tcW w:w="5327" w:type="dxa"/>
            <w:shd w:val="clear" w:color="auto" w:fill="auto"/>
          </w:tcPr>
          <w:p w:rsidR="00BB483A" w:rsidRPr="00987698" w:rsidRDefault="00384099" w:rsidP="00E9504E">
            <w:pPr>
              <w:spacing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Hamilton staff is very flexible and tolerant in supporting </w:t>
            </w:r>
            <w:r w:rsidR="00E9504E">
              <w:rPr>
                <w:rFonts w:ascii="Times New Roman" w:eastAsia="Calibri" w:hAnsi="Times New Roman" w:cs="Times New Roman"/>
                <w:sz w:val="24"/>
                <w:szCs w:val="24"/>
              </w:rPr>
              <w:t>stu</w:t>
            </w:r>
            <w:r w:rsidR="00E0766D">
              <w:rPr>
                <w:rFonts w:ascii="Times New Roman" w:eastAsia="Calibri" w:hAnsi="Times New Roman" w:cs="Times New Roman"/>
                <w:sz w:val="24"/>
                <w:szCs w:val="24"/>
              </w:rPr>
              <w:t>dents and families.  Twenty-seven</w:t>
            </w:r>
            <w:r w:rsidR="00E9504E">
              <w:rPr>
                <w:rFonts w:ascii="Times New Roman" w:eastAsia="Calibri" w:hAnsi="Times New Roman" w:cs="Times New Roman"/>
                <w:sz w:val="24"/>
                <w:szCs w:val="24"/>
              </w:rPr>
              <w:t xml:space="preserve"> st</w:t>
            </w:r>
            <w:r w:rsidR="00322DFE" w:rsidRPr="00987698">
              <w:rPr>
                <w:rFonts w:ascii="Times New Roman" w:eastAsia="Calibri" w:hAnsi="Times New Roman" w:cs="Times New Roman"/>
                <w:sz w:val="24"/>
                <w:szCs w:val="24"/>
              </w:rPr>
              <w:t>aff have</w:t>
            </w:r>
            <w:r w:rsidRPr="00987698">
              <w:rPr>
                <w:rFonts w:ascii="Times New Roman" w:eastAsia="Calibri" w:hAnsi="Times New Roman" w:cs="Times New Roman"/>
                <w:sz w:val="24"/>
                <w:szCs w:val="24"/>
              </w:rPr>
              <w:t xml:space="preserve"> </w:t>
            </w:r>
            <w:r w:rsidR="00322DFE" w:rsidRPr="00987698">
              <w:rPr>
                <w:rFonts w:ascii="Times New Roman" w:eastAsia="Calibri" w:hAnsi="Times New Roman" w:cs="Times New Roman"/>
                <w:sz w:val="24"/>
                <w:szCs w:val="24"/>
              </w:rPr>
              <w:t>two</w:t>
            </w:r>
            <w:r w:rsidRPr="00987698">
              <w:rPr>
                <w:rFonts w:ascii="Times New Roman" w:eastAsia="Calibri" w:hAnsi="Times New Roman" w:cs="Times New Roman"/>
                <w:sz w:val="24"/>
                <w:szCs w:val="24"/>
              </w:rPr>
              <w:t xml:space="preserve"> or more years at </w:t>
            </w:r>
            <w:r w:rsidR="00322DFE" w:rsidRPr="00987698">
              <w:rPr>
                <w:rFonts w:ascii="Times New Roman" w:eastAsia="Calibri" w:hAnsi="Times New Roman" w:cs="Times New Roman"/>
                <w:sz w:val="24"/>
                <w:szCs w:val="24"/>
              </w:rPr>
              <w:t>Hamilton</w:t>
            </w:r>
            <w:r w:rsidRPr="00987698">
              <w:rPr>
                <w:rFonts w:ascii="Times New Roman" w:eastAsia="Calibri" w:hAnsi="Times New Roman" w:cs="Times New Roman"/>
                <w:sz w:val="24"/>
                <w:szCs w:val="24"/>
              </w:rPr>
              <w:t xml:space="preserve">. </w:t>
            </w:r>
          </w:p>
        </w:tc>
      </w:tr>
      <w:tr w:rsidR="00BB483A" w:rsidRPr="00657550" w:rsidTr="00405413">
        <w:trPr>
          <w:trHeight w:val="191"/>
        </w:trPr>
        <w:tc>
          <w:tcPr>
            <w:tcW w:w="3479" w:type="dxa"/>
            <w:shd w:val="clear" w:color="auto" w:fill="auto"/>
          </w:tcPr>
          <w:p w:rsidR="00BB483A" w:rsidRPr="00657550" w:rsidRDefault="00BB483A" w:rsidP="00471A1A">
            <w:pPr>
              <w:spacing w:line="240" w:lineRule="auto"/>
              <w:rPr>
                <w:rFonts w:ascii="Times New Roman" w:eastAsia="Calibri" w:hAnsi="Times New Roman" w:cs="Times New Roman"/>
                <w:b/>
              </w:rPr>
            </w:pPr>
            <w:r w:rsidRPr="00657550">
              <w:rPr>
                <w:rFonts w:ascii="Times New Roman" w:eastAsia="Calibri" w:hAnsi="Times New Roman" w:cs="Times New Roman"/>
                <w:b/>
              </w:rPr>
              <w:t xml:space="preserve">School Administrators </w:t>
            </w:r>
          </w:p>
        </w:tc>
        <w:tc>
          <w:tcPr>
            <w:tcW w:w="4642" w:type="dxa"/>
            <w:shd w:val="clear" w:color="auto" w:fill="auto"/>
          </w:tcPr>
          <w:p w:rsidR="00BB483A" w:rsidRPr="00987698" w:rsidRDefault="00EE3338" w:rsidP="00471A1A">
            <w:pPr>
              <w:spacing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1 </w:t>
            </w:r>
            <w:r w:rsidR="00742D8A" w:rsidRPr="00987698">
              <w:rPr>
                <w:rFonts w:ascii="Times New Roman" w:eastAsia="Calibri" w:hAnsi="Times New Roman" w:cs="Times New Roman"/>
                <w:sz w:val="24"/>
                <w:szCs w:val="24"/>
              </w:rPr>
              <w:t>Principal</w:t>
            </w:r>
          </w:p>
        </w:tc>
        <w:tc>
          <w:tcPr>
            <w:tcW w:w="5327" w:type="dxa"/>
            <w:shd w:val="clear" w:color="auto" w:fill="auto"/>
          </w:tcPr>
          <w:p w:rsidR="00BB483A" w:rsidRPr="00987698" w:rsidRDefault="00EE3338" w:rsidP="00E9504E">
            <w:pPr>
              <w:spacing w:line="240" w:lineRule="auto"/>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Hamilton has 1 building administrator to support Attendance, Academics and Discipline. </w:t>
            </w:r>
            <w:r w:rsidR="00384099" w:rsidRPr="00987698">
              <w:rPr>
                <w:rFonts w:ascii="Times New Roman" w:eastAsia="Calibri" w:hAnsi="Times New Roman" w:cs="Times New Roman"/>
                <w:sz w:val="24"/>
                <w:szCs w:val="24"/>
              </w:rPr>
              <w:t xml:space="preserve"> </w:t>
            </w:r>
            <w:r w:rsidR="009E492C" w:rsidRPr="00987698">
              <w:rPr>
                <w:rFonts w:ascii="Times New Roman" w:eastAsia="Calibri" w:hAnsi="Times New Roman" w:cs="Times New Roman"/>
                <w:sz w:val="24"/>
                <w:szCs w:val="24"/>
              </w:rPr>
              <w:t>The current building a</w:t>
            </w:r>
            <w:r w:rsidR="00384099" w:rsidRPr="00987698">
              <w:rPr>
                <w:rFonts w:ascii="Times New Roman" w:eastAsia="Calibri" w:hAnsi="Times New Roman" w:cs="Times New Roman"/>
                <w:sz w:val="24"/>
                <w:szCs w:val="24"/>
              </w:rPr>
              <w:t xml:space="preserve">dministrator has been </w:t>
            </w:r>
            <w:r w:rsidR="00E0766D">
              <w:rPr>
                <w:rFonts w:ascii="Times New Roman" w:eastAsia="Calibri" w:hAnsi="Times New Roman" w:cs="Times New Roman"/>
                <w:sz w:val="24"/>
                <w:szCs w:val="24"/>
              </w:rPr>
              <w:t>with the school community for 10</w:t>
            </w:r>
            <w:r w:rsidR="00384099" w:rsidRPr="00987698">
              <w:rPr>
                <w:rFonts w:ascii="Times New Roman" w:eastAsia="Calibri" w:hAnsi="Times New Roman" w:cs="Times New Roman"/>
                <w:sz w:val="24"/>
                <w:szCs w:val="24"/>
              </w:rPr>
              <w:t xml:space="preserve"> years</w:t>
            </w:r>
            <w:r w:rsidR="009E492C" w:rsidRPr="00987698">
              <w:rPr>
                <w:rFonts w:ascii="Times New Roman" w:eastAsia="Calibri" w:hAnsi="Times New Roman" w:cs="Times New Roman"/>
                <w:sz w:val="24"/>
                <w:szCs w:val="24"/>
              </w:rPr>
              <w:t>.</w:t>
            </w:r>
          </w:p>
        </w:tc>
      </w:tr>
    </w:tbl>
    <w:p w:rsidR="00BB483A" w:rsidRPr="00657550" w:rsidRDefault="00BB483A" w:rsidP="00471A1A">
      <w:pPr>
        <w:spacing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3451"/>
        <w:gridCol w:w="4638"/>
        <w:gridCol w:w="5344"/>
      </w:tblGrid>
      <w:tr w:rsidR="00BB483A" w:rsidRPr="00657550" w:rsidTr="00405413">
        <w:trPr>
          <w:trHeight w:val="210"/>
        </w:trPr>
        <w:tc>
          <w:tcPr>
            <w:tcW w:w="3451" w:type="dxa"/>
            <w:shd w:val="clear" w:color="auto" w:fill="D5DCE4" w:themeFill="text2" w:themeFillTint="33"/>
            <w:vAlign w:val="center"/>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lastRenderedPageBreak/>
              <w:t>Strengths</w:t>
            </w:r>
          </w:p>
        </w:tc>
        <w:tc>
          <w:tcPr>
            <w:tcW w:w="4638" w:type="dxa"/>
            <w:shd w:val="clear" w:color="auto" w:fill="D5DCE4" w:themeFill="text2" w:themeFillTint="33"/>
            <w:vAlign w:val="center"/>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344" w:type="dxa"/>
            <w:shd w:val="clear" w:color="auto" w:fill="D5DCE4" w:themeFill="text2" w:themeFillTint="33"/>
            <w:vAlign w:val="center"/>
          </w:tcPr>
          <w:p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rsidTr="00405413">
        <w:trPr>
          <w:trHeight w:val="620"/>
        </w:trPr>
        <w:tc>
          <w:tcPr>
            <w:tcW w:w="3451" w:type="dxa"/>
          </w:tcPr>
          <w:p w:rsidR="00384099" w:rsidRPr="00987698" w:rsidRDefault="00384099" w:rsidP="00384099">
            <w:pPr>
              <w:pStyle w:val="ListParagraph"/>
              <w:numPr>
                <w:ilvl w:val="0"/>
                <w:numId w:val="15"/>
              </w:numPr>
              <w:rPr>
                <w:rFonts w:ascii="Times New Roman" w:eastAsia="Calibri" w:hAnsi="Times New Roman" w:cs="Times New Roman"/>
                <w:sz w:val="24"/>
                <w:szCs w:val="24"/>
              </w:rPr>
            </w:pPr>
            <w:r w:rsidRPr="00987698">
              <w:rPr>
                <w:rFonts w:ascii="Times New Roman" w:eastAsia="Calibri" w:hAnsi="Times New Roman" w:cs="Times New Roman"/>
                <w:sz w:val="24"/>
                <w:szCs w:val="24"/>
              </w:rPr>
              <w:t>Flexibility</w:t>
            </w:r>
          </w:p>
          <w:p w:rsidR="00384099" w:rsidRPr="00987698" w:rsidRDefault="00384099" w:rsidP="00384099">
            <w:pPr>
              <w:pStyle w:val="ListParagraph"/>
              <w:numPr>
                <w:ilvl w:val="0"/>
                <w:numId w:val="15"/>
              </w:numPr>
              <w:rPr>
                <w:rFonts w:ascii="Times New Roman" w:eastAsia="Calibri" w:hAnsi="Times New Roman" w:cs="Times New Roman"/>
                <w:sz w:val="24"/>
                <w:szCs w:val="24"/>
              </w:rPr>
            </w:pPr>
            <w:r w:rsidRPr="00987698">
              <w:rPr>
                <w:rFonts w:ascii="Times New Roman" w:eastAsia="Calibri" w:hAnsi="Times New Roman" w:cs="Times New Roman"/>
                <w:sz w:val="24"/>
                <w:szCs w:val="24"/>
              </w:rPr>
              <w:t>The will to development</w:t>
            </w:r>
          </w:p>
          <w:p w:rsidR="00384099" w:rsidRPr="00987698" w:rsidRDefault="00384099" w:rsidP="00384099">
            <w:pPr>
              <w:pStyle w:val="ListParagraph"/>
              <w:numPr>
                <w:ilvl w:val="0"/>
                <w:numId w:val="15"/>
              </w:numPr>
              <w:rPr>
                <w:rFonts w:ascii="Times New Roman" w:eastAsia="Calibri" w:hAnsi="Times New Roman" w:cs="Times New Roman"/>
                <w:sz w:val="24"/>
                <w:szCs w:val="24"/>
              </w:rPr>
            </w:pPr>
            <w:r w:rsidRPr="00987698">
              <w:rPr>
                <w:rFonts w:ascii="Times New Roman" w:eastAsia="Calibri" w:hAnsi="Times New Roman" w:cs="Times New Roman"/>
                <w:sz w:val="24"/>
                <w:szCs w:val="24"/>
              </w:rPr>
              <w:t>Team work</w:t>
            </w:r>
          </w:p>
          <w:p w:rsidR="00BB483A" w:rsidRPr="00987698" w:rsidRDefault="00384099" w:rsidP="00384099">
            <w:pPr>
              <w:pStyle w:val="ListParagraph"/>
              <w:numPr>
                <w:ilvl w:val="0"/>
                <w:numId w:val="15"/>
              </w:numPr>
              <w:rPr>
                <w:rFonts w:ascii="Times New Roman" w:eastAsia="Calibri" w:hAnsi="Times New Roman" w:cs="Times New Roman"/>
                <w:b/>
                <w:i/>
                <w:sz w:val="24"/>
                <w:szCs w:val="24"/>
              </w:rPr>
            </w:pPr>
            <w:r w:rsidRPr="00987698">
              <w:rPr>
                <w:rFonts w:ascii="Times New Roman" w:eastAsia="Calibri" w:hAnsi="Times New Roman" w:cs="Times New Roman"/>
                <w:sz w:val="24"/>
                <w:szCs w:val="24"/>
              </w:rPr>
              <w:t>Resources</w:t>
            </w:r>
          </w:p>
        </w:tc>
        <w:tc>
          <w:tcPr>
            <w:tcW w:w="4638" w:type="dxa"/>
          </w:tcPr>
          <w:p w:rsidR="00BB483A" w:rsidRPr="00987698" w:rsidRDefault="00384099" w:rsidP="00384099">
            <w:pPr>
              <w:pStyle w:val="ListParagraph"/>
              <w:numPr>
                <w:ilvl w:val="0"/>
                <w:numId w:val="14"/>
              </w:numPr>
              <w:rPr>
                <w:rFonts w:ascii="Times New Roman" w:hAnsi="Times New Roman" w:cs="Times New Roman"/>
                <w:sz w:val="24"/>
                <w:szCs w:val="24"/>
              </w:rPr>
            </w:pPr>
            <w:r w:rsidRPr="00987698">
              <w:rPr>
                <w:rFonts w:ascii="Times New Roman" w:hAnsi="Times New Roman" w:cs="Times New Roman"/>
                <w:sz w:val="24"/>
                <w:szCs w:val="24"/>
              </w:rPr>
              <w:t>Classroom management</w:t>
            </w:r>
          </w:p>
          <w:p w:rsidR="00384099" w:rsidRDefault="00384099" w:rsidP="00384099">
            <w:pPr>
              <w:pStyle w:val="ListParagraph"/>
              <w:numPr>
                <w:ilvl w:val="0"/>
                <w:numId w:val="14"/>
              </w:numPr>
              <w:rPr>
                <w:rFonts w:ascii="Times New Roman" w:hAnsi="Times New Roman" w:cs="Times New Roman"/>
                <w:sz w:val="24"/>
                <w:szCs w:val="24"/>
              </w:rPr>
            </w:pPr>
            <w:r w:rsidRPr="00987698">
              <w:rPr>
                <w:rFonts w:ascii="Times New Roman" w:hAnsi="Times New Roman" w:cs="Times New Roman"/>
                <w:sz w:val="24"/>
                <w:szCs w:val="24"/>
              </w:rPr>
              <w:t>Using resources with fidelity</w:t>
            </w:r>
          </w:p>
          <w:p w:rsidR="00E0766D" w:rsidRDefault="00E0766D" w:rsidP="0038409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Consistency</w:t>
            </w:r>
          </w:p>
          <w:p w:rsidR="00E0766D" w:rsidRPr="00987698" w:rsidRDefault="00E0766D" w:rsidP="00E0766D">
            <w:pPr>
              <w:pStyle w:val="ListParagraph"/>
              <w:rPr>
                <w:rFonts w:ascii="Times New Roman" w:hAnsi="Times New Roman" w:cs="Times New Roman"/>
                <w:sz w:val="24"/>
                <w:szCs w:val="24"/>
              </w:rPr>
            </w:pPr>
          </w:p>
          <w:p w:rsidR="00384099" w:rsidRPr="00987698" w:rsidRDefault="00384099" w:rsidP="00471A1A">
            <w:pPr>
              <w:rPr>
                <w:rFonts w:ascii="Times New Roman" w:hAnsi="Times New Roman" w:cs="Times New Roman"/>
                <w:sz w:val="24"/>
                <w:szCs w:val="24"/>
              </w:rPr>
            </w:pPr>
          </w:p>
        </w:tc>
        <w:tc>
          <w:tcPr>
            <w:tcW w:w="5344" w:type="dxa"/>
          </w:tcPr>
          <w:p w:rsidR="00BB483A" w:rsidRPr="00987698" w:rsidRDefault="00384099" w:rsidP="00384099">
            <w:pPr>
              <w:pStyle w:val="ListParagraph"/>
              <w:numPr>
                <w:ilvl w:val="0"/>
                <w:numId w:val="13"/>
              </w:numPr>
              <w:rPr>
                <w:rFonts w:ascii="Times New Roman" w:hAnsi="Times New Roman" w:cs="Times New Roman"/>
                <w:sz w:val="24"/>
                <w:szCs w:val="24"/>
              </w:rPr>
            </w:pPr>
            <w:r w:rsidRPr="00987698">
              <w:rPr>
                <w:rFonts w:ascii="Times New Roman" w:hAnsi="Times New Roman" w:cs="Times New Roman"/>
                <w:sz w:val="24"/>
                <w:szCs w:val="24"/>
              </w:rPr>
              <w:t>Professional Development</w:t>
            </w:r>
          </w:p>
          <w:p w:rsidR="00384099" w:rsidRPr="00987698" w:rsidRDefault="00384099" w:rsidP="00384099">
            <w:pPr>
              <w:pStyle w:val="ListParagraph"/>
              <w:numPr>
                <w:ilvl w:val="0"/>
                <w:numId w:val="13"/>
              </w:numPr>
              <w:rPr>
                <w:rFonts w:ascii="Times New Roman" w:hAnsi="Times New Roman" w:cs="Times New Roman"/>
                <w:sz w:val="24"/>
                <w:szCs w:val="24"/>
              </w:rPr>
            </w:pPr>
            <w:r w:rsidRPr="00987698">
              <w:rPr>
                <w:rFonts w:ascii="Times New Roman" w:hAnsi="Times New Roman" w:cs="Times New Roman"/>
                <w:sz w:val="24"/>
                <w:szCs w:val="24"/>
              </w:rPr>
              <w:t>Review Trauma Informed Programing in Schools information</w:t>
            </w:r>
          </w:p>
          <w:p w:rsidR="00505632" w:rsidRDefault="00505632" w:rsidP="00384099">
            <w:pPr>
              <w:pStyle w:val="ListParagraph"/>
              <w:numPr>
                <w:ilvl w:val="0"/>
                <w:numId w:val="13"/>
              </w:numPr>
              <w:rPr>
                <w:rFonts w:ascii="Times New Roman" w:hAnsi="Times New Roman" w:cs="Times New Roman"/>
                <w:sz w:val="24"/>
                <w:szCs w:val="24"/>
              </w:rPr>
            </w:pPr>
            <w:r w:rsidRPr="00987698">
              <w:rPr>
                <w:rFonts w:ascii="Times New Roman" w:hAnsi="Times New Roman" w:cs="Times New Roman"/>
                <w:sz w:val="24"/>
                <w:szCs w:val="24"/>
              </w:rPr>
              <w:t>Team Building</w:t>
            </w:r>
          </w:p>
          <w:p w:rsidR="00E0766D" w:rsidRPr="00987698" w:rsidRDefault="00E0766D" w:rsidP="00384099">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Accountability</w:t>
            </w:r>
          </w:p>
          <w:p w:rsidR="00384099" w:rsidRPr="00987698" w:rsidRDefault="00384099" w:rsidP="00471A1A">
            <w:pPr>
              <w:rPr>
                <w:rFonts w:ascii="Times New Roman" w:hAnsi="Times New Roman" w:cs="Times New Roman"/>
                <w:sz w:val="24"/>
                <w:szCs w:val="24"/>
              </w:rPr>
            </w:pPr>
          </w:p>
        </w:tc>
      </w:tr>
    </w:tbl>
    <w:p w:rsidR="00BB483A" w:rsidRPr="00657550" w:rsidRDefault="00BB483A" w:rsidP="00471A1A">
      <w:pPr>
        <w:spacing w:line="240" w:lineRule="auto"/>
        <w:rPr>
          <w:rFonts w:ascii="Times New Roman" w:eastAsia="Calibri" w:hAnsi="Times New Roman" w:cs="Times New Roman"/>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BB483A" w:rsidRPr="00657550" w:rsidTr="00405413">
        <w:trPr>
          <w:trHeight w:val="557"/>
        </w:trPr>
        <w:tc>
          <w:tcPr>
            <w:tcW w:w="13453" w:type="dxa"/>
            <w:shd w:val="clear" w:color="auto" w:fill="D5DCE4" w:themeFill="text2" w:themeFillTint="33"/>
          </w:tcPr>
          <w:p w:rsidR="00BB483A" w:rsidRPr="00657550" w:rsidRDefault="000E2C80" w:rsidP="00471A1A">
            <w:pPr>
              <w:spacing w:after="0" w:line="240" w:lineRule="auto"/>
              <w:jc w:val="center"/>
              <w:rPr>
                <w:rFonts w:ascii="Times New Roman" w:eastAsia="Calibri" w:hAnsi="Times New Roman" w:cs="Times New Roman"/>
              </w:rPr>
            </w:pPr>
            <w:r>
              <w:rPr>
                <w:rFonts w:ascii="Times New Roman" w:eastAsia="Calibri" w:hAnsi="Times New Roman" w:cs="Times New Roman"/>
                <w:b/>
                <w:sz w:val="24"/>
              </w:rPr>
              <w:t>21-22</w:t>
            </w:r>
            <w:r w:rsidR="00BB483A" w:rsidRPr="00EF122C">
              <w:rPr>
                <w:rFonts w:ascii="Times New Roman" w:eastAsia="Calibri" w:hAnsi="Times New Roman" w:cs="Times New Roman"/>
                <w:b/>
                <w:sz w:val="24"/>
              </w:rPr>
              <w:t xml:space="preserve"> Priorities </w:t>
            </w:r>
            <w:r w:rsidR="00657550" w:rsidRPr="00EF122C">
              <w:rPr>
                <w:rFonts w:ascii="Times New Roman" w:eastAsia="Calibri" w:hAnsi="Times New Roman" w:cs="Times New Roman"/>
                <w:b/>
                <w:sz w:val="24"/>
              </w:rPr>
              <w:t xml:space="preserve">                                                                                                                                          </w:t>
            </w:r>
            <w:r w:rsidR="00EF122C" w:rsidRPr="00EF122C">
              <w:rPr>
                <w:rFonts w:ascii="Times New Roman" w:eastAsia="Calibri" w:hAnsi="Times New Roman" w:cs="Times New Roman"/>
                <w:b/>
                <w:sz w:val="20"/>
              </w:rPr>
              <w:t xml:space="preserve">                     </w:t>
            </w:r>
            <w:r w:rsidR="00EF122C">
              <w:rPr>
                <w:rFonts w:ascii="Times New Roman" w:eastAsia="Calibri" w:hAnsi="Times New Roman" w:cs="Times New Roman"/>
                <w:b/>
              </w:rPr>
              <w:t xml:space="preserve">                                    </w:t>
            </w:r>
            <w:r w:rsidR="00657550" w:rsidRPr="00EF122C">
              <w:rPr>
                <w:rFonts w:ascii="Times New Roman" w:eastAsia="Calibri" w:hAnsi="Times New Roman" w:cs="Times New Roman"/>
                <w:b/>
                <w:sz w:val="20"/>
              </w:rPr>
              <w:t xml:space="preserve">Prioritized areas of </w:t>
            </w:r>
            <w:r w:rsidR="00657550" w:rsidRPr="00EF122C">
              <w:rPr>
                <w:rFonts w:ascii="Times New Roman" w:eastAsia="Calibri" w:hAnsi="Times New Roman" w:cs="Times New Roman"/>
                <w:b/>
                <w:i/>
                <w:sz w:val="20"/>
                <w:u w:val="single"/>
              </w:rPr>
              <w:t xml:space="preserve">Need </w:t>
            </w:r>
            <w:r>
              <w:rPr>
                <w:rFonts w:ascii="Times New Roman" w:eastAsia="Calibri" w:hAnsi="Times New Roman" w:cs="Times New Roman"/>
                <w:b/>
                <w:sz w:val="20"/>
              </w:rPr>
              <w:t>for 21-22</w:t>
            </w:r>
            <w:r w:rsidR="00657550" w:rsidRPr="00EF122C">
              <w:rPr>
                <w:rFonts w:ascii="Times New Roman" w:eastAsia="Calibri" w:hAnsi="Times New Roman" w:cs="Times New Roman"/>
                <w:b/>
                <w:sz w:val="20"/>
              </w:rPr>
              <w:t xml:space="preserve"> based on needs assessment/data analysis</w:t>
            </w:r>
            <w:r w:rsidR="00657550" w:rsidRPr="00EF122C">
              <w:rPr>
                <w:rFonts w:ascii="Times New Roman" w:eastAsia="Calibri" w:hAnsi="Times New Roman" w:cs="Times New Roman"/>
                <w:b/>
                <w:sz w:val="28"/>
              </w:rPr>
              <w:t xml:space="preserve">                                                                     </w:t>
            </w:r>
          </w:p>
        </w:tc>
      </w:tr>
      <w:tr w:rsidR="00BB483A" w:rsidRPr="00657550" w:rsidTr="00405413">
        <w:trPr>
          <w:trHeight w:val="269"/>
        </w:trPr>
        <w:tc>
          <w:tcPr>
            <w:tcW w:w="13453" w:type="dxa"/>
            <w:shd w:val="clear" w:color="auto" w:fill="auto"/>
            <w:vAlign w:val="center"/>
          </w:tcPr>
          <w:p w:rsidR="007C7652" w:rsidRPr="000D1827" w:rsidRDefault="007C7652" w:rsidP="000D1827">
            <w:pPr>
              <w:rPr>
                <w:rFonts w:ascii="Times New Roman" w:eastAsia="Calibri" w:hAnsi="Times New Roman" w:cs="Times New Roman"/>
                <w:b/>
                <w:sz w:val="24"/>
                <w:szCs w:val="24"/>
              </w:rPr>
            </w:pPr>
            <w:r w:rsidRPr="000D1827">
              <w:rPr>
                <w:rFonts w:ascii="Calibri" w:eastAsia="Calibri" w:hAnsi="Calibri" w:cs="Calibri"/>
                <w:sz w:val="24"/>
                <w:szCs w:val="24"/>
              </w:rPr>
              <w:t>Schoo</w:t>
            </w:r>
            <w:r w:rsidR="00E0766D">
              <w:rPr>
                <w:rFonts w:ascii="Calibri" w:eastAsia="Calibri" w:hAnsi="Calibri" w:cs="Calibri"/>
                <w:sz w:val="24"/>
                <w:szCs w:val="24"/>
              </w:rPr>
              <w:t>l leaders will retain at least 90</w:t>
            </w:r>
            <w:r w:rsidRPr="000D1827">
              <w:rPr>
                <w:rFonts w:ascii="Calibri" w:eastAsia="Calibri" w:hAnsi="Calibri" w:cs="Calibri"/>
                <w:sz w:val="24"/>
                <w:szCs w:val="24"/>
              </w:rPr>
              <w:t>% of teachers rated proficient or</w:t>
            </w:r>
            <w:r w:rsidR="00723FFC">
              <w:rPr>
                <w:rFonts w:ascii="Calibri" w:eastAsia="Calibri" w:hAnsi="Calibri" w:cs="Calibri"/>
                <w:sz w:val="24"/>
                <w:szCs w:val="24"/>
              </w:rPr>
              <w:t xml:space="preserve"> above</w:t>
            </w:r>
            <w:r w:rsidR="000E2C80">
              <w:rPr>
                <w:rFonts w:ascii="Calibri" w:eastAsia="Calibri" w:hAnsi="Calibri" w:cs="Calibri"/>
                <w:sz w:val="24"/>
                <w:szCs w:val="24"/>
              </w:rPr>
              <w:t xml:space="preserve"> on the PBTE from </w:t>
            </w:r>
            <w:r w:rsidRPr="000D1827">
              <w:rPr>
                <w:rFonts w:ascii="Calibri" w:eastAsia="Calibri" w:hAnsi="Calibri" w:cs="Calibri"/>
                <w:sz w:val="24"/>
                <w:szCs w:val="24"/>
              </w:rPr>
              <w:t>202</w:t>
            </w:r>
            <w:r w:rsidR="00E0766D">
              <w:rPr>
                <w:rFonts w:ascii="Calibri" w:eastAsia="Calibri" w:hAnsi="Calibri" w:cs="Calibri"/>
                <w:sz w:val="24"/>
                <w:szCs w:val="24"/>
              </w:rPr>
              <w:t>1</w:t>
            </w:r>
            <w:r w:rsidRPr="000D1827">
              <w:rPr>
                <w:rFonts w:ascii="Calibri" w:eastAsia="Calibri" w:hAnsi="Calibri" w:cs="Calibri"/>
                <w:sz w:val="24"/>
                <w:szCs w:val="24"/>
              </w:rPr>
              <w:t>-202</w:t>
            </w:r>
            <w:r w:rsidR="00E0766D">
              <w:rPr>
                <w:rFonts w:ascii="Calibri" w:eastAsia="Calibri" w:hAnsi="Calibri" w:cs="Calibri"/>
                <w:sz w:val="24"/>
                <w:szCs w:val="24"/>
              </w:rPr>
              <w:t>2</w:t>
            </w:r>
          </w:p>
          <w:p w:rsidR="00BB483A" w:rsidRPr="000D1827" w:rsidRDefault="007C7652" w:rsidP="000D1827">
            <w:pPr>
              <w:spacing w:line="240" w:lineRule="auto"/>
              <w:rPr>
                <w:rFonts w:ascii="Times New Roman" w:eastAsia="Calibri" w:hAnsi="Times New Roman" w:cs="Times New Roman"/>
                <w:b/>
                <w:sz w:val="24"/>
                <w:szCs w:val="24"/>
              </w:rPr>
            </w:pPr>
            <w:r w:rsidRPr="000D1827">
              <w:rPr>
                <w:rFonts w:ascii="Calibri" w:eastAsia="Calibri" w:hAnsi="Calibri" w:cs="Calibri"/>
                <w:sz w:val="24"/>
                <w:szCs w:val="24"/>
              </w:rPr>
              <w:t>School leaders will retain at least 90% of first year-teachers.</w:t>
            </w:r>
          </w:p>
        </w:tc>
      </w:tr>
      <w:tr w:rsidR="00BB483A" w:rsidRPr="00657550" w:rsidTr="00405413">
        <w:trPr>
          <w:trHeight w:val="269"/>
        </w:trPr>
        <w:tc>
          <w:tcPr>
            <w:tcW w:w="13453" w:type="dxa"/>
            <w:shd w:val="clear" w:color="auto" w:fill="auto"/>
            <w:vAlign w:val="center"/>
          </w:tcPr>
          <w:p w:rsidR="00BB483A" w:rsidRPr="00987698" w:rsidRDefault="007C7652" w:rsidP="00723FFC">
            <w:pPr>
              <w:spacing w:line="240" w:lineRule="auto"/>
              <w:rPr>
                <w:rFonts w:ascii="Times New Roman" w:eastAsia="Calibri" w:hAnsi="Times New Roman" w:cs="Times New Roman"/>
                <w:sz w:val="24"/>
                <w:szCs w:val="24"/>
              </w:rPr>
            </w:pPr>
            <w:r w:rsidRPr="00987698">
              <w:rPr>
                <w:rFonts w:ascii="Calibri" w:eastAsia="Calibri" w:hAnsi="Calibri" w:cs="Calibri"/>
                <w:sz w:val="24"/>
                <w:szCs w:val="24"/>
              </w:rPr>
              <w:t>All students will demonstrate growth in the areas of </w:t>
            </w:r>
            <w:r w:rsidRPr="00987698">
              <w:rPr>
                <w:rFonts w:ascii="Calibri" w:eastAsia="Calibri" w:hAnsi="Calibri" w:cs="Calibri"/>
                <w:sz w:val="24"/>
                <w:szCs w:val="24"/>
                <w:u w:val="single"/>
              </w:rPr>
              <w:t>reading fluency</w:t>
            </w:r>
            <w:r w:rsidRPr="00987698">
              <w:rPr>
                <w:rFonts w:ascii="Calibri" w:eastAsia="Calibri" w:hAnsi="Calibri" w:cs="Calibri"/>
                <w:sz w:val="24"/>
                <w:szCs w:val="24"/>
              </w:rPr>
              <w:t> as </w:t>
            </w:r>
            <w:r w:rsidRPr="00987698">
              <w:rPr>
                <w:rFonts w:ascii="Calibri" w:eastAsia="Calibri" w:hAnsi="Calibri" w:cs="Calibri"/>
                <w:sz w:val="24"/>
                <w:szCs w:val="24"/>
                <w:u w:val="single"/>
              </w:rPr>
              <w:t>measured by Fountas and Pinnell Running Record Data</w:t>
            </w:r>
            <w:r w:rsidRPr="00987698">
              <w:rPr>
                <w:rFonts w:ascii="Calibri" w:eastAsia="Calibri" w:hAnsi="Calibri" w:cs="Calibri"/>
                <w:sz w:val="24"/>
                <w:szCs w:val="24"/>
              </w:rPr>
              <w:t> by the end of the 20</w:t>
            </w:r>
            <w:r w:rsidR="00723FFC">
              <w:rPr>
                <w:rFonts w:ascii="Calibri" w:eastAsia="Calibri" w:hAnsi="Calibri" w:cs="Calibri"/>
                <w:sz w:val="24"/>
                <w:szCs w:val="24"/>
              </w:rPr>
              <w:t>21-</w:t>
            </w:r>
            <w:r w:rsidR="00E9504E">
              <w:rPr>
                <w:rFonts w:ascii="Calibri" w:eastAsia="Calibri" w:hAnsi="Calibri" w:cs="Calibri"/>
                <w:sz w:val="24"/>
                <w:szCs w:val="24"/>
              </w:rPr>
              <w:t>202</w:t>
            </w:r>
            <w:r w:rsidR="00723FFC">
              <w:rPr>
                <w:rFonts w:ascii="Calibri" w:eastAsia="Calibri" w:hAnsi="Calibri" w:cs="Calibri"/>
                <w:sz w:val="24"/>
                <w:szCs w:val="24"/>
              </w:rPr>
              <w:t>2</w:t>
            </w:r>
            <w:r w:rsidRPr="00987698">
              <w:rPr>
                <w:rFonts w:ascii="Calibri" w:eastAsia="Calibri" w:hAnsi="Calibri" w:cs="Calibri"/>
                <w:sz w:val="24"/>
                <w:szCs w:val="24"/>
              </w:rPr>
              <w:t> school year.  Students </w:t>
            </w:r>
            <w:r w:rsidRPr="00987698">
              <w:rPr>
                <w:rFonts w:ascii="Calibri" w:eastAsia="Calibri" w:hAnsi="Calibri" w:cs="Calibri"/>
                <w:sz w:val="24"/>
                <w:szCs w:val="24"/>
                <w:u w:val="single"/>
              </w:rPr>
              <w:t>2 years or more below grade level</w:t>
            </w:r>
            <w:r w:rsidRPr="00987698">
              <w:rPr>
                <w:rFonts w:ascii="Calibri" w:eastAsia="Calibri" w:hAnsi="Calibri" w:cs="Calibri"/>
                <w:sz w:val="24"/>
                <w:szCs w:val="24"/>
              </w:rPr>
              <w:t> will demonstrate 1</w:t>
            </w:r>
            <w:r w:rsidRPr="00987698">
              <w:rPr>
                <w:rFonts w:ascii="Calibri" w:eastAsia="Calibri" w:hAnsi="Calibri" w:cs="Calibri"/>
                <w:sz w:val="24"/>
                <w:szCs w:val="24"/>
                <w:u w:val="single"/>
              </w:rPr>
              <w:t>.5 year growth</w:t>
            </w:r>
            <w:r w:rsidRPr="00987698">
              <w:rPr>
                <w:rFonts w:ascii="Calibri" w:eastAsia="Calibri" w:hAnsi="Calibri" w:cs="Calibri"/>
                <w:sz w:val="24"/>
                <w:szCs w:val="24"/>
              </w:rPr>
              <w:t> in the areas of reading accuracy and fluency. </w:t>
            </w:r>
          </w:p>
        </w:tc>
      </w:tr>
      <w:tr w:rsidR="00BB483A" w:rsidRPr="00657550" w:rsidTr="00405413">
        <w:trPr>
          <w:trHeight w:val="269"/>
        </w:trPr>
        <w:tc>
          <w:tcPr>
            <w:tcW w:w="13453" w:type="dxa"/>
            <w:shd w:val="clear" w:color="auto" w:fill="auto"/>
            <w:vAlign w:val="center"/>
          </w:tcPr>
          <w:p w:rsidR="00BB483A" w:rsidRPr="00987698" w:rsidRDefault="007C7652" w:rsidP="00471A1A">
            <w:pPr>
              <w:spacing w:line="240" w:lineRule="auto"/>
              <w:rPr>
                <w:rFonts w:ascii="Times New Roman" w:eastAsia="Calibri" w:hAnsi="Times New Roman" w:cs="Times New Roman"/>
                <w:sz w:val="24"/>
                <w:szCs w:val="24"/>
              </w:rPr>
            </w:pPr>
            <w:r w:rsidRPr="00987698">
              <w:rPr>
                <w:rFonts w:ascii="Calibri" w:eastAsia="Calibri" w:hAnsi="Calibri" w:cs="Calibri"/>
                <w:color w:val="1A1A1A"/>
                <w:sz w:val="24"/>
                <w:szCs w:val="24"/>
              </w:rPr>
              <w:t>100% of students will demonstrate growth as measured by the August/May baseline assessment data. 70% of all students will demonstrate mastery in identified math power standard as measured by the August /May baseline and/or district assessment data.</w:t>
            </w:r>
            <w:r w:rsidRPr="00987698">
              <w:rPr>
                <w:rFonts w:ascii="Calibri" w:eastAsia="Calibri" w:hAnsi="Calibri" w:cs="Calibri"/>
                <w:sz w:val="24"/>
                <w:szCs w:val="24"/>
              </w:rPr>
              <w:t> </w:t>
            </w:r>
          </w:p>
        </w:tc>
      </w:tr>
    </w:tbl>
    <w:p w:rsidR="0051769C" w:rsidRDefault="0051769C" w:rsidP="00471A1A">
      <w:pPr>
        <w:spacing w:line="240" w:lineRule="auto"/>
        <w:rPr>
          <w:rFonts w:ascii="Times New Roman" w:eastAsia="Calibri" w:hAnsi="Times New Roman" w:cs="Times New Roman"/>
        </w:rPr>
      </w:pPr>
    </w:p>
    <w:tbl>
      <w:tblPr>
        <w:tblStyle w:val="TableGrid"/>
        <w:tblW w:w="13410" w:type="dxa"/>
        <w:tblInd w:w="-162" w:type="dxa"/>
        <w:tblLook w:val="04A0" w:firstRow="1" w:lastRow="0" w:firstColumn="1" w:lastColumn="0" w:noHBand="0" w:noVBand="1"/>
      </w:tblPr>
      <w:tblGrid>
        <w:gridCol w:w="13410"/>
      </w:tblGrid>
      <w:tr w:rsidR="0051769C" w:rsidRPr="00657550" w:rsidTr="00856313">
        <w:trPr>
          <w:trHeight w:val="530"/>
        </w:trPr>
        <w:tc>
          <w:tcPr>
            <w:tcW w:w="13410" w:type="dxa"/>
            <w:shd w:val="clear" w:color="auto" w:fill="D5DCE4" w:themeFill="text2" w:themeFillTint="33"/>
            <w:vAlign w:val="center"/>
          </w:tcPr>
          <w:p w:rsidR="0051769C" w:rsidRPr="005423F3" w:rsidRDefault="0051769C" w:rsidP="005423F3">
            <w:pPr>
              <w:jc w:val="center"/>
              <w:rPr>
                <w:rFonts w:ascii="Times New Roman" w:eastAsia="Calibri" w:hAnsi="Times New Roman" w:cs="Times New Roman"/>
                <w:b/>
                <w:sz w:val="24"/>
              </w:rPr>
            </w:pPr>
            <w:r w:rsidRPr="005423F3">
              <w:rPr>
                <w:rFonts w:ascii="Times New Roman" w:eastAsia="Calibri" w:hAnsi="Times New Roman" w:cs="Times New Roman"/>
                <w:b/>
                <w:sz w:val="24"/>
              </w:rPr>
              <w:t>Root Causes</w:t>
            </w:r>
          </w:p>
          <w:p w:rsidR="0051769C" w:rsidRPr="00EF122C" w:rsidRDefault="0051769C" w:rsidP="005423F3">
            <w:pPr>
              <w:jc w:val="center"/>
              <w:rPr>
                <w:rFonts w:ascii="Times New Roman" w:eastAsia="Calibri" w:hAnsi="Times New Roman" w:cs="Times New Roman"/>
                <w:i/>
              </w:rPr>
            </w:pPr>
            <w:r w:rsidRPr="00EF122C">
              <w:rPr>
                <w:rFonts w:ascii="Times New Roman" w:eastAsia="Calibri" w:hAnsi="Times New Roman" w:cs="Times New Roman"/>
                <w:b/>
                <w:i/>
                <w:sz w:val="20"/>
              </w:rPr>
              <w:t>Determine the Root Causes of the needs listed above using the 5 Whys:</w:t>
            </w:r>
          </w:p>
        </w:tc>
      </w:tr>
    </w:tbl>
    <w:p w:rsidR="0051769C" w:rsidRPr="00EF122C" w:rsidRDefault="0051769C" w:rsidP="00BB483A">
      <w:pPr>
        <w:rPr>
          <w:rFonts w:ascii="Times New Roman" w:eastAsia="Calibri" w:hAnsi="Times New Roman" w:cs="Times New Roman"/>
          <w:sz w:val="2"/>
        </w:rPr>
      </w:pPr>
    </w:p>
    <w:tbl>
      <w:tblPr>
        <w:tblStyle w:val="TableGrid"/>
        <w:tblW w:w="13410" w:type="dxa"/>
        <w:tblInd w:w="-162" w:type="dxa"/>
        <w:tblLook w:val="04A0" w:firstRow="1" w:lastRow="0" w:firstColumn="1" w:lastColumn="0" w:noHBand="0" w:noVBand="1"/>
      </w:tblPr>
      <w:tblGrid>
        <w:gridCol w:w="3494"/>
        <w:gridCol w:w="9916"/>
      </w:tblGrid>
      <w:tr w:rsidR="00BB483A" w:rsidRPr="005423F3" w:rsidTr="003D2BED">
        <w:trPr>
          <w:trHeight w:val="281"/>
        </w:trPr>
        <w:tc>
          <w:tcPr>
            <w:tcW w:w="13410" w:type="dxa"/>
            <w:gridSpan w:val="2"/>
            <w:shd w:val="clear" w:color="auto" w:fill="D5DCE4" w:themeFill="text2" w:themeFillTint="33"/>
          </w:tcPr>
          <w:p w:rsidR="00BB483A" w:rsidRPr="005423F3" w:rsidRDefault="00BB483A" w:rsidP="00BB483A">
            <w:pPr>
              <w:jc w:val="center"/>
              <w:rPr>
                <w:rFonts w:ascii="Times New Roman" w:eastAsia="Calibri" w:hAnsi="Times New Roman" w:cs="Times New Roman"/>
                <w:b/>
                <w:sz w:val="24"/>
              </w:rPr>
            </w:pPr>
            <w:r w:rsidRPr="005423F3">
              <w:rPr>
                <w:rFonts w:ascii="Times New Roman" w:eastAsia="Calibri" w:hAnsi="Times New Roman" w:cs="Times New Roman"/>
                <w:b/>
                <w:sz w:val="24"/>
              </w:rPr>
              <w:t xml:space="preserve">Root Cause Analysis #1 </w:t>
            </w:r>
          </w:p>
        </w:tc>
      </w:tr>
      <w:tr w:rsidR="00EA30EB" w:rsidRPr="00657550" w:rsidTr="008C7D3A">
        <w:trPr>
          <w:trHeight w:val="233"/>
        </w:trPr>
        <w:tc>
          <w:tcPr>
            <w:tcW w:w="3494" w:type="dxa"/>
          </w:tcPr>
          <w:p w:rsidR="00EA30EB" w:rsidRPr="00657550" w:rsidRDefault="00EA30EB" w:rsidP="00BB483A">
            <w:pPr>
              <w:rPr>
                <w:rFonts w:ascii="Times New Roman" w:eastAsia="Calibri" w:hAnsi="Times New Roman" w:cs="Times New Roman"/>
              </w:rPr>
            </w:pPr>
            <w:r>
              <w:rPr>
                <w:rFonts w:ascii="Times New Roman" w:eastAsia="Calibri" w:hAnsi="Times New Roman" w:cs="Times New Roman"/>
              </w:rPr>
              <w:t>Need #1</w:t>
            </w:r>
            <w:r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9916" w:type="dxa"/>
            <w:vAlign w:val="center"/>
          </w:tcPr>
          <w:p w:rsidR="007C7652" w:rsidRPr="00987698" w:rsidRDefault="009E48E3" w:rsidP="001E2D79">
            <w:pPr>
              <w:pStyle w:val="ListParagraph"/>
              <w:rPr>
                <w:rFonts w:ascii="Times New Roman" w:eastAsia="Calibri" w:hAnsi="Times New Roman" w:cs="Times New Roman"/>
                <w:b/>
                <w:sz w:val="24"/>
                <w:szCs w:val="24"/>
              </w:rPr>
            </w:pPr>
            <w:r w:rsidRPr="00987698">
              <w:rPr>
                <w:rFonts w:ascii="Calibri" w:eastAsia="Calibri" w:hAnsi="Calibri" w:cs="Calibri"/>
                <w:sz w:val="24"/>
                <w:szCs w:val="24"/>
              </w:rPr>
              <w:t>Classroom Management</w:t>
            </w:r>
            <w:r w:rsidR="001227AC" w:rsidRPr="00987698">
              <w:rPr>
                <w:rFonts w:ascii="Calibri" w:eastAsia="Calibri" w:hAnsi="Calibri" w:cs="Calibri"/>
                <w:sz w:val="24"/>
                <w:szCs w:val="24"/>
              </w:rPr>
              <w:t>/Student Behaviors</w:t>
            </w:r>
            <w:r w:rsidRPr="00987698">
              <w:rPr>
                <w:rFonts w:ascii="Calibri" w:eastAsia="Calibri" w:hAnsi="Calibri" w:cs="Calibri"/>
                <w:sz w:val="24"/>
                <w:szCs w:val="24"/>
              </w:rPr>
              <w:t xml:space="preserve"> </w:t>
            </w:r>
          </w:p>
        </w:tc>
      </w:tr>
      <w:tr w:rsidR="00EA30EB" w:rsidRPr="00657550" w:rsidTr="003D2BED">
        <w:trPr>
          <w:trHeight w:val="217"/>
        </w:trPr>
        <w:tc>
          <w:tcPr>
            <w:tcW w:w="3494" w:type="dxa"/>
          </w:tcPr>
          <w:p w:rsidR="00EA30EB" w:rsidRPr="00657550" w:rsidRDefault="00EA30EB"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rsidR="00EA30EB" w:rsidRPr="00987698" w:rsidRDefault="001E2D79" w:rsidP="00BB483A">
            <w:pPr>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Students exhibiting behaviors as a result of trauma adversely impact the instructional environment </w:t>
            </w:r>
          </w:p>
        </w:tc>
      </w:tr>
      <w:tr w:rsidR="00EA30EB" w:rsidRPr="00657550" w:rsidTr="003D2BED">
        <w:trPr>
          <w:trHeight w:val="230"/>
        </w:trPr>
        <w:tc>
          <w:tcPr>
            <w:tcW w:w="3494" w:type="dxa"/>
          </w:tcPr>
          <w:p w:rsidR="00EA30EB" w:rsidRPr="00657550" w:rsidRDefault="00EA30EB"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rsidR="00EA30EB" w:rsidRPr="00987698" w:rsidRDefault="001E2D79" w:rsidP="001E2D79">
            <w:pPr>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Teachers are not consistently implementing strategies to support students via TIPS </w:t>
            </w:r>
          </w:p>
        </w:tc>
      </w:tr>
      <w:tr w:rsidR="00EA30EB" w:rsidRPr="00657550" w:rsidTr="003D2BED">
        <w:trPr>
          <w:trHeight w:val="230"/>
        </w:trPr>
        <w:tc>
          <w:tcPr>
            <w:tcW w:w="3494" w:type="dxa"/>
          </w:tcPr>
          <w:p w:rsidR="00EA30EB" w:rsidRPr="00657550" w:rsidRDefault="00EA30EB"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rsidR="00EA30EB" w:rsidRPr="00987698" w:rsidRDefault="001E2D79" w:rsidP="001E2D79">
            <w:pPr>
              <w:rPr>
                <w:rFonts w:ascii="Times New Roman" w:eastAsia="Calibri" w:hAnsi="Times New Roman" w:cs="Times New Roman"/>
                <w:sz w:val="24"/>
                <w:szCs w:val="24"/>
              </w:rPr>
            </w:pPr>
            <w:r w:rsidRPr="00987698">
              <w:rPr>
                <w:rFonts w:ascii="Times New Roman" w:eastAsia="Calibri" w:hAnsi="Times New Roman" w:cs="Times New Roman"/>
                <w:sz w:val="24"/>
                <w:szCs w:val="24"/>
              </w:rPr>
              <w:t>Teachers are not consistently implementing PBIS and/or schoolwide systems.</w:t>
            </w:r>
          </w:p>
        </w:tc>
      </w:tr>
      <w:tr w:rsidR="00EA30EB" w:rsidRPr="00657550" w:rsidTr="003D2BED">
        <w:trPr>
          <w:trHeight w:val="217"/>
        </w:trPr>
        <w:tc>
          <w:tcPr>
            <w:tcW w:w="3494" w:type="dxa"/>
          </w:tcPr>
          <w:p w:rsidR="00EA30EB" w:rsidRPr="00657550" w:rsidRDefault="00EA30EB"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rsidR="00EA30EB" w:rsidRPr="00987698" w:rsidRDefault="001E2D79" w:rsidP="001E2D79">
            <w:pPr>
              <w:rPr>
                <w:rFonts w:ascii="Times New Roman" w:eastAsia="Calibri" w:hAnsi="Times New Roman" w:cs="Times New Roman"/>
                <w:sz w:val="24"/>
                <w:szCs w:val="24"/>
              </w:rPr>
            </w:pPr>
            <w:r w:rsidRPr="00987698">
              <w:rPr>
                <w:rFonts w:ascii="Times New Roman" w:eastAsia="Calibri" w:hAnsi="Times New Roman" w:cs="Times New Roman"/>
                <w:sz w:val="24"/>
                <w:szCs w:val="24"/>
              </w:rPr>
              <w:t>All staff has to be consistent in expectations and</w:t>
            </w:r>
            <w:r w:rsidR="000E2C80">
              <w:rPr>
                <w:rFonts w:ascii="Times New Roman" w:eastAsia="Calibri" w:hAnsi="Times New Roman" w:cs="Times New Roman"/>
                <w:sz w:val="24"/>
                <w:szCs w:val="24"/>
              </w:rPr>
              <w:t xml:space="preserve"> </w:t>
            </w:r>
            <w:r w:rsidRPr="00987698">
              <w:rPr>
                <w:rFonts w:ascii="Times New Roman" w:eastAsia="Calibri" w:hAnsi="Times New Roman" w:cs="Times New Roman"/>
                <w:sz w:val="24"/>
                <w:szCs w:val="24"/>
              </w:rPr>
              <w:t xml:space="preserve">responses to desired and undesired behavior. </w:t>
            </w:r>
          </w:p>
        </w:tc>
      </w:tr>
      <w:tr w:rsidR="00EA30EB" w:rsidRPr="00657550" w:rsidTr="003D2BED">
        <w:trPr>
          <w:trHeight w:val="217"/>
        </w:trPr>
        <w:tc>
          <w:tcPr>
            <w:tcW w:w="3494" w:type="dxa"/>
          </w:tcPr>
          <w:p w:rsidR="00EA30EB" w:rsidRPr="00657550" w:rsidRDefault="00EA30EB"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rsidR="00EA30EB" w:rsidRPr="00987698" w:rsidRDefault="001E2D79" w:rsidP="00BB483A">
            <w:pPr>
              <w:rPr>
                <w:rFonts w:ascii="Times New Roman" w:eastAsia="Calibri" w:hAnsi="Times New Roman" w:cs="Times New Roman"/>
                <w:sz w:val="24"/>
                <w:szCs w:val="24"/>
              </w:rPr>
            </w:pPr>
            <w:r w:rsidRPr="00987698">
              <w:rPr>
                <w:rFonts w:ascii="Times New Roman" w:eastAsia="Calibri" w:hAnsi="Times New Roman" w:cs="Times New Roman"/>
                <w:sz w:val="24"/>
                <w:szCs w:val="24"/>
              </w:rPr>
              <w:t>Staff has to be kind and develop meaningful relationships with students.</w:t>
            </w:r>
          </w:p>
        </w:tc>
      </w:tr>
      <w:tr w:rsidR="00EA30EB" w:rsidRPr="00657550" w:rsidTr="0095292D">
        <w:trPr>
          <w:trHeight w:val="278"/>
        </w:trPr>
        <w:tc>
          <w:tcPr>
            <w:tcW w:w="3494" w:type="dxa"/>
          </w:tcPr>
          <w:p w:rsidR="00EA30EB" w:rsidRPr="00657550" w:rsidRDefault="00EA30EB" w:rsidP="00BB483A">
            <w:pPr>
              <w:rPr>
                <w:rFonts w:ascii="Times New Roman" w:eastAsia="Calibri" w:hAnsi="Times New Roman" w:cs="Times New Roman"/>
                <w:b/>
              </w:rPr>
            </w:pPr>
            <w:r w:rsidRPr="00657550">
              <w:rPr>
                <w:rFonts w:ascii="Times New Roman" w:eastAsia="Calibri" w:hAnsi="Times New Roman" w:cs="Times New Roman"/>
                <w:b/>
              </w:rPr>
              <w:lastRenderedPageBreak/>
              <w:t xml:space="preserve">Root Cause </w:t>
            </w:r>
          </w:p>
        </w:tc>
        <w:tc>
          <w:tcPr>
            <w:tcW w:w="9916" w:type="dxa"/>
          </w:tcPr>
          <w:p w:rsidR="00EA30EB" w:rsidRPr="00987698" w:rsidRDefault="001E2D79" w:rsidP="00633ACA">
            <w:pPr>
              <w:rPr>
                <w:rFonts w:ascii="Times New Roman" w:eastAsia="Calibri" w:hAnsi="Times New Roman" w:cs="Times New Roman"/>
                <w:sz w:val="24"/>
                <w:szCs w:val="24"/>
              </w:rPr>
            </w:pPr>
            <w:r w:rsidRPr="00987698">
              <w:rPr>
                <w:rFonts w:ascii="Times New Roman" w:eastAsia="Calibri" w:hAnsi="Times New Roman" w:cs="Times New Roman"/>
                <w:sz w:val="24"/>
                <w:szCs w:val="24"/>
              </w:rPr>
              <w:t>Classroom</w:t>
            </w:r>
            <w:r w:rsidR="009E492C" w:rsidRPr="00987698">
              <w:rPr>
                <w:rFonts w:ascii="Times New Roman" w:eastAsia="Calibri" w:hAnsi="Times New Roman" w:cs="Times New Roman"/>
                <w:sz w:val="24"/>
                <w:szCs w:val="24"/>
              </w:rPr>
              <w:t xml:space="preserve"> management is one reason staff</w:t>
            </w:r>
            <w:r w:rsidR="00633ACA" w:rsidRPr="00987698">
              <w:rPr>
                <w:rFonts w:ascii="Times New Roman" w:eastAsia="Calibri" w:hAnsi="Times New Roman" w:cs="Times New Roman"/>
                <w:sz w:val="24"/>
                <w:szCs w:val="24"/>
              </w:rPr>
              <w:t xml:space="preserve"> </w:t>
            </w:r>
            <w:r w:rsidRPr="00987698">
              <w:rPr>
                <w:rFonts w:ascii="Times New Roman" w:eastAsia="Calibri" w:hAnsi="Times New Roman" w:cs="Times New Roman"/>
                <w:sz w:val="24"/>
                <w:szCs w:val="24"/>
              </w:rPr>
              <w:t xml:space="preserve">leave the district.  It is my intent to support them to the best of my ability, and create an environment where </w:t>
            </w:r>
            <w:r w:rsidR="009E492C" w:rsidRPr="00987698">
              <w:rPr>
                <w:rFonts w:ascii="Times New Roman" w:eastAsia="Calibri" w:hAnsi="Times New Roman" w:cs="Times New Roman"/>
                <w:sz w:val="24"/>
                <w:szCs w:val="24"/>
              </w:rPr>
              <w:t xml:space="preserve">staff </w:t>
            </w:r>
            <w:r w:rsidR="00633ACA" w:rsidRPr="00987698">
              <w:rPr>
                <w:rFonts w:ascii="Times New Roman" w:eastAsia="Calibri" w:hAnsi="Times New Roman" w:cs="Times New Roman"/>
                <w:sz w:val="24"/>
                <w:szCs w:val="24"/>
              </w:rPr>
              <w:t>enjoy their</w:t>
            </w:r>
            <w:r w:rsidRPr="00987698">
              <w:rPr>
                <w:rFonts w:ascii="Times New Roman" w:eastAsia="Calibri" w:hAnsi="Times New Roman" w:cs="Times New Roman"/>
                <w:sz w:val="24"/>
                <w:szCs w:val="24"/>
              </w:rPr>
              <w:t xml:space="preserve"> work.  </w:t>
            </w:r>
            <w:r w:rsidR="00633ACA" w:rsidRPr="00987698">
              <w:rPr>
                <w:rFonts w:ascii="Times New Roman" w:eastAsia="Calibri" w:hAnsi="Times New Roman" w:cs="Times New Roman"/>
                <w:sz w:val="24"/>
                <w:szCs w:val="24"/>
              </w:rPr>
              <w:t>Lastly</w:t>
            </w:r>
            <w:r w:rsidR="001227AC" w:rsidRPr="00987698">
              <w:rPr>
                <w:rFonts w:ascii="Times New Roman" w:eastAsia="Calibri" w:hAnsi="Times New Roman" w:cs="Times New Roman"/>
                <w:sz w:val="24"/>
                <w:szCs w:val="24"/>
              </w:rPr>
              <w:t xml:space="preserve"> compensation</w:t>
            </w:r>
            <w:r w:rsidR="00633ACA" w:rsidRPr="00987698">
              <w:rPr>
                <w:rFonts w:ascii="Times New Roman" w:eastAsia="Calibri" w:hAnsi="Times New Roman" w:cs="Times New Roman"/>
                <w:sz w:val="24"/>
                <w:szCs w:val="24"/>
              </w:rPr>
              <w:t xml:space="preserve"> continues to be an issue for staff.  When other districts or charter offer more money, it is highly likely staff will leave</w:t>
            </w:r>
            <w:r w:rsidR="00BD76F1" w:rsidRPr="00987698">
              <w:rPr>
                <w:rFonts w:ascii="Times New Roman" w:eastAsia="Calibri" w:hAnsi="Times New Roman" w:cs="Times New Roman"/>
                <w:sz w:val="24"/>
                <w:szCs w:val="24"/>
              </w:rPr>
              <w:t xml:space="preserve"> when faced with certain barriers</w:t>
            </w:r>
            <w:r w:rsidR="00633ACA" w:rsidRPr="00987698">
              <w:rPr>
                <w:rFonts w:ascii="Times New Roman" w:eastAsia="Calibri" w:hAnsi="Times New Roman" w:cs="Times New Roman"/>
                <w:sz w:val="24"/>
                <w:szCs w:val="24"/>
              </w:rPr>
              <w:t>.</w:t>
            </w:r>
            <w:r w:rsidR="001227AC" w:rsidRPr="00987698">
              <w:rPr>
                <w:rFonts w:ascii="Times New Roman" w:eastAsia="Calibri" w:hAnsi="Times New Roman" w:cs="Times New Roman"/>
                <w:sz w:val="24"/>
                <w:szCs w:val="24"/>
              </w:rPr>
              <w:t xml:space="preserve"> </w:t>
            </w:r>
            <w:r w:rsidR="00633ACA" w:rsidRPr="00987698">
              <w:rPr>
                <w:rFonts w:ascii="Times New Roman" w:eastAsia="Calibri" w:hAnsi="Times New Roman" w:cs="Times New Roman"/>
                <w:sz w:val="24"/>
                <w:szCs w:val="24"/>
              </w:rPr>
              <w:t>SLPS</w:t>
            </w:r>
            <w:r w:rsidR="001227AC" w:rsidRPr="00987698">
              <w:rPr>
                <w:rFonts w:ascii="Times New Roman" w:eastAsia="Calibri" w:hAnsi="Times New Roman" w:cs="Times New Roman"/>
                <w:sz w:val="24"/>
                <w:szCs w:val="24"/>
              </w:rPr>
              <w:t xml:space="preserve"> needs to competitively pay teachers</w:t>
            </w:r>
            <w:r w:rsidR="00BD76F1" w:rsidRPr="00987698">
              <w:rPr>
                <w:rFonts w:ascii="Times New Roman" w:eastAsia="Calibri" w:hAnsi="Times New Roman" w:cs="Times New Roman"/>
                <w:sz w:val="24"/>
                <w:szCs w:val="24"/>
              </w:rPr>
              <w:t xml:space="preserve"> to support the efforts of building leaders</w:t>
            </w:r>
            <w:r w:rsidR="001227AC" w:rsidRPr="00987698">
              <w:rPr>
                <w:rFonts w:ascii="Times New Roman" w:eastAsia="Calibri" w:hAnsi="Times New Roman" w:cs="Times New Roman"/>
                <w:sz w:val="24"/>
                <w:szCs w:val="24"/>
              </w:rPr>
              <w:t>.</w:t>
            </w:r>
            <w:r w:rsidRPr="00987698">
              <w:rPr>
                <w:rFonts w:ascii="Times New Roman" w:eastAsia="Calibri" w:hAnsi="Times New Roman" w:cs="Times New Roman"/>
                <w:sz w:val="24"/>
                <w:szCs w:val="24"/>
              </w:rPr>
              <w:t xml:space="preserve">  </w:t>
            </w:r>
          </w:p>
        </w:tc>
      </w:tr>
    </w:tbl>
    <w:p w:rsidR="00BB483A" w:rsidRPr="00EF122C" w:rsidRDefault="00BB483A" w:rsidP="00BB483A">
      <w:pPr>
        <w:rPr>
          <w:rFonts w:ascii="Times New Roman" w:eastAsia="Calibri" w:hAnsi="Times New Roman" w:cs="Times New Roman"/>
          <w:sz w:val="2"/>
        </w:rPr>
      </w:pPr>
    </w:p>
    <w:tbl>
      <w:tblPr>
        <w:tblStyle w:val="TableGrid"/>
        <w:tblW w:w="13456" w:type="dxa"/>
        <w:tblInd w:w="-162" w:type="dxa"/>
        <w:tblLook w:val="04A0" w:firstRow="1" w:lastRow="0" w:firstColumn="1" w:lastColumn="0" w:noHBand="0" w:noVBand="1"/>
      </w:tblPr>
      <w:tblGrid>
        <w:gridCol w:w="3510"/>
        <w:gridCol w:w="9946"/>
      </w:tblGrid>
      <w:tr w:rsidR="00BB483A" w:rsidRPr="00657550" w:rsidTr="00856313">
        <w:trPr>
          <w:trHeight w:val="329"/>
        </w:trPr>
        <w:tc>
          <w:tcPr>
            <w:tcW w:w="13456" w:type="dxa"/>
            <w:gridSpan w:val="2"/>
            <w:shd w:val="clear" w:color="auto" w:fill="D5DCE4" w:themeFill="text2" w:themeFillTint="33"/>
          </w:tcPr>
          <w:p w:rsidR="00BB483A" w:rsidRPr="00657550" w:rsidRDefault="00BB483A" w:rsidP="00BB483A">
            <w:pPr>
              <w:jc w:val="center"/>
              <w:rPr>
                <w:rFonts w:ascii="Times New Roman" w:eastAsia="Calibri" w:hAnsi="Times New Roman" w:cs="Times New Roman"/>
                <w:b/>
              </w:rPr>
            </w:pPr>
            <w:r w:rsidRPr="005423F3">
              <w:rPr>
                <w:rFonts w:ascii="Times New Roman" w:eastAsia="Calibri" w:hAnsi="Times New Roman" w:cs="Times New Roman"/>
                <w:b/>
                <w:sz w:val="24"/>
              </w:rPr>
              <w:t>Root Cause Analysis #2</w:t>
            </w:r>
          </w:p>
        </w:tc>
      </w:tr>
      <w:tr w:rsidR="00BB483A" w:rsidRPr="00657550" w:rsidTr="00856313">
        <w:trPr>
          <w:trHeight w:val="242"/>
        </w:trPr>
        <w:tc>
          <w:tcPr>
            <w:tcW w:w="3510" w:type="dxa"/>
          </w:tcPr>
          <w:p w:rsidR="00BB483A" w:rsidRPr="00657550" w:rsidRDefault="00657550" w:rsidP="00BB483A">
            <w:pPr>
              <w:rPr>
                <w:rFonts w:ascii="Times New Roman" w:eastAsia="Calibri" w:hAnsi="Times New Roman" w:cs="Times New Roman"/>
              </w:rPr>
            </w:pPr>
            <w:r>
              <w:rPr>
                <w:rFonts w:ascii="Times New Roman" w:eastAsia="Calibri" w:hAnsi="Times New Roman" w:cs="Times New Roman"/>
              </w:rPr>
              <w:t>Need #2</w:t>
            </w:r>
            <w:r w:rsidR="00BB483A" w:rsidRPr="00657550">
              <w:rPr>
                <w:rFonts w:ascii="Times New Roman" w:eastAsia="Calibri" w:hAnsi="Times New Roman" w:cs="Times New Roman"/>
              </w:rPr>
              <w:t xml:space="preserve"> - Please describe the need</w:t>
            </w:r>
            <w:r>
              <w:rPr>
                <w:rFonts w:ascii="Times New Roman" w:eastAsia="Calibri" w:hAnsi="Times New Roman" w:cs="Times New Roman"/>
              </w:rPr>
              <w:t>:</w:t>
            </w:r>
          </w:p>
        </w:tc>
        <w:tc>
          <w:tcPr>
            <w:tcW w:w="9946" w:type="dxa"/>
          </w:tcPr>
          <w:p w:rsidR="00BB483A" w:rsidRPr="00723FFC" w:rsidRDefault="007C7652" w:rsidP="000E2C80">
            <w:pPr>
              <w:rPr>
                <w:rFonts w:ascii="Times New Roman" w:eastAsia="Calibri" w:hAnsi="Times New Roman" w:cs="Times New Roman"/>
                <w:sz w:val="24"/>
                <w:szCs w:val="24"/>
              </w:rPr>
            </w:pPr>
            <w:r w:rsidRPr="00723FFC">
              <w:rPr>
                <w:rFonts w:ascii="Times New Roman" w:eastAsia="Calibri" w:hAnsi="Times New Roman" w:cs="Times New Roman"/>
                <w:sz w:val="24"/>
                <w:szCs w:val="24"/>
              </w:rPr>
              <w:t>All students will demonstrate growth in the areas of </w:t>
            </w:r>
            <w:r w:rsidRPr="00723FFC">
              <w:rPr>
                <w:rFonts w:ascii="Times New Roman" w:eastAsia="Calibri" w:hAnsi="Times New Roman" w:cs="Times New Roman"/>
                <w:sz w:val="24"/>
                <w:szCs w:val="24"/>
                <w:u w:val="single"/>
              </w:rPr>
              <w:t>reading fluency</w:t>
            </w:r>
            <w:r w:rsidRPr="00723FFC">
              <w:rPr>
                <w:rFonts w:ascii="Times New Roman" w:eastAsia="Calibri" w:hAnsi="Times New Roman" w:cs="Times New Roman"/>
                <w:sz w:val="24"/>
                <w:szCs w:val="24"/>
              </w:rPr>
              <w:t> as </w:t>
            </w:r>
            <w:r w:rsidRPr="00723FFC">
              <w:rPr>
                <w:rFonts w:ascii="Times New Roman" w:eastAsia="Calibri" w:hAnsi="Times New Roman" w:cs="Times New Roman"/>
                <w:sz w:val="24"/>
                <w:szCs w:val="24"/>
                <w:u w:val="single"/>
              </w:rPr>
              <w:t>measured by Fountas and Pinnell Running Record Data</w:t>
            </w:r>
            <w:r w:rsidR="000E2C80" w:rsidRPr="00723FFC">
              <w:rPr>
                <w:rFonts w:ascii="Times New Roman" w:eastAsia="Calibri" w:hAnsi="Times New Roman" w:cs="Times New Roman"/>
                <w:sz w:val="24"/>
                <w:szCs w:val="24"/>
              </w:rPr>
              <w:t> by the end of the 2021-2022</w:t>
            </w:r>
            <w:r w:rsidRPr="00723FFC">
              <w:rPr>
                <w:rFonts w:ascii="Times New Roman" w:eastAsia="Calibri" w:hAnsi="Times New Roman" w:cs="Times New Roman"/>
                <w:sz w:val="24"/>
                <w:szCs w:val="24"/>
              </w:rPr>
              <w:t> school year.  Students </w:t>
            </w:r>
            <w:r w:rsidRPr="00723FFC">
              <w:rPr>
                <w:rFonts w:ascii="Times New Roman" w:eastAsia="Calibri" w:hAnsi="Times New Roman" w:cs="Times New Roman"/>
                <w:sz w:val="24"/>
                <w:szCs w:val="24"/>
                <w:u w:val="single"/>
              </w:rPr>
              <w:t>2 years or more below grade level</w:t>
            </w:r>
            <w:r w:rsidRPr="00723FFC">
              <w:rPr>
                <w:rFonts w:ascii="Times New Roman" w:eastAsia="Calibri" w:hAnsi="Times New Roman" w:cs="Times New Roman"/>
                <w:sz w:val="24"/>
                <w:szCs w:val="24"/>
              </w:rPr>
              <w:t> will demonstrate 1</w:t>
            </w:r>
            <w:r w:rsidRPr="00723FFC">
              <w:rPr>
                <w:rFonts w:ascii="Times New Roman" w:eastAsia="Calibri" w:hAnsi="Times New Roman" w:cs="Times New Roman"/>
                <w:sz w:val="24"/>
                <w:szCs w:val="24"/>
                <w:u w:val="single"/>
              </w:rPr>
              <w:t>.5 year growth</w:t>
            </w:r>
            <w:r w:rsidRPr="00723FFC">
              <w:rPr>
                <w:rFonts w:ascii="Times New Roman" w:eastAsia="Calibri" w:hAnsi="Times New Roman" w:cs="Times New Roman"/>
                <w:sz w:val="24"/>
                <w:szCs w:val="24"/>
              </w:rPr>
              <w:t> in the areas of reading accuracy and fluency. </w:t>
            </w:r>
          </w:p>
        </w:tc>
      </w:tr>
      <w:tr w:rsidR="00BB483A" w:rsidRPr="00657550" w:rsidTr="00856313">
        <w:trPr>
          <w:trHeight w:val="254"/>
        </w:trPr>
        <w:tc>
          <w:tcPr>
            <w:tcW w:w="3510" w:type="dxa"/>
          </w:tcPr>
          <w:p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BB483A" w:rsidRPr="00987698" w:rsidRDefault="001227AC" w:rsidP="00BB483A">
            <w:pPr>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Teachers are not implementing guided reading consistently and with fidelity </w:t>
            </w:r>
          </w:p>
        </w:tc>
      </w:tr>
      <w:tr w:rsidR="00BB483A" w:rsidRPr="00657550" w:rsidTr="00856313">
        <w:trPr>
          <w:trHeight w:val="269"/>
        </w:trPr>
        <w:tc>
          <w:tcPr>
            <w:tcW w:w="3510" w:type="dxa"/>
          </w:tcPr>
          <w:p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BB483A" w:rsidRPr="00987698" w:rsidRDefault="001227AC" w:rsidP="00BB483A">
            <w:pPr>
              <w:rPr>
                <w:rFonts w:ascii="Times New Roman" w:eastAsia="Calibri" w:hAnsi="Times New Roman" w:cs="Times New Roman"/>
                <w:sz w:val="24"/>
                <w:szCs w:val="24"/>
              </w:rPr>
            </w:pPr>
            <w:r w:rsidRPr="00987698">
              <w:rPr>
                <w:rFonts w:ascii="Times New Roman" w:eastAsia="Calibri" w:hAnsi="Times New Roman" w:cs="Times New Roman"/>
                <w:sz w:val="24"/>
                <w:szCs w:val="24"/>
              </w:rPr>
              <w:t>Hamilton needs a reading interventionist to support students</w:t>
            </w:r>
          </w:p>
        </w:tc>
      </w:tr>
      <w:tr w:rsidR="00BB483A" w:rsidRPr="00657550" w:rsidTr="00856313">
        <w:trPr>
          <w:trHeight w:val="254"/>
        </w:trPr>
        <w:tc>
          <w:tcPr>
            <w:tcW w:w="3510" w:type="dxa"/>
          </w:tcPr>
          <w:p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BB483A" w:rsidRPr="00987698" w:rsidRDefault="001227AC" w:rsidP="00BB483A">
            <w:pPr>
              <w:rPr>
                <w:rFonts w:ascii="Times New Roman" w:eastAsia="Calibri" w:hAnsi="Times New Roman" w:cs="Times New Roman"/>
                <w:sz w:val="24"/>
                <w:szCs w:val="24"/>
              </w:rPr>
            </w:pPr>
            <w:r w:rsidRPr="00987698">
              <w:rPr>
                <w:rFonts w:ascii="Times New Roman" w:eastAsia="Calibri" w:hAnsi="Times New Roman" w:cs="Times New Roman"/>
                <w:sz w:val="24"/>
                <w:szCs w:val="24"/>
              </w:rPr>
              <w:t>Additional programs interrupt classroom instruction</w:t>
            </w:r>
          </w:p>
        </w:tc>
      </w:tr>
      <w:tr w:rsidR="00BB483A" w:rsidRPr="00657550" w:rsidTr="00856313">
        <w:trPr>
          <w:trHeight w:val="269"/>
        </w:trPr>
        <w:tc>
          <w:tcPr>
            <w:tcW w:w="3510" w:type="dxa"/>
          </w:tcPr>
          <w:p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BB483A" w:rsidRPr="00987698" w:rsidRDefault="001227AC" w:rsidP="001227AC">
            <w:pPr>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Reading tutors are not consistent or novice with little impact </w:t>
            </w:r>
          </w:p>
        </w:tc>
      </w:tr>
      <w:tr w:rsidR="00795993" w:rsidRPr="00657550" w:rsidTr="00856313">
        <w:trPr>
          <w:trHeight w:val="269"/>
        </w:trPr>
        <w:tc>
          <w:tcPr>
            <w:tcW w:w="3510" w:type="dxa"/>
          </w:tcPr>
          <w:p w:rsidR="00795993" w:rsidRPr="00657550" w:rsidRDefault="00795993"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795993" w:rsidRPr="00987698" w:rsidRDefault="00633ACA" w:rsidP="00BB483A">
            <w:pPr>
              <w:rPr>
                <w:rFonts w:ascii="Times New Roman" w:eastAsia="Calibri" w:hAnsi="Times New Roman" w:cs="Times New Roman"/>
                <w:sz w:val="24"/>
                <w:szCs w:val="24"/>
              </w:rPr>
            </w:pPr>
            <w:r w:rsidRPr="00987698">
              <w:rPr>
                <w:rFonts w:ascii="Times New Roman" w:eastAsia="Calibri" w:hAnsi="Times New Roman" w:cs="Times New Roman"/>
                <w:sz w:val="24"/>
                <w:szCs w:val="24"/>
              </w:rPr>
              <w:t>Student’s</w:t>
            </w:r>
            <w:r w:rsidR="001227AC" w:rsidRPr="00987698">
              <w:rPr>
                <w:rFonts w:ascii="Times New Roman" w:eastAsia="Calibri" w:hAnsi="Times New Roman" w:cs="Times New Roman"/>
                <w:sz w:val="24"/>
                <w:szCs w:val="24"/>
              </w:rPr>
              <w:t xml:space="preserve"> engagement and/or lack of encouragement to do better.</w:t>
            </w:r>
          </w:p>
        </w:tc>
      </w:tr>
      <w:tr w:rsidR="00BB483A" w:rsidRPr="00657550" w:rsidTr="0095292D">
        <w:trPr>
          <w:trHeight w:val="296"/>
        </w:trPr>
        <w:tc>
          <w:tcPr>
            <w:tcW w:w="3510" w:type="dxa"/>
          </w:tcPr>
          <w:p w:rsidR="00BB483A" w:rsidRPr="00657550" w:rsidRDefault="00BB483A" w:rsidP="00BB483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9946" w:type="dxa"/>
          </w:tcPr>
          <w:p w:rsidR="00BB483A" w:rsidRPr="00987698" w:rsidRDefault="001227AC" w:rsidP="00BD76F1">
            <w:pPr>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Principal needs to </w:t>
            </w:r>
            <w:r w:rsidR="00BD76F1" w:rsidRPr="00987698">
              <w:rPr>
                <w:rFonts w:ascii="Times New Roman" w:eastAsia="Calibri" w:hAnsi="Times New Roman" w:cs="Times New Roman"/>
                <w:sz w:val="24"/>
                <w:szCs w:val="24"/>
              </w:rPr>
              <w:t xml:space="preserve">be available to </w:t>
            </w:r>
            <w:r w:rsidRPr="00987698">
              <w:rPr>
                <w:rFonts w:ascii="Times New Roman" w:eastAsia="Calibri" w:hAnsi="Times New Roman" w:cs="Times New Roman"/>
                <w:sz w:val="24"/>
                <w:szCs w:val="24"/>
              </w:rPr>
              <w:t>consistently follow up on learning expectations</w:t>
            </w:r>
            <w:r w:rsidR="00C66B2D" w:rsidRPr="00987698">
              <w:rPr>
                <w:rFonts w:ascii="Times New Roman" w:eastAsia="Calibri" w:hAnsi="Times New Roman" w:cs="Times New Roman"/>
                <w:sz w:val="24"/>
                <w:szCs w:val="24"/>
              </w:rPr>
              <w:t xml:space="preserve"> and meet with teachers to discuss</w:t>
            </w:r>
            <w:r w:rsidRPr="00987698">
              <w:rPr>
                <w:rFonts w:ascii="Times New Roman" w:eastAsia="Calibri" w:hAnsi="Times New Roman" w:cs="Times New Roman"/>
                <w:sz w:val="24"/>
                <w:szCs w:val="24"/>
              </w:rPr>
              <w:t xml:space="preserve">.  The principal is consumed with student discipline </w:t>
            </w:r>
            <w:r w:rsidR="00BD76F1" w:rsidRPr="00987698">
              <w:rPr>
                <w:rFonts w:ascii="Times New Roman" w:eastAsia="Calibri" w:hAnsi="Times New Roman" w:cs="Times New Roman"/>
                <w:sz w:val="24"/>
                <w:szCs w:val="24"/>
              </w:rPr>
              <w:t xml:space="preserve">as a result of some inconsistency in implementing schoolwide systems or TIPS within classroom.  </w:t>
            </w:r>
            <w:r w:rsidR="00633ACA" w:rsidRPr="00987698">
              <w:rPr>
                <w:rFonts w:ascii="Times New Roman" w:eastAsia="Calibri" w:hAnsi="Times New Roman" w:cs="Times New Roman"/>
                <w:sz w:val="24"/>
                <w:szCs w:val="24"/>
              </w:rPr>
              <w:t xml:space="preserve">School staff is concerned about </w:t>
            </w:r>
            <w:r w:rsidR="009E492C" w:rsidRPr="00987698">
              <w:rPr>
                <w:rFonts w:ascii="Times New Roman" w:eastAsia="Calibri" w:hAnsi="Times New Roman" w:cs="Times New Roman"/>
                <w:sz w:val="24"/>
                <w:szCs w:val="24"/>
              </w:rPr>
              <w:t>student’s</w:t>
            </w:r>
            <w:r w:rsidRPr="00987698">
              <w:rPr>
                <w:rFonts w:ascii="Times New Roman" w:eastAsia="Calibri" w:hAnsi="Times New Roman" w:cs="Times New Roman"/>
                <w:sz w:val="24"/>
                <w:szCs w:val="24"/>
              </w:rPr>
              <w:t xml:space="preserve"> lack of </w:t>
            </w:r>
            <w:r w:rsidR="00C66B2D" w:rsidRPr="00987698">
              <w:rPr>
                <w:rFonts w:ascii="Times New Roman" w:eastAsia="Calibri" w:hAnsi="Times New Roman" w:cs="Times New Roman"/>
                <w:sz w:val="24"/>
                <w:szCs w:val="24"/>
              </w:rPr>
              <w:t>and/or</w:t>
            </w:r>
            <w:r w:rsidR="00633ACA" w:rsidRPr="00987698">
              <w:rPr>
                <w:rFonts w:ascii="Times New Roman" w:eastAsia="Calibri" w:hAnsi="Times New Roman" w:cs="Times New Roman"/>
                <w:sz w:val="24"/>
                <w:szCs w:val="24"/>
              </w:rPr>
              <w:t xml:space="preserve"> will to do better.  </w:t>
            </w:r>
            <w:r w:rsidRPr="00987698">
              <w:rPr>
                <w:rFonts w:ascii="Times New Roman" w:eastAsia="Calibri" w:hAnsi="Times New Roman" w:cs="Times New Roman"/>
                <w:sz w:val="24"/>
                <w:szCs w:val="24"/>
              </w:rPr>
              <w:t xml:space="preserve">  </w:t>
            </w:r>
          </w:p>
        </w:tc>
      </w:tr>
    </w:tbl>
    <w:p w:rsidR="00BB483A" w:rsidRPr="00EF122C" w:rsidRDefault="00BB483A" w:rsidP="00BB483A">
      <w:pPr>
        <w:rPr>
          <w:rFonts w:ascii="Times New Roman" w:eastAsia="Calibri" w:hAnsi="Times New Roman" w:cs="Times New Roman"/>
          <w:sz w:val="2"/>
        </w:rPr>
      </w:pPr>
    </w:p>
    <w:tbl>
      <w:tblPr>
        <w:tblStyle w:val="TableGrid"/>
        <w:tblW w:w="13500" w:type="dxa"/>
        <w:tblInd w:w="-162" w:type="dxa"/>
        <w:tblLook w:val="04A0" w:firstRow="1" w:lastRow="0" w:firstColumn="1" w:lastColumn="0" w:noHBand="0" w:noVBand="1"/>
      </w:tblPr>
      <w:tblGrid>
        <w:gridCol w:w="3494"/>
        <w:gridCol w:w="10006"/>
      </w:tblGrid>
      <w:tr w:rsidR="00BB483A" w:rsidRPr="00657550" w:rsidTr="00856313">
        <w:trPr>
          <w:trHeight w:val="317"/>
        </w:trPr>
        <w:tc>
          <w:tcPr>
            <w:tcW w:w="13500" w:type="dxa"/>
            <w:gridSpan w:val="2"/>
            <w:shd w:val="clear" w:color="auto" w:fill="D5DCE4" w:themeFill="text2" w:themeFillTint="33"/>
          </w:tcPr>
          <w:p w:rsidR="00BB483A" w:rsidRPr="00657550" w:rsidRDefault="00BB483A" w:rsidP="00BB483A">
            <w:pPr>
              <w:jc w:val="center"/>
              <w:rPr>
                <w:rFonts w:ascii="Times New Roman" w:eastAsia="Calibri" w:hAnsi="Times New Roman" w:cs="Times New Roman"/>
                <w:b/>
              </w:rPr>
            </w:pPr>
            <w:r w:rsidRPr="005423F3">
              <w:rPr>
                <w:rFonts w:ascii="Times New Roman" w:eastAsia="Calibri" w:hAnsi="Times New Roman" w:cs="Times New Roman"/>
                <w:b/>
                <w:sz w:val="24"/>
              </w:rPr>
              <w:t xml:space="preserve">Root Cause Analysis #3 </w:t>
            </w:r>
          </w:p>
        </w:tc>
      </w:tr>
      <w:tr w:rsidR="00BB483A" w:rsidRPr="00657550" w:rsidTr="00856313">
        <w:trPr>
          <w:trHeight w:val="197"/>
        </w:trPr>
        <w:tc>
          <w:tcPr>
            <w:tcW w:w="3494" w:type="dxa"/>
          </w:tcPr>
          <w:p w:rsidR="00BB483A" w:rsidRPr="00657550" w:rsidRDefault="005423F3" w:rsidP="00BB483A">
            <w:pPr>
              <w:rPr>
                <w:rFonts w:ascii="Times New Roman" w:eastAsia="Calibri" w:hAnsi="Times New Roman" w:cs="Times New Roman"/>
              </w:rPr>
            </w:pPr>
            <w:r>
              <w:rPr>
                <w:rFonts w:ascii="Times New Roman" w:eastAsia="Calibri" w:hAnsi="Times New Roman" w:cs="Times New Roman"/>
              </w:rPr>
              <w:t>Need #1</w:t>
            </w:r>
            <w:r w:rsidR="00BB483A"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10006" w:type="dxa"/>
          </w:tcPr>
          <w:p w:rsidR="00BB483A" w:rsidRPr="00987698" w:rsidRDefault="007C7652" w:rsidP="00EA30EB">
            <w:pPr>
              <w:rPr>
                <w:rFonts w:ascii="Times New Roman" w:eastAsia="Calibri" w:hAnsi="Times New Roman" w:cs="Times New Roman"/>
                <w:i/>
                <w:sz w:val="24"/>
                <w:szCs w:val="24"/>
              </w:rPr>
            </w:pPr>
            <w:r w:rsidRPr="00987698">
              <w:rPr>
                <w:rFonts w:ascii="Times New Roman" w:eastAsia="Calibri" w:hAnsi="Times New Roman" w:cs="Times New Roman"/>
                <w:i/>
                <w:color w:val="1A1A1A"/>
                <w:sz w:val="24"/>
                <w:szCs w:val="24"/>
              </w:rPr>
              <w:t>100% of students will demonstrate growth as measured by the August/May baseline assessment data. 70% of all students will demonstrate mastery in identified math power standard as measured by the August /May baseline and/or district assessment data.</w:t>
            </w:r>
            <w:r w:rsidRPr="00987698">
              <w:rPr>
                <w:rFonts w:ascii="Times New Roman" w:eastAsia="Calibri" w:hAnsi="Times New Roman" w:cs="Times New Roman"/>
                <w:i/>
                <w:sz w:val="24"/>
                <w:szCs w:val="24"/>
              </w:rPr>
              <w:t> </w:t>
            </w:r>
          </w:p>
        </w:tc>
      </w:tr>
      <w:tr w:rsidR="00BB483A" w:rsidRPr="00657550" w:rsidTr="00856313">
        <w:trPr>
          <w:trHeight w:val="245"/>
        </w:trPr>
        <w:tc>
          <w:tcPr>
            <w:tcW w:w="3494" w:type="dxa"/>
          </w:tcPr>
          <w:p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rsidR="00BB483A" w:rsidRPr="00987698" w:rsidRDefault="00633ACA" w:rsidP="00633ACA">
            <w:pPr>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Novice, not prepared and fearful teachers in Math.  </w:t>
            </w:r>
          </w:p>
        </w:tc>
      </w:tr>
      <w:tr w:rsidR="00BB483A" w:rsidRPr="00657550" w:rsidTr="00856313">
        <w:trPr>
          <w:trHeight w:val="259"/>
        </w:trPr>
        <w:tc>
          <w:tcPr>
            <w:tcW w:w="3494" w:type="dxa"/>
          </w:tcPr>
          <w:p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rsidR="00BB483A" w:rsidRPr="00987698" w:rsidRDefault="00676159" w:rsidP="00676159">
            <w:pPr>
              <w:rPr>
                <w:rFonts w:ascii="Times New Roman" w:eastAsia="Calibri" w:hAnsi="Times New Roman" w:cs="Times New Roman"/>
                <w:sz w:val="24"/>
                <w:szCs w:val="24"/>
              </w:rPr>
            </w:pPr>
            <w:r w:rsidRPr="00987698">
              <w:rPr>
                <w:rFonts w:ascii="Times New Roman" w:eastAsia="Calibri" w:hAnsi="Times New Roman" w:cs="Times New Roman"/>
                <w:sz w:val="24"/>
                <w:szCs w:val="24"/>
              </w:rPr>
              <w:t>Teacher n</w:t>
            </w:r>
            <w:r w:rsidR="00EB5D8F" w:rsidRPr="00987698">
              <w:rPr>
                <w:rFonts w:ascii="Times New Roman" w:eastAsia="Calibri" w:hAnsi="Times New Roman" w:cs="Times New Roman"/>
                <w:sz w:val="24"/>
                <w:szCs w:val="24"/>
              </w:rPr>
              <w:t xml:space="preserve">ot </w:t>
            </w:r>
            <w:r w:rsidRPr="00987698">
              <w:rPr>
                <w:rFonts w:ascii="Times New Roman" w:eastAsia="Calibri" w:hAnsi="Times New Roman" w:cs="Times New Roman"/>
                <w:sz w:val="24"/>
                <w:szCs w:val="24"/>
              </w:rPr>
              <w:t xml:space="preserve">affectively </w:t>
            </w:r>
            <w:r w:rsidR="00EB5D8F" w:rsidRPr="00987698">
              <w:rPr>
                <w:rFonts w:ascii="Times New Roman" w:eastAsia="Calibri" w:hAnsi="Times New Roman" w:cs="Times New Roman"/>
                <w:sz w:val="24"/>
                <w:szCs w:val="24"/>
              </w:rPr>
              <w:t xml:space="preserve">implementing </w:t>
            </w:r>
            <w:r w:rsidRPr="00987698">
              <w:rPr>
                <w:rFonts w:ascii="Times New Roman" w:eastAsia="Calibri" w:hAnsi="Times New Roman" w:cs="Times New Roman"/>
                <w:sz w:val="24"/>
                <w:szCs w:val="24"/>
              </w:rPr>
              <w:t xml:space="preserve">lesson </w:t>
            </w:r>
            <w:r w:rsidR="00EB5D8F" w:rsidRPr="00987698">
              <w:rPr>
                <w:rFonts w:ascii="Times New Roman" w:eastAsia="Calibri" w:hAnsi="Times New Roman" w:cs="Times New Roman"/>
                <w:sz w:val="24"/>
                <w:szCs w:val="24"/>
              </w:rPr>
              <w:t xml:space="preserve">plans with fidelity </w:t>
            </w:r>
          </w:p>
        </w:tc>
      </w:tr>
      <w:tr w:rsidR="00BB483A" w:rsidRPr="00657550" w:rsidTr="00856313">
        <w:trPr>
          <w:trHeight w:val="259"/>
        </w:trPr>
        <w:tc>
          <w:tcPr>
            <w:tcW w:w="3494" w:type="dxa"/>
          </w:tcPr>
          <w:p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rsidR="00BB483A" w:rsidRPr="00987698" w:rsidRDefault="00EB5D8F" w:rsidP="00EB5D8F">
            <w:pPr>
              <w:rPr>
                <w:rFonts w:ascii="Times New Roman" w:eastAsia="Calibri" w:hAnsi="Times New Roman" w:cs="Times New Roman"/>
                <w:sz w:val="24"/>
                <w:szCs w:val="24"/>
              </w:rPr>
            </w:pPr>
            <w:r w:rsidRPr="00987698">
              <w:rPr>
                <w:rFonts w:ascii="Times New Roman" w:eastAsia="Calibri" w:hAnsi="Times New Roman" w:cs="Times New Roman"/>
                <w:sz w:val="24"/>
                <w:szCs w:val="24"/>
              </w:rPr>
              <w:t>Teachers not utilizing resources provided to support math instruction</w:t>
            </w:r>
          </w:p>
        </w:tc>
      </w:tr>
      <w:tr w:rsidR="00C66B2D" w:rsidRPr="00657550" w:rsidTr="00856313">
        <w:trPr>
          <w:trHeight w:val="245"/>
        </w:trPr>
        <w:tc>
          <w:tcPr>
            <w:tcW w:w="3494" w:type="dxa"/>
          </w:tcPr>
          <w:p w:rsidR="00C66B2D" w:rsidRPr="00657550" w:rsidRDefault="00C66B2D" w:rsidP="00C66B2D">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rsidR="00C66B2D" w:rsidRPr="00987698" w:rsidRDefault="00C66B2D" w:rsidP="00C66B2D">
            <w:pPr>
              <w:rPr>
                <w:rFonts w:ascii="Times New Roman" w:eastAsia="Calibri" w:hAnsi="Times New Roman" w:cs="Times New Roman"/>
                <w:sz w:val="24"/>
                <w:szCs w:val="24"/>
              </w:rPr>
            </w:pPr>
            <w:r w:rsidRPr="00987698">
              <w:rPr>
                <w:rFonts w:ascii="Times New Roman" w:eastAsia="Calibri" w:hAnsi="Times New Roman" w:cs="Times New Roman"/>
                <w:sz w:val="24"/>
                <w:szCs w:val="24"/>
              </w:rPr>
              <w:t>Student’s engagement and/or lack of encouragement to do better.</w:t>
            </w:r>
          </w:p>
        </w:tc>
      </w:tr>
      <w:tr w:rsidR="00C66B2D" w:rsidRPr="00657550" w:rsidTr="00856313">
        <w:trPr>
          <w:trHeight w:val="245"/>
        </w:trPr>
        <w:tc>
          <w:tcPr>
            <w:tcW w:w="3494" w:type="dxa"/>
          </w:tcPr>
          <w:p w:rsidR="00C66B2D" w:rsidRPr="00657550" w:rsidRDefault="00C66B2D" w:rsidP="00C66B2D">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rsidR="00C66B2D" w:rsidRPr="00987698" w:rsidRDefault="00C66B2D" w:rsidP="00C66B2D">
            <w:pPr>
              <w:rPr>
                <w:rFonts w:ascii="Times New Roman" w:eastAsia="Calibri" w:hAnsi="Times New Roman" w:cs="Times New Roman"/>
                <w:sz w:val="24"/>
                <w:szCs w:val="24"/>
              </w:rPr>
            </w:pPr>
            <w:r w:rsidRPr="00987698">
              <w:rPr>
                <w:rFonts w:ascii="Times New Roman" w:eastAsia="Calibri" w:hAnsi="Times New Roman" w:cs="Times New Roman"/>
                <w:sz w:val="24"/>
                <w:szCs w:val="24"/>
              </w:rPr>
              <w:t>Teachers not consistently reviewing data to support instructional pr</w:t>
            </w:r>
            <w:r w:rsidR="009E492C" w:rsidRPr="00987698">
              <w:rPr>
                <w:rFonts w:ascii="Times New Roman" w:eastAsia="Calibri" w:hAnsi="Times New Roman" w:cs="Times New Roman"/>
                <w:sz w:val="24"/>
                <w:szCs w:val="24"/>
              </w:rPr>
              <w:t>actices (</w:t>
            </w:r>
            <w:r w:rsidRPr="00987698">
              <w:rPr>
                <w:rFonts w:ascii="Times New Roman" w:eastAsia="Calibri" w:hAnsi="Times New Roman" w:cs="Times New Roman"/>
                <w:sz w:val="24"/>
                <w:szCs w:val="24"/>
              </w:rPr>
              <w:t>exit tickets, TMA assessments) to reteach skills.</w:t>
            </w:r>
          </w:p>
        </w:tc>
      </w:tr>
      <w:tr w:rsidR="00C66B2D" w:rsidRPr="00657550" w:rsidTr="0095292D">
        <w:trPr>
          <w:trHeight w:val="260"/>
        </w:trPr>
        <w:tc>
          <w:tcPr>
            <w:tcW w:w="3494" w:type="dxa"/>
          </w:tcPr>
          <w:p w:rsidR="00C66B2D" w:rsidRPr="00657550" w:rsidRDefault="00C66B2D" w:rsidP="00C66B2D">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10006" w:type="dxa"/>
          </w:tcPr>
          <w:p w:rsidR="00C66B2D" w:rsidRPr="00987698" w:rsidRDefault="00C66B2D" w:rsidP="000E2C80">
            <w:pPr>
              <w:rPr>
                <w:rFonts w:ascii="Times New Roman" w:eastAsia="Calibri" w:hAnsi="Times New Roman" w:cs="Times New Roman"/>
                <w:sz w:val="24"/>
                <w:szCs w:val="24"/>
              </w:rPr>
            </w:pPr>
            <w:r w:rsidRPr="00987698">
              <w:rPr>
                <w:rFonts w:ascii="Times New Roman" w:eastAsia="Calibri" w:hAnsi="Times New Roman" w:cs="Times New Roman"/>
                <w:sz w:val="24"/>
                <w:szCs w:val="24"/>
              </w:rPr>
              <w:t xml:space="preserve">Principal does not have the time to </w:t>
            </w:r>
            <w:r w:rsidR="00505632" w:rsidRPr="00987698">
              <w:rPr>
                <w:rFonts w:ascii="Times New Roman" w:eastAsia="Calibri" w:hAnsi="Times New Roman" w:cs="Times New Roman"/>
                <w:sz w:val="24"/>
                <w:szCs w:val="24"/>
              </w:rPr>
              <w:t xml:space="preserve">effectively </w:t>
            </w:r>
            <w:r w:rsidRPr="00987698">
              <w:rPr>
                <w:rFonts w:ascii="Times New Roman" w:eastAsia="Calibri" w:hAnsi="Times New Roman" w:cs="Times New Roman"/>
                <w:sz w:val="24"/>
                <w:szCs w:val="24"/>
              </w:rPr>
              <w:t xml:space="preserve">support staff </w:t>
            </w:r>
            <w:r w:rsidR="00505632" w:rsidRPr="00987698">
              <w:rPr>
                <w:rFonts w:ascii="Times New Roman" w:eastAsia="Calibri" w:hAnsi="Times New Roman" w:cs="Times New Roman"/>
                <w:sz w:val="24"/>
                <w:szCs w:val="24"/>
              </w:rPr>
              <w:t>as</w:t>
            </w:r>
            <w:r w:rsidRPr="00987698">
              <w:rPr>
                <w:rFonts w:ascii="Times New Roman" w:eastAsia="Calibri" w:hAnsi="Times New Roman" w:cs="Times New Roman"/>
                <w:sz w:val="24"/>
                <w:szCs w:val="24"/>
              </w:rPr>
              <w:t xml:space="preserve"> instructional leader. </w:t>
            </w:r>
            <w:r w:rsidR="00505632" w:rsidRPr="00987698">
              <w:rPr>
                <w:rFonts w:ascii="Times New Roman" w:eastAsia="Calibri" w:hAnsi="Times New Roman" w:cs="Times New Roman"/>
                <w:sz w:val="24"/>
                <w:szCs w:val="24"/>
              </w:rPr>
              <w:t xml:space="preserve"> </w:t>
            </w:r>
            <w:r w:rsidRPr="00987698">
              <w:rPr>
                <w:rFonts w:ascii="Times New Roman" w:eastAsia="Calibri" w:hAnsi="Times New Roman" w:cs="Times New Roman"/>
                <w:sz w:val="24"/>
                <w:szCs w:val="24"/>
              </w:rPr>
              <w:t xml:space="preserve">Principal needs to be </w:t>
            </w:r>
            <w:r w:rsidR="00505632" w:rsidRPr="00987698">
              <w:rPr>
                <w:rFonts w:ascii="Times New Roman" w:eastAsia="Calibri" w:hAnsi="Times New Roman" w:cs="Times New Roman"/>
                <w:sz w:val="24"/>
                <w:szCs w:val="24"/>
              </w:rPr>
              <w:t xml:space="preserve">available </w:t>
            </w:r>
            <w:r w:rsidRPr="00987698">
              <w:rPr>
                <w:rFonts w:ascii="Times New Roman" w:eastAsia="Calibri" w:hAnsi="Times New Roman" w:cs="Times New Roman"/>
                <w:sz w:val="24"/>
                <w:szCs w:val="24"/>
              </w:rPr>
              <w:t xml:space="preserve">to consistently follow up on learning expectations and meet with teachers to discuss </w:t>
            </w:r>
            <w:r w:rsidRPr="00987698">
              <w:rPr>
                <w:rFonts w:ascii="Times New Roman" w:eastAsia="Calibri" w:hAnsi="Times New Roman" w:cs="Times New Roman"/>
                <w:sz w:val="24"/>
                <w:szCs w:val="24"/>
              </w:rPr>
              <w:lastRenderedPageBreak/>
              <w:t xml:space="preserve">concerns and academic data.  The principal is consumed with student discipline from classroom teachers, ISS, recess, gym, and/or music.  School staff is concerned about </w:t>
            </w:r>
            <w:r w:rsidR="009E492C" w:rsidRPr="00987698">
              <w:rPr>
                <w:rFonts w:ascii="Times New Roman" w:eastAsia="Calibri" w:hAnsi="Times New Roman" w:cs="Times New Roman"/>
                <w:sz w:val="24"/>
                <w:szCs w:val="24"/>
              </w:rPr>
              <w:t>student’s</w:t>
            </w:r>
            <w:r w:rsidRPr="00987698">
              <w:rPr>
                <w:rFonts w:ascii="Times New Roman" w:eastAsia="Calibri" w:hAnsi="Times New Roman" w:cs="Times New Roman"/>
                <w:sz w:val="24"/>
                <w:szCs w:val="24"/>
              </w:rPr>
              <w:t xml:space="preserve"> lack of and/or will to do better</w:t>
            </w:r>
            <w:r w:rsidR="00505632" w:rsidRPr="00987698">
              <w:rPr>
                <w:rFonts w:ascii="Times New Roman" w:eastAsia="Calibri" w:hAnsi="Times New Roman" w:cs="Times New Roman"/>
                <w:sz w:val="24"/>
                <w:szCs w:val="24"/>
              </w:rPr>
              <w:t xml:space="preserve"> and academic engagement</w:t>
            </w:r>
            <w:r w:rsidRPr="00987698">
              <w:rPr>
                <w:rFonts w:ascii="Times New Roman" w:eastAsia="Calibri" w:hAnsi="Times New Roman" w:cs="Times New Roman"/>
                <w:sz w:val="24"/>
                <w:szCs w:val="24"/>
              </w:rPr>
              <w:t xml:space="preserve">.    </w:t>
            </w:r>
          </w:p>
        </w:tc>
      </w:tr>
    </w:tbl>
    <w:p w:rsidR="00F0540B" w:rsidRDefault="00F0540B" w:rsidP="00BB483A">
      <w:pPr>
        <w:rPr>
          <w:rFonts w:ascii="Times New Roman" w:eastAsia="Calibri" w:hAnsi="Times New Roman" w:cs="Times New Roman"/>
        </w:rPr>
      </w:pPr>
    </w:p>
    <w:p w:rsidR="00166382" w:rsidRPr="00166382" w:rsidRDefault="0095292D" w:rsidP="00EA30EB">
      <w:pPr>
        <w:jc w:val="center"/>
        <w:rPr>
          <w:rFonts w:ascii="Times New Roman" w:hAnsi="Times New Roman" w:cs="Times New Roman"/>
          <w:b/>
          <w:i/>
          <w:sz w:val="14"/>
        </w:rPr>
      </w:pPr>
      <w:r>
        <w:rPr>
          <w:rFonts w:ascii="Times New Roman" w:eastAsia="Calibri" w:hAnsi="Times New Roman" w:cs="Times New Roman"/>
          <w:b/>
          <w:noProof/>
          <w:sz w:val="44"/>
        </w:rPr>
        <mc:AlternateContent>
          <mc:Choice Requires="wps">
            <w:drawing>
              <wp:anchor distT="0" distB="0" distL="114300" distR="114300" simplePos="0" relativeHeight="251659264" behindDoc="0" locked="0" layoutInCell="1" allowOverlap="1" wp14:anchorId="08B79F3D" wp14:editId="0764A1C2">
                <wp:simplePos x="0" y="0"/>
                <wp:positionH relativeFrom="column">
                  <wp:posOffset>-4445</wp:posOffset>
                </wp:positionH>
                <wp:positionV relativeFrom="paragraph">
                  <wp:posOffset>-153035</wp:posOffset>
                </wp:positionV>
                <wp:extent cx="8218967" cy="244549"/>
                <wp:effectExtent l="0" t="0" r="10795" b="22225"/>
                <wp:wrapNone/>
                <wp:docPr id="1" name="Text Box 1"/>
                <wp:cNvGraphicFramePr/>
                <a:graphic xmlns:a="http://schemas.openxmlformats.org/drawingml/2006/main">
                  <a:graphicData uri="http://schemas.microsoft.com/office/word/2010/wordprocessingShape">
                    <wps:wsp>
                      <wps:cNvSpPr txBox="1"/>
                      <wps:spPr>
                        <a:xfrm>
                          <a:off x="0" y="0"/>
                          <a:ext cx="8218967" cy="244549"/>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4572" w:rsidRDefault="00B44572">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r:id="rId32" w:history="1">
                              <w:r w:rsidRPr="00923311">
                                <w:rPr>
                                  <w:rStyle w:val="Hyperlink"/>
                                  <w:rFonts w:ascii="Times New Roman" w:hAnsi="Times New Roman" w:cs="Times New Roman"/>
                                  <w:sz w:val="20"/>
                                </w:rPr>
                                <w:t>https://dese.mo.gov/sites/default/files/LEA-School-Improvement-Guide-2019.pdf</w:t>
                              </w:r>
                            </w:hyperlink>
                          </w:p>
                          <w:p w:rsidR="00B44572" w:rsidRPr="00FF3FAB" w:rsidRDefault="00B44572">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79F3D" id="Text Box 1" o:spid="_x0000_s1035" type="#_x0000_t202" style="position:absolute;left:0;text-align:left;margin-left:-.35pt;margin-top:-12.05pt;width:647.1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" fillcolor="#d5dce4 [671]" strokeweight=".5pt">
                <v:textbox>
                  <w:txbxContent>
                    <w:p w:rsidR="00B44572" w:rsidRDefault="00B44572">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r:id="rId33" w:history="1">
                        <w:r w:rsidRPr="00923311">
                          <w:rPr>
                            <w:rStyle w:val="Hyperlink"/>
                            <w:rFonts w:ascii="Times New Roman" w:hAnsi="Times New Roman" w:cs="Times New Roman"/>
                            <w:sz w:val="20"/>
                          </w:rPr>
                          <w:t>https://dese.mo.gov/sites/default/files/LEA-School-Improvement-Guide-2019.pdf</w:t>
                        </w:r>
                      </w:hyperlink>
                    </w:p>
                    <w:p w:rsidR="00B44572" w:rsidRPr="00FF3FAB" w:rsidRDefault="00B44572">
                      <w:pPr>
                        <w:rPr>
                          <w:rFonts w:ascii="Times New Roman" w:hAnsi="Times New Roman" w:cs="Times New Roman"/>
                          <w:sz w:val="20"/>
                        </w:rPr>
                      </w:pPr>
                    </w:p>
                  </w:txbxContent>
                </v:textbox>
              </v:shape>
            </w:pict>
          </mc:Fallback>
        </mc:AlternateContent>
      </w: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EA30EB" w:rsidRPr="00657550" w:rsidTr="008C7D3A">
        <w:trPr>
          <w:trHeight w:val="332"/>
        </w:trPr>
        <w:tc>
          <w:tcPr>
            <w:tcW w:w="13453" w:type="dxa"/>
            <w:tcBorders>
              <w:bottom w:val="single" w:sz="4" w:space="0" w:color="auto"/>
            </w:tcBorders>
            <w:shd w:val="clear" w:color="auto" w:fill="D5DCE4" w:themeFill="text2" w:themeFillTint="33"/>
          </w:tcPr>
          <w:p w:rsidR="00EA30EB" w:rsidRPr="00657550" w:rsidRDefault="00EA30EB" w:rsidP="008C7D3A">
            <w:pPr>
              <w:spacing w:after="0" w:line="240" w:lineRule="auto"/>
              <w:jc w:val="center"/>
              <w:rPr>
                <w:rFonts w:ascii="Times New Roman" w:eastAsia="Calibri" w:hAnsi="Times New Roman" w:cs="Times New Roman"/>
              </w:rPr>
            </w:pPr>
            <w:r w:rsidRPr="00471A1A">
              <w:rPr>
                <w:rFonts w:ascii="Times New Roman" w:eastAsia="Calibri" w:hAnsi="Times New Roman" w:cs="Times New Roman"/>
                <w:b/>
                <w:sz w:val="32"/>
              </w:rPr>
              <w:t>School Parent and Family Engagement Policy</w:t>
            </w:r>
            <w:r>
              <w:rPr>
                <w:rFonts w:ascii="Times New Roman" w:eastAsia="Calibri" w:hAnsi="Times New Roman" w:cs="Times New Roman"/>
                <w:b/>
                <w:sz w:val="32"/>
              </w:rPr>
              <w:t xml:space="preserve">                                                                                               *</w:t>
            </w:r>
            <w:hyperlink r:id="rId34" w:history="1">
              <w:r w:rsidRPr="00A269F0">
                <w:rPr>
                  <w:rStyle w:val="Hyperlink"/>
                  <w:rFonts w:ascii="Times New Roman" w:eastAsia="Calibri" w:hAnsi="Times New Roman" w:cs="Times New Roman"/>
                  <w:b/>
                </w:rPr>
                <w:t>DESE’s Consolidated Application</w:t>
              </w:r>
            </w:hyperlink>
            <w:r w:rsidRPr="00CC5EA4">
              <w:rPr>
                <w:rFonts w:ascii="Times New Roman" w:eastAsia="Calibri" w:hAnsi="Times New Roman" w:cs="Times New Roman"/>
                <w:b/>
              </w:rPr>
              <w:t xml:space="preserve"> </w:t>
            </w:r>
          </w:p>
        </w:tc>
      </w:tr>
      <w:tr w:rsidR="00EA30EB" w:rsidRPr="00657550" w:rsidTr="008C7D3A">
        <w:trPr>
          <w:trHeight w:val="1394"/>
        </w:trPr>
        <w:tc>
          <w:tcPr>
            <w:tcW w:w="13453" w:type="dxa"/>
            <w:tcBorders>
              <w:top w:val="single" w:sz="4" w:space="0" w:color="auto"/>
              <w:left w:val="nil"/>
              <w:right w:val="nil"/>
            </w:tcBorders>
            <w:shd w:val="clear" w:color="auto" w:fill="auto"/>
            <w:vAlign w:val="center"/>
          </w:tcPr>
          <w:p w:rsidR="00EA30EB" w:rsidRPr="00657550" w:rsidRDefault="00EA30EB" w:rsidP="008C7D3A">
            <w:pPr>
              <w:rPr>
                <w:rFonts w:ascii="Times New Roman" w:eastAsia="Calibri" w:hAnsi="Times New Roman" w:cs="Times New Roman"/>
                <w:b/>
                <w:i/>
                <w:color w:val="FFFFFF"/>
              </w:rPr>
            </w:pPr>
            <w:r w:rsidRPr="008D0A65">
              <w:rPr>
                <w:rFonts w:ascii="Times New Roman" w:hAnsi="Times New Roman" w:cs="Times New Roman"/>
                <w:b/>
                <w:i/>
                <w:sz w:val="20"/>
              </w:rPr>
              <w:t>In addition to the LEA’s Parent and Family Engagement Policy (P1230), each Title I.A school must jointly develop with parents of participating children a written Parent and Family Engagement Policy. The school policy shall be distributed to parents and made available to the local community. The school policy must be reviewed annually and updated as needed to meet the changing needs of parents, families and the school. Parents shall be notified of the policies in an understandable and uniform format. To the extent practicable, the policy shall be provided in a language the parents can understand. If the school has a Parent and Family Engagement Policy, that policy may be amended to meet the federal policy requirements</w:t>
            </w:r>
            <w:r w:rsidRPr="00CC5EA4">
              <w:rPr>
                <w:rFonts w:ascii="Times New Roman" w:hAnsi="Times New Roman" w:cs="Times New Roman"/>
                <w:b/>
                <w:i/>
                <w:sz w:val="18"/>
              </w:rPr>
              <w:t>.</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13453" w:type="dxa"/>
            <w:shd w:val="clear" w:color="auto" w:fill="D5DCE4" w:themeFill="text2" w:themeFillTint="33"/>
            <w:vAlign w:val="center"/>
          </w:tcPr>
          <w:p w:rsidR="00EA30EB" w:rsidRPr="00657550" w:rsidRDefault="00EA30EB" w:rsidP="008C7D3A">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t>Program Evaluation Results</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13453" w:type="dxa"/>
            <w:shd w:val="clear" w:color="auto" w:fill="D5DCE4" w:themeFill="text2" w:themeFillTint="33"/>
          </w:tcPr>
          <w:p w:rsidR="00EA30EB" w:rsidRPr="00657550" w:rsidRDefault="00EA30EB" w:rsidP="008C7D3A">
            <w:pPr>
              <w:spacing w:after="0"/>
              <w:rPr>
                <w:rFonts w:ascii="Times New Roman" w:eastAsia="Calibri" w:hAnsi="Times New Roman" w:cs="Times New Roman"/>
              </w:rPr>
            </w:pPr>
            <w:r w:rsidRPr="00657550">
              <w:rPr>
                <w:rFonts w:ascii="Times New Roman" w:eastAsia="Calibri" w:hAnsi="Times New Roman" w:cs="Times New Roman"/>
              </w:rPr>
              <w:t xml:space="preserve">How does your school seek and obtain the agreement of parents to the parent and family engagement policy?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13453" w:type="dxa"/>
          </w:tcPr>
          <w:p w:rsidR="00EA30EB" w:rsidRPr="00987698" w:rsidRDefault="00BD78A4" w:rsidP="00BD78A4">
            <w:pPr>
              <w:rPr>
                <w:rFonts w:eastAsia="Calibri" w:cs="Calibri"/>
                <w:sz w:val="24"/>
                <w:szCs w:val="24"/>
              </w:rPr>
            </w:pPr>
            <w:r w:rsidRPr="00987698">
              <w:rPr>
                <w:rFonts w:eastAsia="Calibri" w:cs="Times New Roman"/>
                <w:sz w:val="24"/>
                <w:szCs w:val="24"/>
              </w:rPr>
              <w:t xml:space="preserve">The parent and family engagement policy is made available and explained at enrollment, open house, meet the teacher, PTO meetings and sent home to be signed on the students first day of class. Hamilton provides each family with a school handbook. Hamilton has morning informational meetings, school programs and events the monthly calendar and newsletter emails and phone calls.   </w:t>
            </w:r>
            <w:r w:rsidRPr="00987698">
              <w:rPr>
                <w:rFonts w:eastAsia="Calibri" w:cs="Calibri"/>
                <w:sz w:val="24"/>
                <w:szCs w:val="24"/>
              </w:rPr>
              <w:t xml:space="preserve">Hamilton school host parent meetings, open house, meet the teacher and PTO to expose parents to the pertinent information from the office of the Family Community Specialist.  During the meetings Title I requirements are made available to each school community member. During the academic year parents receive the parental involvement policy, school-parent compacts, resolution, procedure, school choice, supplemental education services, and parent’s right know. Hamilton Elementary School communicates with parents through the school handbook, morning meetings, school programs and events, monthly newsletters, school calendars, parent meetings, PTO meetings, family/community activities and event, e-mails and phone calls.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What are the strengths of family and community engagement?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rsidR="00EA30EB" w:rsidRPr="00987698" w:rsidRDefault="00D721F9" w:rsidP="008C7404">
            <w:pPr>
              <w:spacing w:after="0" w:line="240" w:lineRule="auto"/>
              <w:rPr>
                <w:rFonts w:eastAsia="Calibri" w:cs="Times New Roman"/>
                <w:sz w:val="24"/>
                <w:szCs w:val="24"/>
              </w:rPr>
            </w:pPr>
            <w:r>
              <w:rPr>
                <w:rFonts w:eastAsia="Calibri" w:cs="Times New Roman"/>
                <w:sz w:val="24"/>
                <w:szCs w:val="24"/>
              </w:rPr>
              <w:t>T</w:t>
            </w:r>
            <w:r w:rsidR="00EA30EB" w:rsidRPr="00987698">
              <w:rPr>
                <w:rFonts w:eastAsia="Calibri" w:cs="Times New Roman"/>
                <w:sz w:val="24"/>
                <w:szCs w:val="24"/>
              </w:rPr>
              <w:t>he strengths of family and community engagement is the</w:t>
            </w:r>
            <w:r w:rsidR="00BD78A4" w:rsidRPr="00987698">
              <w:rPr>
                <w:rFonts w:eastAsia="Calibri" w:cs="Times New Roman"/>
                <w:sz w:val="24"/>
                <w:szCs w:val="24"/>
              </w:rPr>
              <w:t xml:space="preserve"> relationships</w:t>
            </w:r>
            <w:r w:rsidR="00EA30EB" w:rsidRPr="00987698">
              <w:rPr>
                <w:rFonts w:eastAsia="Calibri" w:cs="Times New Roman"/>
                <w:sz w:val="24"/>
                <w:szCs w:val="24"/>
              </w:rPr>
              <w:t xml:space="preserve"> that are formed between families </w:t>
            </w:r>
            <w:r w:rsidR="00BD78A4" w:rsidRPr="00987698">
              <w:rPr>
                <w:rFonts w:eastAsia="Calibri" w:cs="Times New Roman"/>
                <w:sz w:val="24"/>
                <w:szCs w:val="24"/>
              </w:rPr>
              <w:t xml:space="preserve">and </w:t>
            </w:r>
            <w:r w:rsidR="00EA30EB" w:rsidRPr="00987698">
              <w:rPr>
                <w:rFonts w:eastAsia="Calibri" w:cs="Times New Roman"/>
                <w:sz w:val="24"/>
                <w:szCs w:val="24"/>
              </w:rPr>
              <w:t>the schools</w:t>
            </w:r>
            <w:r w:rsidR="00BD78A4" w:rsidRPr="00987698">
              <w:rPr>
                <w:rFonts w:eastAsia="Calibri" w:cs="Times New Roman"/>
                <w:sz w:val="24"/>
                <w:szCs w:val="24"/>
              </w:rPr>
              <w:t xml:space="preserve"> community</w:t>
            </w:r>
            <w:r w:rsidR="00EA30EB" w:rsidRPr="00987698">
              <w:rPr>
                <w:rFonts w:eastAsia="Calibri" w:cs="Times New Roman"/>
                <w:sz w:val="24"/>
                <w:szCs w:val="24"/>
              </w:rPr>
              <w:t xml:space="preserve">. The engagement exposes families to new opportunities guided by the relationship or involvement with the school.  Students are more likely to excel academically if their parent is involved and </w:t>
            </w:r>
            <w:r w:rsidR="00BD78A4" w:rsidRPr="00987698">
              <w:rPr>
                <w:rFonts w:eastAsia="Calibri" w:cs="Times New Roman"/>
                <w:sz w:val="24"/>
                <w:szCs w:val="24"/>
              </w:rPr>
              <w:t xml:space="preserve">parents are more likely to visit the school, once </w:t>
            </w:r>
            <w:r w:rsidR="00EA30EB" w:rsidRPr="00987698">
              <w:rPr>
                <w:rFonts w:eastAsia="Calibri" w:cs="Times New Roman"/>
                <w:sz w:val="24"/>
                <w:szCs w:val="24"/>
              </w:rPr>
              <w:t>the</w:t>
            </w:r>
            <w:r w:rsidR="00BD78A4" w:rsidRPr="00987698">
              <w:rPr>
                <w:rFonts w:eastAsia="Calibri" w:cs="Times New Roman"/>
                <w:sz w:val="24"/>
                <w:szCs w:val="24"/>
              </w:rPr>
              <w:t>y</w:t>
            </w:r>
            <w:r w:rsidR="00EA30EB" w:rsidRPr="00987698">
              <w:rPr>
                <w:rFonts w:eastAsia="Calibri" w:cs="Times New Roman"/>
                <w:sz w:val="24"/>
                <w:szCs w:val="24"/>
              </w:rPr>
              <w:t xml:space="preserve"> see the school </w:t>
            </w:r>
            <w:r w:rsidR="00BD78A4" w:rsidRPr="00987698">
              <w:rPr>
                <w:rFonts w:eastAsia="Calibri" w:cs="Times New Roman"/>
                <w:sz w:val="24"/>
                <w:szCs w:val="24"/>
              </w:rPr>
              <w:t>shares</w:t>
            </w:r>
            <w:r w:rsidR="00EA30EB" w:rsidRPr="00987698">
              <w:rPr>
                <w:rFonts w:eastAsia="Calibri" w:cs="Times New Roman"/>
                <w:sz w:val="24"/>
                <w:szCs w:val="24"/>
              </w:rPr>
              <w:t xml:space="preserve"> the</w:t>
            </w:r>
            <w:r w:rsidR="00BD78A4" w:rsidRPr="00987698">
              <w:rPr>
                <w:rFonts w:eastAsia="Calibri" w:cs="Times New Roman"/>
                <w:sz w:val="24"/>
                <w:szCs w:val="24"/>
              </w:rPr>
              <w:t>ir</w:t>
            </w:r>
            <w:r w:rsidR="00EA30EB" w:rsidRPr="00987698">
              <w:rPr>
                <w:rFonts w:eastAsia="Calibri" w:cs="Times New Roman"/>
                <w:sz w:val="24"/>
                <w:szCs w:val="24"/>
              </w:rPr>
              <w:t xml:space="preserve"> goal which is to </w:t>
            </w:r>
            <w:r w:rsidR="00BD78A4" w:rsidRPr="00987698">
              <w:rPr>
                <w:rFonts w:eastAsia="Calibri" w:cs="Times New Roman"/>
                <w:sz w:val="24"/>
                <w:szCs w:val="24"/>
              </w:rPr>
              <w:t>ensure their students have a quality ed</w:t>
            </w:r>
            <w:r w:rsidR="00EA30EB" w:rsidRPr="00987698">
              <w:rPr>
                <w:rFonts w:eastAsia="Calibri" w:cs="Times New Roman"/>
                <w:sz w:val="24"/>
                <w:szCs w:val="24"/>
              </w:rPr>
              <w:t>ucat</w:t>
            </w:r>
            <w:r w:rsidR="00BD78A4" w:rsidRPr="00987698">
              <w:rPr>
                <w:rFonts w:eastAsia="Calibri" w:cs="Times New Roman"/>
                <w:sz w:val="24"/>
                <w:szCs w:val="24"/>
              </w:rPr>
              <w:t>ion</w:t>
            </w:r>
            <w:r w:rsidR="00EA30EB" w:rsidRPr="00987698">
              <w:rPr>
                <w:rFonts w:eastAsia="Calibri" w:cs="Times New Roman"/>
                <w:sz w:val="24"/>
                <w:szCs w:val="24"/>
              </w:rPr>
              <w:t xml:space="preserve">.   </w:t>
            </w:r>
            <w:r w:rsidR="00BD78A4" w:rsidRPr="00987698">
              <w:rPr>
                <w:rFonts w:eastAsia="Calibri" w:cs="Calibri"/>
                <w:sz w:val="24"/>
                <w:szCs w:val="24"/>
              </w:rPr>
              <w:t xml:space="preserve">Family and community engagement also displays its strength </w:t>
            </w:r>
            <w:r w:rsidR="00BD78A4" w:rsidRPr="00987698">
              <w:rPr>
                <w:rFonts w:eastAsia="Calibri" w:cs="Calibri"/>
                <w:sz w:val="24"/>
                <w:szCs w:val="24"/>
              </w:rPr>
              <w:lastRenderedPageBreak/>
              <w:t>through the school and community relationships that evolve into partnerships.</w:t>
            </w:r>
            <w:r w:rsidR="008C7404">
              <w:rPr>
                <w:rFonts w:eastAsia="Calibri" w:cs="Calibri"/>
                <w:sz w:val="24"/>
                <w:szCs w:val="24"/>
              </w:rPr>
              <w:t xml:space="preserve"> The partnerships that have been establish</w:t>
            </w:r>
            <w:r w:rsidR="00E9504E">
              <w:rPr>
                <w:rFonts w:eastAsia="Calibri" w:cs="Calibri"/>
                <w:sz w:val="24"/>
                <w:szCs w:val="24"/>
              </w:rPr>
              <w:t>ed</w:t>
            </w:r>
            <w:r w:rsidR="008C7404">
              <w:rPr>
                <w:rFonts w:eastAsia="Calibri" w:cs="Calibri"/>
                <w:sz w:val="24"/>
                <w:szCs w:val="24"/>
              </w:rPr>
              <w:t xml:space="preserve"> are strong and they continue to support home and school.  T</w:t>
            </w:r>
            <w:r w:rsidR="00BD78A4" w:rsidRPr="00987698">
              <w:rPr>
                <w:rFonts w:eastAsia="Calibri" w:cs="Calibri"/>
                <w:sz w:val="24"/>
                <w:szCs w:val="24"/>
              </w:rPr>
              <w:t xml:space="preserve">he ability to communicate with both families and community Hamilton bridges the </w:t>
            </w:r>
            <w:r w:rsidR="008C7404">
              <w:rPr>
                <w:rFonts w:eastAsia="Calibri" w:cs="Calibri"/>
                <w:sz w:val="24"/>
                <w:szCs w:val="24"/>
              </w:rPr>
              <w:t xml:space="preserve">gaps between home, school and community. Our students have an opportunity though </w:t>
            </w:r>
            <w:r w:rsidR="00B87739">
              <w:rPr>
                <w:rFonts w:eastAsia="Calibri" w:cs="Calibri"/>
                <w:sz w:val="24"/>
                <w:szCs w:val="24"/>
              </w:rPr>
              <w:t>partnerships that</w:t>
            </w:r>
            <w:r w:rsidR="008C7404">
              <w:rPr>
                <w:rFonts w:eastAsia="Calibri" w:cs="Calibri"/>
                <w:sz w:val="24"/>
                <w:szCs w:val="24"/>
              </w:rPr>
              <w:t xml:space="preserve"> the otherwise would not receive.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lastRenderedPageBreak/>
              <w:t xml:space="preserve">What are the weaknesses of family and community engagement?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rsidR="00EA30EB" w:rsidRPr="00987698" w:rsidRDefault="00BD78A4" w:rsidP="00B87739">
            <w:pPr>
              <w:spacing w:after="0" w:line="240" w:lineRule="auto"/>
              <w:rPr>
                <w:rFonts w:ascii="Times New Roman" w:eastAsia="Calibri" w:hAnsi="Times New Roman" w:cs="Times New Roman"/>
                <w:sz w:val="24"/>
                <w:szCs w:val="24"/>
              </w:rPr>
            </w:pPr>
            <w:r w:rsidRPr="00987698">
              <w:rPr>
                <w:rFonts w:ascii="Calibri" w:eastAsia="Calibri" w:hAnsi="Calibri" w:cs="Calibri"/>
                <w:sz w:val="24"/>
                <w:szCs w:val="24"/>
              </w:rPr>
              <w:t>Family and community engagement displays its weakness as it relates to</w:t>
            </w:r>
            <w:r w:rsidR="00B87739">
              <w:rPr>
                <w:rFonts w:ascii="Calibri" w:eastAsia="Calibri" w:hAnsi="Calibri" w:cs="Calibri"/>
                <w:sz w:val="24"/>
                <w:szCs w:val="24"/>
              </w:rPr>
              <w:t xml:space="preserve"> access to resources that can be provided for families.  Families are reluctant to ask for resources, and when they are in need we would like to be able to provide them with solutions that would be appropriate. Hold times, repeating traumatic events, time constraints make it difficult.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What are the needs identified pertaining to family and community engagement?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rsidR="00EA30EB" w:rsidRPr="00987698" w:rsidRDefault="00B87739" w:rsidP="008C7D3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One of the major needs identifies is access to resources, money to assist families, time for events and academic supports.</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13453" w:type="dxa"/>
            <w:shd w:val="clear" w:color="auto" w:fill="D5DCE4" w:themeFill="text2" w:themeFillTint="33"/>
          </w:tcPr>
          <w:p w:rsidR="00EA30EB" w:rsidRPr="00657550" w:rsidRDefault="00EA30EB" w:rsidP="008C7D3A">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t>Policy Involvement</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are parents involved in the planning, review, and improvement of the Schoolwide plan?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auto"/>
          </w:tcPr>
          <w:p w:rsidR="00EA30EB" w:rsidRPr="00987698" w:rsidRDefault="000B74AE" w:rsidP="000C4AA2">
            <w:pPr>
              <w:spacing w:after="0" w:line="240" w:lineRule="auto"/>
              <w:rPr>
                <w:rFonts w:eastAsia="Calibri" w:cs="Times New Roman"/>
                <w:sz w:val="24"/>
                <w:szCs w:val="24"/>
              </w:rPr>
            </w:pPr>
            <w:r w:rsidRPr="00987698">
              <w:rPr>
                <w:rFonts w:eastAsia="Calibri" w:cs="Calibri"/>
                <w:sz w:val="24"/>
                <w:szCs w:val="24"/>
              </w:rPr>
              <w:t>Parents are actively</w:t>
            </w:r>
            <w:r w:rsidR="00B87739">
              <w:rPr>
                <w:rFonts w:eastAsia="Calibri" w:cs="Calibri"/>
                <w:sz w:val="24"/>
                <w:szCs w:val="24"/>
              </w:rPr>
              <w:t xml:space="preserve"> invited to be in </w:t>
            </w:r>
            <w:r w:rsidR="00B87739" w:rsidRPr="00987698">
              <w:rPr>
                <w:rFonts w:eastAsia="Calibri" w:cs="Calibri"/>
                <w:sz w:val="24"/>
                <w:szCs w:val="24"/>
              </w:rPr>
              <w:t>involved</w:t>
            </w:r>
            <w:r w:rsidR="00B87739">
              <w:rPr>
                <w:rFonts w:eastAsia="Calibri" w:cs="Calibri"/>
                <w:sz w:val="24"/>
                <w:szCs w:val="24"/>
              </w:rPr>
              <w:t xml:space="preserve"> in the Schoolwide Plan. </w:t>
            </w:r>
            <w:r w:rsidRPr="00987698">
              <w:rPr>
                <w:rFonts w:eastAsia="Calibri" w:cs="Calibri"/>
                <w:sz w:val="24"/>
                <w:szCs w:val="24"/>
              </w:rPr>
              <w:t xml:space="preserve"> </w:t>
            </w:r>
            <w:r w:rsidR="00B87739">
              <w:rPr>
                <w:rFonts w:eastAsia="Calibri" w:cs="Times New Roman"/>
                <w:sz w:val="24"/>
                <w:szCs w:val="24"/>
              </w:rPr>
              <w:t>T</w:t>
            </w:r>
            <w:r w:rsidRPr="00987698">
              <w:rPr>
                <w:rFonts w:eastAsia="Calibri" w:cs="Times New Roman"/>
                <w:sz w:val="24"/>
                <w:szCs w:val="24"/>
              </w:rPr>
              <w:t>hey provide feedback for every event or activity</w:t>
            </w:r>
            <w:r w:rsidRPr="00987698">
              <w:rPr>
                <w:rFonts w:eastAsia="Calibri" w:cs="Calibri"/>
                <w:sz w:val="24"/>
                <w:szCs w:val="24"/>
              </w:rPr>
              <w:t>.  Parents are surveyed</w:t>
            </w:r>
            <w:r w:rsidR="000C4AA2">
              <w:rPr>
                <w:rFonts w:eastAsia="Calibri" w:cs="Calibri"/>
                <w:sz w:val="24"/>
                <w:szCs w:val="24"/>
              </w:rPr>
              <w:t xml:space="preserve"> often</w:t>
            </w:r>
            <w:r w:rsidRPr="00987698">
              <w:rPr>
                <w:rFonts w:eastAsia="Calibri" w:cs="Calibri"/>
                <w:sz w:val="24"/>
                <w:szCs w:val="24"/>
              </w:rPr>
              <w:t xml:space="preserve">, and petitioned for suggestions on initiatives to start, stop and continue in support of strengthening the academic programing and planning for the academic year.  </w:t>
            </w:r>
            <w:r w:rsidR="00EA30EB" w:rsidRPr="00987698">
              <w:rPr>
                <w:rFonts w:eastAsia="Calibri" w:cs="Times New Roman"/>
                <w:sz w:val="24"/>
                <w:szCs w:val="24"/>
              </w:rPr>
              <w:t xml:space="preserve">We listen to the concerns </w:t>
            </w:r>
            <w:r w:rsidR="00B87739">
              <w:rPr>
                <w:rFonts w:eastAsia="Calibri" w:cs="Times New Roman"/>
                <w:sz w:val="24"/>
                <w:szCs w:val="24"/>
              </w:rPr>
              <w:t xml:space="preserve">of the parents.  We provide parent teacher organization </w:t>
            </w:r>
            <w:r w:rsidR="000C4AA2">
              <w:rPr>
                <w:rFonts w:eastAsia="Calibri" w:cs="Times New Roman"/>
                <w:sz w:val="24"/>
                <w:szCs w:val="24"/>
              </w:rPr>
              <w:t>meetings, parent teacher conferences and</w:t>
            </w:r>
            <w:r w:rsidR="00EA30EB" w:rsidRPr="00987698">
              <w:rPr>
                <w:rFonts w:eastAsia="Calibri" w:cs="Times New Roman"/>
                <w:sz w:val="24"/>
                <w:szCs w:val="24"/>
              </w:rPr>
              <w:t xml:space="preserve"> </w:t>
            </w:r>
            <w:r w:rsidR="000C4AA2">
              <w:rPr>
                <w:rFonts w:eastAsia="Calibri" w:cs="Times New Roman"/>
                <w:sz w:val="24"/>
                <w:szCs w:val="24"/>
              </w:rPr>
              <w:t>open house.</w:t>
            </w:r>
            <w:r w:rsidR="00EA30EB" w:rsidRPr="00987698">
              <w:rPr>
                <w:rFonts w:eastAsia="Calibri" w:cs="Times New Roman"/>
                <w:sz w:val="24"/>
                <w:szCs w:val="24"/>
              </w:rPr>
              <w:t xml:space="preserve"> </w:t>
            </w:r>
            <w:r w:rsidR="000C4AA2">
              <w:rPr>
                <w:rFonts w:eastAsia="Calibri" w:cs="Times New Roman"/>
                <w:sz w:val="24"/>
                <w:szCs w:val="24"/>
              </w:rPr>
              <w:t xml:space="preserve">There are a </w:t>
            </w:r>
            <w:r w:rsidRPr="00987698">
              <w:rPr>
                <w:rFonts w:eastAsia="Calibri" w:cs="Times New Roman"/>
                <w:sz w:val="24"/>
                <w:szCs w:val="24"/>
              </w:rPr>
              <w:t>host of other events and activities in efforts to provide informational for parents and yield an opportunity for</w:t>
            </w:r>
            <w:r w:rsidR="00EA30EB" w:rsidRPr="00987698">
              <w:rPr>
                <w:rFonts w:eastAsia="Calibri" w:cs="Times New Roman"/>
                <w:sz w:val="24"/>
                <w:szCs w:val="24"/>
              </w:rPr>
              <w:t xml:space="preserve"> feedback.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How are parents involved in the planning, review, and improvement of the school parent and family engagement policy?</w:t>
            </w:r>
            <w:r>
              <w:rPr>
                <w:rFonts w:ascii="Times New Roman" w:eastAsia="Calibri" w:hAnsi="Times New Roman" w:cs="Times New Roman"/>
              </w:rPr>
              <w:t xml:space="preserve">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auto"/>
          </w:tcPr>
          <w:p w:rsidR="00EA30EB" w:rsidRPr="00987698" w:rsidRDefault="000B74AE" w:rsidP="000C4AA2">
            <w:pPr>
              <w:spacing w:after="0" w:line="240" w:lineRule="auto"/>
              <w:rPr>
                <w:rFonts w:eastAsia="Calibri" w:cs="Times New Roman"/>
                <w:sz w:val="24"/>
                <w:szCs w:val="24"/>
              </w:rPr>
            </w:pPr>
            <w:r w:rsidRPr="00987698">
              <w:rPr>
                <w:rFonts w:eastAsia="Calibri" w:cs="Calibri"/>
                <w:sz w:val="24"/>
                <w:szCs w:val="24"/>
              </w:rPr>
              <w:t xml:space="preserve">Parents are actively involved in the annual review </w:t>
            </w:r>
            <w:r w:rsidR="000C4AA2">
              <w:rPr>
                <w:rFonts w:eastAsia="Calibri" w:cs="Calibri"/>
                <w:sz w:val="24"/>
                <w:szCs w:val="24"/>
              </w:rPr>
              <w:t xml:space="preserve">and revision of the school’s </w:t>
            </w:r>
            <w:r w:rsidRPr="00987698">
              <w:rPr>
                <w:rFonts w:eastAsia="Calibri" w:cs="Calibri"/>
                <w:sz w:val="24"/>
                <w:szCs w:val="24"/>
              </w:rPr>
              <w:t xml:space="preserve">parent and family engagement policy.  Parents are </w:t>
            </w:r>
            <w:r w:rsidR="000C4AA2">
              <w:rPr>
                <w:rFonts w:eastAsia="Calibri" w:cs="Calibri"/>
                <w:sz w:val="24"/>
                <w:szCs w:val="24"/>
              </w:rPr>
              <w:t>provided with the opportunity to review</w:t>
            </w:r>
            <w:r w:rsidRPr="00987698">
              <w:rPr>
                <w:rFonts w:eastAsia="Calibri" w:cs="Calibri"/>
                <w:sz w:val="24"/>
                <w:szCs w:val="24"/>
              </w:rPr>
              <w:t xml:space="preserve"> </w:t>
            </w:r>
            <w:r w:rsidR="000C4AA2">
              <w:rPr>
                <w:rFonts w:eastAsia="Calibri" w:cs="Calibri"/>
                <w:sz w:val="24"/>
                <w:szCs w:val="24"/>
              </w:rPr>
              <w:t xml:space="preserve">during parent teacher meetings, parent teacher organization meetings </w:t>
            </w:r>
            <w:r w:rsidRPr="00987698">
              <w:rPr>
                <w:rFonts w:eastAsia="Calibri" w:cs="Calibri"/>
                <w:sz w:val="24"/>
                <w:szCs w:val="24"/>
              </w:rPr>
              <w:t xml:space="preserve">and upon request.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is timely information about the Title I.A program provided to parents and families?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rsidR="00EA30EB" w:rsidRPr="00987698" w:rsidRDefault="000B74AE" w:rsidP="008C7D3A">
            <w:pPr>
              <w:spacing w:after="0" w:line="240" w:lineRule="auto"/>
              <w:rPr>
                <w:rFonts w:ascii="Times New Roman" w:eastAsia="Calibri" w:hAnsi="Times New Roman" w:cs="Times New Roman"/>
                <w:sz w:val="24"/>
                <w:szCs w:val="24"/>
              </w:rPr>
            </w:pPr>
            <w:r w:rsidRPr="00987698">
              <w:rPr>
                <w:rFonts w:ascii="Calibri" w:eastAsia="Calibri" w:hAnsi="Calibri" w:cs="Calibri"/>
                <w:sz w:val="24"/>
                <w:szCs w:val="24"/>
              </w:rPr>
              <w:t>Title I information is shared consistently during the first few weeks of the school and as scheduled during the remaining of the academic year. There is also updated Title I information on the parent board in the building as changes are necessary and the school will use the Newsletter platform to support the efforts.</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What are the methods and plans to provide an explanation of curriculum, assessments and MAP achievement levels to parents and families? </w:t>
            </w:r>
          </w:p>
        </w:tc>
      </w:tr>
      <w:tr w:rsidR="00EA30EB" w:rsidRPr="00657550" w:rsidTr="008C7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bottom w:val="single" w:sz="4" w:space="0" w:color="000000"/>
            </w:tcBorders>
          </w:tcPr>
          <w:p w:rsidR="00EA30EB" w:rsidRPr="00987698" w:rsidRDefault="004A169D" w:rsidP="004A169D">
            <w:pPr>
              <w:spacing w:after="0" w:line="240" w:lineRule="auto"/>
              <w:rPr>
                <w:rFonts w:ascii="Times New Roman" w:eastAsia="Calibri" w:hAnsi="Times New Roman" w:cs="Times New Roman"/>
                <w:sz w:val="24"/>
                <w:szCs w:val="24"/>
              </w:rPr>
            </w:pPr>
            <w:r w:rsidRPr="00987698">
              <w:rPr>
                <w:rFonts w:ascii="Calibri" w:eastAsia="Calibri" w:hAnsi="Calibri" w:cs="Calibri"/>
                <w:sz w:val="24"/>
                <w:szCs w:val="24"/>
              </w:rPr>
              <w:lastRenderedPageBreak/>
              <w:t>In an effort to provide an explanation of curriculum, assessments and MAP achievement levels to parents and families; I would include school staff on parent meeting agendas to address specific topics of their individual expertise and include identified topics in monthly newsletter to support and expose parents to pertinent information.</w:t>
            </w:r>
            <w:r w:rsidR="000C4AA2">
              <w:rPr>
                <w:rFonts w:ascii="Calibri" w:eastAsia="Calibri" w:hAnsi="Calibri" w:cs="Calibri"/>
                <w:sz w:val="24"/>
                <w:szCs w:val="24"/>
              </w:rPr>
              <w:t xml:space="preserve"> Parents are always given an opportunity to ask questions in parent teacher organization meetings and on our school application class dojo.</w:t>
            </w:r>
            <w:r w:rsidR="003E770F">
              <w:rPr>
                <w:rFonts w:ascii="Calibri" w:eastAsia="Calibri" w:hAnsi="Calibri" w:cs="Calibri"/>
                <w:sz w:val="24"/>
                <w:szCs w:val="24"/>
              </w:rPr>
              <w:t xml:space="preserve"> </w:t>
            </w:r>
            <w:r w:rsidRPr="00987698">
              <w:rPr>
                <w:rFonts w:ascii="Calibri" w:eastAsia="Calibri" w:hAnsi="Calibri" w:cs="Calibri"/>
                <w:sz w:val="24"/>
                <w:szCs w:val="24"/>
              </w:rPr>
              <w:t xml:space="preserve"> </w:t>
            </w:r>
          </w:p>
        </w:tc>
      </w:tr>
    </w:tbl>
    <w:p w:rsidR="00EA30EB" w:rsidRPr="00657550" w:rsidRDefault="00EA30EB" w:rsidP="00EA30EB">
      <w:pPr>
        <w:spacing w:after="0" w:line="240" w:lineRule="auto"/>
        <w:rPr>
          <w:rFonts w:ascii="Times New Roman" w:hAnsi="Times New Roman" w:cs="Times New Roman"/>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EA30EB" w:rsidRPr="00657550" w:rsidTr="008C7D3A">
        <w:trPr>
          <w:trHeight w:val="494"/>
        </w:trPr>
        <w:tc>
          <w:tcPr>
            <w:tcW w:w="13453" w:type="dxa"/>
            <w:shd w:val="clear" w:color="auto" w:fill="D5DCE4" w:themeFill="text2" w:themeFillTint="33"/>
            <w:vAlign w:val="center"/>
          </w:tcPr>
          <w:p w:rsidR="00EA30EB" w:rsidRPr="00E6160C" w:rsidRDefault="00EA30EB" w:rsidP="008C7D3A">
            <w:pPr>
              <w:spacing w:after="0" w:line="240" w:lineRule="auto"/>
              <w:jc w:val="center"/>
              <w:rPr>
                <w:rFonts w:ascii="Times New Roman" w:eastAsia="Calibri" w:hAnsi="Times New Roman" w:cs="Times New Roman"/>
                <w:b/>
                <w:sz w:val="32"/>
                <w:szCs w:val="32"/>
              </w:rPr>
            </w:pPr>
            <w:r w:rsidRPr="00E6160C">
              <w:rPr>
                <w:rFonts w:ascii="Times New Roman" w:eastAsia="Calibri" w:hAnsi="Times New Roman" w:cs="Times New Roman"/>
                <w:b/>
                <w:sz w:val="32"/>
                <w:szCs w:val="32"/>
              </w:rPr>
              <w:t>Shared Respon</w:t>
            </w:r>
            <w:r>
              <w:rPr>
                <w:rFonts w:ascii="Times New Roman" w:eastAsia="Calibri" w:hAnsi="Times New Roman" w:cs="Times New Roman"/>
                <w:b/>
                <w:sz w:val="32"/>
                <w:szCs w:val="32"/>
              </w:rPr>
              <w:t>sibility for Student Achievement-</w:t>
            </w:r>
            <w:r w:rsidRPr="00E6160C">
              <w:rPr>
                <w:rFonts w:ascii="Times New Roman" w:eastAsia="Calibri" w:hAnsi="Times New Roman" w:cs="Times New Roman"/>
                <w:b/>
                <w:sz w:val="32"/>
                <w:szCs w:val="32"/>
              </w:rPr>
              <w:t>School Parent Compact</w:t>
            </w:r>
          </w:p>
        </w:tc>
      </w:tr>
      <w:tr w:rsidR="00EA30EB" w:rsidRPr="00657550" w:rsidTr="008C7D3A">
        <w:trPr>
          <w:trHeight w:val="899"/>
        </w:trPr>
        <w:tc>
          <w:tcPr>
            <w:tcW w:w="13453" w:type="dxa"/>
            <w:tcBorders>
              <w:left w:val="nil"/>
              <w:right w:val="nil"/>
            </w:tcBorders>
            <w:shd w:val="clear" w:color="auto" w:fill="auto"/>
            <w:vAlign w:val="center"/>
          </w:tcPr>
          <w:p w:rsidR="00EA30EB" w:rsidRPr="00657550" w:rsidRDefault="00EA30EB" w:rsidP="008C7D3A">
            <w:pPr>
              <w:spacing w:after="0" w:line="240" w:lineRule="auto"/>
              <w:rPr>
                <w:rFonts w:ascii="Times New Roman" w:eastAsia="Calibri" w:hAnsi="Times New Roman" w:cs="Times New Roman"/>
              </w:rPr>
            </w:pPr>
            <w:r w:rsidRPr="00657550">
              <w:rPr>
                <w:rFonts w:ascii="Times New Roman" w:eastAsia="Calibri" w:hAnsi="Times New Roman" w:cs="Times New Roman"/>
                <w:b/>
                <w:i/>
              </w:rPr>
              <w:t>Purpose: The school-parent compact outlines how parents, the entire school staff, and students will share the responsibility for improved student academic achievement and the means by which the school and parents will build and develop a partnership to help children achieve the state’s high standards.</w:t>
            </w:r>
          </w:p>
        </w:tc>
      </w:tr>
      <w:tr w:rsidR="00EA30EB" w:rsidRPr="00657550" w:rsidTr="008C7D3A">
        <w:trPr>
          <w:trHeight w:val="504"/>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What are the ways in which all parents will be responsible for supporting their children’s learning?  </w:t>
            </w:r>
          </w:p>
        </w:tc>
      </w:tr>
      <w:tr w:rsidR="00EA30EB" w:rsidRPr="00657550" w:rsidTr="008C7D3A">
        <w:trPr>
          <w:trHeight w:val="504"/>
        </w:trPr>
        <w:tc>
          <w:tcPr>
            <w:tcW w:w="13453" w:type="dxa"/>
          </w:tcPr>
          <w:p w:rsidR="00EA30EB" w:rsidRPr="00987698" w:rsidRDefault="00EA30EB" w:rsidP="008C7D3A">
            <w:pPr>
              <w:spacing w:after="0" w:line="240" w:lineRule="auto"/>
              <w:rPr>
                <w:rFonts w:eastAsia="Calibri" w:cs="Times New Roman"/>
                <w:sz w:val="24"/>
                <w:szCs w:val="24"/>
              </w:rPr>
            </w:pPr>
            <w:r w:rsidRPr="00987698">
              <w:rPr>
                <w:rFonts w:eastAsia="Calibri" w:cs="Times New Roman"/>
                <w:sz w:val="24"/>
                <w:szCs w:val="24"/>
              </w:rPr>
              <w:t xml:space="preserve">Parents will assure their student </w:t>
            </w:r>
            <w:r w:rsidR="001E5576">
              <w:rPr>
                <w:rFonts w:eastAsia="Calibri" w:cs="Times New Roman"/>
                <w:sz w:val="24"/>
                <w:szCs w:val="24"/>
              </w:rPr>
              <w:t xml:space="preserve">comes to school every day and </w:t>
            </w:r>
            <w:r w:rsidRPr="00987698">
              <w:rPr>
                <w:rFonts w:eastAsia="Calibri" w:cs="Times New Roman"/>
                <w:sz w:val="24"/>
                <w:szCs w:val="24"/>
              </w:rPr>
              <w:t xml:space="preserve">on time.  Parents will encourage positive behavior.  Parents will establish communication with teachers and we also ask parents to pledge to be responsible and advocate for their children’s academic success. </w:t>
            </w:r>
            <w:r w:rsidR="004A169D" w:rsidRPr="00987698">
              <w:rPr>
                <w:rFonts w:eastAsia="Calibri" w:cs="Calibri"/>
                <w:sz w:val="24"/>
                <w:szCs w:val="24"/>
              </w:rPr>
              <w:t>Parents will support their child’s learn</w:t>
            </w:r>
            <w:r w:rsidR="001E5576">
              <w:rPr>
                <w:rFonts w:eastAsia="Calibri" w:cs="Calibri"/>
                <w:sz w:val="24"/>
                <w:szCs w:val="24"/>
              </w:rPr>
              <w:t>ing by committing to the school/</w:t>
            </w:r>
            <w:r w:rsidR="004A169D" w:rsidRPr="00987698">
              <w:rPr>
                <w:rFonts w:eastAsia="Calibri" w:cs="Calibri"/>
                <w:sz w:val="24"/>
                <w:szCs w:val="24"/>
              </w:rPr>
              <w:t xml:space="preserve">district mission, vision and schoolwide expectations. Each parent will partner with the school and surrounding community to support the child’s development as a life-long learner in an ever changing society.  </w:t>
            </w:r>
          </w:p>
        </w:tc>
      </w:tr>
      <w:tr w:rsidR="00EA30EB" w:rsidRPr="00657550" w:rsidTr="008C7D3A">
        <w:trPr>
          <w:trHeight w:val="504"/>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Describe the school’s responsibility to provide high quality curriculum and instruction in a supportive and effective learning environment. </w:t>
            </w:r>
          </w:p>
        </w:tc>
      </w:tr>
      <w:tr w:rsidR="00EA30EB" w:rsidRPr="00657550" w:rsidTr="008C7D3A">
        <w:trPr>
          <w:trHeight w:val="504"/>
        </w:trPr>
        <w:tc>
          <w:tcPr>
            <w:tcW w:w="13453" w:type="dxa"/>
          </w:tcPr>
          <w:p w:rsidR="00EA30EB" w:rsidRPr="00987698" w:rsidRDefault="004A169D" w:rsidP="004A169D">
            <w:pPr>
              <w:spacing w:after="0" w:line="240" w:lineRule="auto"/>
              <w:rPr>
                <w:rFonts w:ascii="Times New Roman" w:eastAsia="Calibri" w:hAnsi="Times New Roman" w:cs="Times New Roman"/>
                <w:sz w:val="24"/>
                <w:szCs w:val="24"/>
              </w:rPr>
            </w:pPr>
            <w:r w:rsidRPr="00987698">
              <w:rPr>
                <w:rFonts w:ascii="Calibri" w:eastAsia="Calibri" w:hAnsi="Calibri" w:cs="Calibri"/>
                <w:sz w:val="24"/>
                <w:szCs w:val="24"/>
              </w:rPr>
              <w:t xml:space="preserve">Hamilton school community is </w:t>
            </w:r>
            <w:r w:rsidRPr="00987698">
              <w:rPr>
                <w:rFonts w:ascii="Calibri" w:hAnsi="Calibri"/>
                <w:sz w:val="24"/>
                <w:szCs w:val="24"/>
              </w:rPr>
              <w:t xml:space="preserve">committed to promoting high expectations while working towards achieving goals in order to encourage the building of foundations needed to support life-long learning.  Our academic program is innovative, infused with technology and data driven.  Our school </w:t>
            </w:r>
            <w:r w:rsidRPr="00987698">
              <w:rPr>
                <w:sz w:val="24"/>
                <w:szCs w:val="24"/>
              </w:rPr>
              <w:t xml:space="preserve">community is committed to promoting the high expectations within our academic program and to encourage the building of the necessary foundations.  </w:t>
            </w:r>
            <w:r w:rsidR="00EA30EB" w:rsidRPr="00987698">
              <w:rPr>
                <w:rFonts w:eastAsia="Calibri" w:cs="Times New Roman"/>
                <w:sz w:val="24"/>
                <w:szCs w:val="24"/>
              </w:rPr>
              <w:t>The administration and teachers will provide a safe positive and creative environment.  An atmosphere that is creative for students to learn. Both teams will collaborate to maintain high curriculum standards.</w:t>
            </w:r>
            <w:r w:rsidRPr="00987698">
              <w:rPr>
                <w:rFonts w:ascii="Calibri" w:eastAsia="Calibri" w:hAnsi="Calibri" w:cs="Calibri"/>
                <w:sz w:val="24"/>
                <w:szCs w:val="24"/>
              </w:rPr>
              <w:t xml:space="preserve"> </w:t>
            </w:r>
          </w:p>
        </w:tc>
      </w:tr>
      <w:tr w:rsidR="00EA30EB" w:rsidRPr="00657550" w:rsidTr="008C7D3A">
        <w:trPr>
          <w:trHeight w:val="2039"/>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Please provide assurance that the school is:</w:t>
            </w:r>
          </w:p>
          <w:p w:rsidR="00EA30EB" w:rsidRPr="00657550" w:rsidRDefault="00EA30EB" w:rsidP="008C7D3A">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Conducting parent-teacher conferences at least annually, during which the compact shall be discussed </w:t>
            </w:r>
          </w:p>
          <w:p w:rsidR="00EA30EB" w:rsidRPr="00657550" w:rsidRDefault="00EA30EB" w:rsidP="008C7D3A">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Issuing frequent reports to parents on their children’s progress</w:t>
            </w:r>
          </w:p>
          <w:p w:rsidR="00EA30EB" w:rsidRPr="00657550" w:rsidRDefault="00EA30EB" w:rsidP="008C7D3A">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Providing reasonable access to staff, opportunities to volunteer, and observation of classroom activities</w:t>
            </w:r>
          </w:p>
          <w:p w:rsidR="00EA30EB" w:rsidRPr="00657550" w:rsidRDefault="00EA30EB" w:rsidP="008C7D3A">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Ensuring regular two-way, meaningful communication between </w:t>
            </w:r>
            <w:r>
              <w:rPr>
                <w:rFonts w:ascii="Times New Roman" w:eastAsia="Calibri" w:hAnsi="Times New Roman" w:cs="Times New Roman"/>
              </w:rPr>
              <w:t>family members and school staff</w:t>
            </w:r>
            <w:r w:rsidRPr="00657550">
              <w:rPr>
                <w:rFonts w:ascii="Times New Roman" w:eastAsia="Calibri" w:hAnsi="Times New Roman" w:cs="Times New Roman"/>
              </w:rPr>
              <w:t xml:space="preserve"> and</w:t>
            </w:r>
            <w:r>
              <w:rPr>
                <w:rFonts w:ascii="Times New Roman" w:eastAsia="Calibri" w:hAnsi="Times New Roman" w:cs="Times New Roman"/>
              </w:rPr>
              <w:t>,</w:t>
            </w:r>
            <w:r w:rsidRPr="00657550">
              <w:rPr>
                <w:rFonts w:ascii="Times New Roman" w:eastAsia="Calibri" w:hAnsi="Times New Roman" w:cs="Times New Roman"/>
              </w:rPr>
              <w:t xml:space="preserve"> in a language </w:t>
            </w:r>
            <w:r>
              <w:rPr>
                <w:rFonts w:ascii="Times New Roman" w:eastAsia="Calibri" w:hAnsi="Times New Roman" w:cs="Times New Roman"/>
              </w:rPr>
              <w:t>that family members understand</w:t>
            </w:r>
          </w:p>
        </w:tc>
      </w:tr>
      <w:tr w:rsidR="00EA30EB" w:rsidRPr="00657550" w:rsidTr="008C7D3A">
        <w:trPr>
          <w:trHeight w:val="530"/>
        </w:trPr>
        <w:tc>
          <w:tcPr>
            <w:tcW w:w="13453" w:type="dxa"/>
            <w:shd w:val="clear" w:color="auto" w:fill="auto"/>
          </w:tcPr>
          <w:p w:rsidR="00EA30EB" w:rsidRPr="00987698" w:rsidRDefault="00EA30EB" w:rsidP="004A169D">
            <w:pPr>
              <w:spacing w:after="0" w:line="240" w:lineRule="auto"/>
              <w:rPr>
                <w:rFonts w:eastAsia="Calibri" w:cs="Times New Roman"/>
                <w:sz w:val="24"/>
                <w:szCs w:val="24"/>
              </w:rPr>
            </w:pPr>
            <w:r w:rsidRPr="00987698">
              <w:rPr>
                <w:rFonts w:eastAsia="Calibri" w:cs="Times New Roman"/>
                <w:sz w:val="24"/>
                <w:szCs w:val="24"/>
              </w:rPr>
              <w:lastRenderedPageBreak/>
              <w:t>Hamilton has</w:t>
            </w:r>
            <w:r w:rsidR="001E5576">
              <w:rPr>
                <w:rFonts w:eastAsia="Calibri" w:cs="Times New Roman"/>
                <w:sz w:val="24"/>
                <w:szCs w:val="24"/>
              </w:rPr>
              <w:t xml:space="preserve"> parent teacher conferences </w:t>
            </w:r>
            <w:r w:rsidRPr="00987698">
              <w:rPr>
                <w:rFonts w:eastAsia="Calibri" w:cs="Times New Roman"/>
                <w:sz w:val="24"/>
                <w:szCs w:val="24"/>
              </w:rPr>
              <w:t>twice a school year</w:t>
            </w:r>
            <w:r w:rsidR="004A169D" w:rsidRPr="00987698">
              <w:rPr>
                <w:rFonts w:eastAsia="Calibri" w:cs="Times New Roman"/>
                <w:sz w:val="24"/>
                <w:szCs w:val="24"/>
              </w:rPr>
              <w:t>. Interim Progress reports are provided every five weeks, and notices of academic concern are also provided to parents via USPS</w:t>
            </w:r>
            <w:r w:rsidRPr="00987698">
              <w:rPr>
                <w:rFonts w:eastAsia="Calibri" w:cs="Times New Roman"/>
                <w:sz w:val="24"/>
                <w:szCs w:val="24"/>
              </w:rPr>
              <w:t xml:space="preserve">.  We have Parent Teacher Organization meetings, open house, meet the teacher, our annual grandparent’s day celebration, moments with mom and date with dad.  Our annual spring informational.    </w:t>
            </w:r>
          </w:p>
        </w:tc>
      </w:tr>
    </w:tbl>
    <w:p w:rsidR="00EA30EB" w:rsidRDefault="00EA30EB" w:rsidP="00EA30EB">
      <w:pPr>
        <w:spacing w:after="0" w:line="240" w:lineRule="auto"/>
        <w:rPr>
          <w:rFonts w:ascii="Times New Roman" w:hAnsi="Times New Roman" w:cs="Times New Roman"/>
          <w:b/>
          <w:i/>
        </w:rPr>
      </w:pPr>
    </w:p>
    <w:p w:rsidR="00EA30EB" w:rsidRDefault="00EA30EB" w:rsidP="00EA30EB">
      <w:pPr>
        <w:spacing w:after="0" w:line="240" w:lineRule="auto"/>
        <w:rPr>
          <w:rFonts w:ascii="Times New Roman" w:hAnsi="Times New Roman" w:cs="Times New Roman"/>
          <w:b/>
          <w:i/>
        </w:rPr>
      </w:pPr>
    </w:p>
    <w:p w:rsidR="00EA30EB" w:rsidRPr="00166382" w:rsidRDefault="00EA30EB" w:rsidP="00EA30EB">
      <w:pPr>
        <w:spacing w:after="0" w:line="240" w:lineRule="auto"/>
        <w:rPr>
          <w:rFonts w:ascii="Times New Roman" w:hAnsi="Times New Roman" w:cs="Times New Roman"/>
          <w:b/>
          <w:i/>
          <w:sz w:val="14"/>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EA30EB" w:rsidRPr="00657550" w:rsidTr="008C7D3A">
        <w:trPr>
          <w:trHeight w:val="341"/>
        </w:trPr>
        <w:tc>
          <w:tcPr>
            <w:tcW w:w="13453" w:type="dxa"/>
            <w:shd w:val="clear" w:color="auto" w:fill="D5DCE4" w:themeFill="text2" w:themeFillTint="33"/>
          </w:tcPr>
          <w:p w:rsidR="00EA30EB" w:rsidRPr="00657550" w:rsidRDefault="00EA30EB" w:rsidP="008C7D3A">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 xml:space="preserve">School Capacity for Involvement </w:t>
            </w:r>
          </w:p>
        </w:tc>
      </w:tr>
      <w:tr w:rsidR="00EA30EB" w:rsidRPr="00657550" w:rsidTr="008C7D3A">
        <w:trPr>
          <w:trHeight w:val="104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How does the school provide assistance to parents in understanding the following items? </w:t>
            </w:r>
          </w:p>
          <w:p w:rsidR="00EA30EB" w:rsidRPr="00657550" w:rsidRDefault="00EA30EB" w:rsidP="008C7D3A">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Missouri Learning Standards</w:t>
            </w:r>
          </w:p>
          <w:p w:rsidR="00EA30EB" w:rsidRPr="00657550" w:rsidRDefault="00EA30EB" w:rsidP="008C7D3A">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Missouri Assessment Program </w:t>
            </w:r>
          </w:p>
          <w:p w:rsidR="00EA30EB" w:rsidRPr="00657550" w:rsidRDefault="00EA30EB" w:rsidP="008C7D3A">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Local Assessments</w:t>
            </w:r>
          </w:p>
          <w:p w:rsidR="00EA30EB" w:rsidRPr="00657550" w:rsidRDefault="00EA30EB" w:rsidP="008C7D3A">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How to monitor a child’s progress</w:t>
            </w:r>
          </w:p>
          <w:p w:rsidR="00EA30EB" w:rsidRPr="00657550" w:rsidRDefault="00EA30EB" w:rsidP="008C7D3A">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How to work with educators to improve the achievement of their children </w:t>
            </w:r>
          </w:p>
        </w:tc>
      </w:tr>
      <w:tr w:rsidR="00EA30EB" w:rsidRPr="00657550" w:rsidTr="008C7D3A">
        <w:trPr>
          <w:trHeight w:val="503"/>
        </w:trPr>
        <w:tc>
          <w:tcPr>
            <w:tcW w:w="13453" w:type="dxa"/>
          </w:tcPr>
          <w:p w:rsidR="00EA30EB" w:rsidRPr="00987698" w:rsidRDefault="00EA30EB" w:rsidP="004A169D">
            <w:pPr>
              <w:pStyle w:val="NormalWeb"/>
              <w:shd w:val="clear" w:color="auto" w:fill="FFFFFF"/>
              <w:spacing w:before="0" w:beforeAutospacing="0" w:after="0" w:afterAutospacing="0"/>
              <w:rPr>
                <w:rFonts w:ascii="Calibri" w:eastAsia="Calibri" w:hAnsi="Calibri" w:cs="Calibri"/>
                <w:b/>
              </w:rPr>
            </w:pPr>
            <w:r>
              <w:rPr>
                <w:rFonts w:eastAsia="Calibri"/>
              </w:rPr>
              <w:t xml:space="preserve"> </w:t>
            </w:r>
            <w:r w:rsidR="004A169D" w:rsidRPr="00987698">
              <w:rPr>
                <w:rFonts w:ascii="Calibri" w:eastAsia="Calibri" w:hAnsi="Calibri" w:cs="Calibri"/>
              </w:rPr>
              <w:t xml:space="preserve">In an effort to provide an explanation of curriculum, assessments and MAP achievement levels to parents and families; I would include school staff on parent meeting agendas to address specific topics of their individual expertise and include identified topics in monthly newsletter to support and expose parents to pertinent information. </w:t>
            </w:r>
          </w:p>
        </w:tc>
      </w:tr>
      <w:tr w:rsidR="00EA30EB" w:rsidRPr="00657550" w:rsidTr="008C7D3A">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does your school provide materials and trainings to help parents work with their children to improve achievement? </w:t>
            </w:r>
          </w:p>
        </w:tc>
      </w:tr>
      <w:tr w:rsidR="00EA30EB" w:rsidRPr="00657550" w:rsidTr="008C7D3A">
        <w:trPr>
          <w:trHeight w:val="503"/>
        </w:trPr>
        <w:tc>
          <w:tcPr>
            <w:tcW w:w="13453" w:type="dxa"/>
          </w:tcPr>
          <w:p w:rsidR="00EA30EB" w:rsidRPr="00987698" w:rsidRDefault="001E5576" w:rsidP="001E557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Hamilton has training materials, pamphlets in side of the family and community specialist office.  There are reading materials available in the main office as well.  Each event there is time slated for training and academic information provided.  </w:t>
            </w:r>
          </w:p>
        </w:tc>
      </w:tr>
      <w:tr w:rsidR="00EA30EB" w:rsidRPr="00657550" w:rsidTr="008C7D3A">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How does your school educate school personnel (</w:t>
            </w:r>
            <w:r w:rsidRPr="00657550">
              <w:rPr>
                <w:rFonts w:ascii="Times New Roman" w:eastAsia="Calibri" w:hAnsi="Times New Roman" w:cs="Times New Roman"/>
                <w:i/>
              </w:rPr>
              <w:t>teachers, specialized instructional support personnel, principals, and other school leaders, and other staff</w:t>
            </w:r>
            <w:r w:rsidRPr="00657550">
              <w:rPr>
                <w:rFonts w:ascii="Times New Roman" w:eastAsia="Calibri" w:hAnsi="Times New Roman" w:cs="Times New Roman"/>
              </w:rPr>
              <w:t xml:space="preserve">) in the value and utility of contributions of parents, and in how to reach out to, communicate with, and work with parents as equal partners?  </w:t>
            </w:r>
          </w:p>
        </w:tc>
      </w:tr>
      <w:tr w:rsidR="00EA30EB" w:rsidRPr="00657550" w:rsidTr="008C7D3A">
        <w:trPr>
          <w:trHeight w:val="503"/>
        </w:trPr>
        <w:tc>
          <w:tcPr>
            <w:tcW w:w="13453" w:type="dxa"/>
          </w:tcPr>
          <w:p w:rsidR="00EA30EB" w:rsidRPr="00987698" w:rsidRDefault="00FE2664" w:rsidP="008C7D3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Training is provided during opening session of school, staff meeting, before parent teacher conferences.  And as needed throughout the school year.  </w:t>
            </w:r>
          </w:p>
        </w:tc>
      </w:tr>
      <w:tr w:rsidR="00EA30EB" w:rsidRPr="00657550" w:rsidTr="008C7D3A">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does your school implement and coordinate parent programs, and build ties between parents and the school? </w:t>
            </w:r>
          </w:p>
        </w:tc>
      </w:tr>
      <w:tr w:rsidR="00EA30EB" w:rsidRPr="00657550" w:rsidTr="008C7D3A">
        <w:trPr>
          <w:trHeight w:val="503"/>
        </w:trPr>
        <w:tc>
          <w:tcPr>
            <w:tcW w:w="13453" w:type="dxa"/>
          </w:tcPr>
          <w:p w:rsidR="00EA30EB" w:rsidRPr="00987698" w:rsidRDefault="004A169D" w:rsidP="00FE2664">
            <w:pPr>
              <w:spacing w:after="0" w:line="240" w:lineRule="auto"/>
              <w:rPr>
                <w:rFonts w:ascii="Times New Roman" w:eastAsia="Calibri" w:hAnsi="Times New Roman" w:cs="Times New Roman"/>
                <w:sz w:val="24"/>
                <w:szCs w:val="24"/>
              </w:rPr>
            </w:pPr>
            <w:r w:rsidRPr="00987698">
              <w:rPr>
                <w:rFonts w:ascii="Calibri" w:hAnsi="Calibri"/>
                <w:sz w:val="24"/>
                <w:szCs w:val="24"/>
                <w:shd w:val="clear" w:color="auto" w:fill="FFFFFF"/>
              </w:rPr>
              <w:t>Parents of the Hamilton School community respond to activities were their children are highlighted (i.e. holiday programs, educational game night, family fun days, Date with Dad lunch and Spring Soiree</w:t>
            </w:r>
            <w:r w:rsidR="00FE2664">
              <w:rPr>
                <w:rFonts w:ascii="Calibri" w:hAnsi="Calibri"/>
                <w:sz w:val="24"/>
                <w:szCs w:val="24"/>
                <w:shd w:val="clear" w:color="auto" w:fill="FFFFFF"/>
              </w:rPr>
              <w:t xml:space="preserve"> Informational</w:t>
            </w:r>
            <w:r w:rsidRPr="00987698">
              <w:rPr>
                <w:rFonts w:ascii="Calibri" w:hAnsi="Calibri"/>
                <w:sz w:val="24"/>
                <w:szCs w:val="24"/>
                <w:shd w:val="clear" w:color="auto" w:fill="FFFFFF"/>
              </w:rPr>
              <w:t>, etc).  It is my intent to ensure parents are presented with such opportunities to show support to their students in an effort to strengthen communication between home and school.  I will continue to attempt parent engagement activities.  </w:t>
            </w:r>
          </w:p>
        </w:tc>
      </w:tr>
      <w:tr w:rsidR="00EA30EB" w:rsidRPr="00657550" w:rsidTr="008C7D3A">
        <w:trPr>
          <w:trHeight w:val="50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Describe plans to coordinate and integrate, to the extent feasible and appropriate, parental involvement programs and activities with other programs, such as parent resource centers that encourage and support parents in more fully participation in the education of their children. </w:t>
            </w:r>
          </w:p>
        </w:tc>
      </w:tr>
      <w:tr w:rsidR="00EA30EB" w:rsidRPr="00657550" w:rsidTr="008C7D3A">
        <w:trPr>
          <w:trHeight w:val="503"/>
        </w:trPr>
        <w:tc>
          <w:tcPr>
            <w:tcW w:w="13453" w:type="dxa"/>
          </w:tcPr>
          <w:p w:rsidR="00FE2664" w:rsidRPr="00987698" w:rsidRDefault="00FE2664" w:rsidP="008C7D3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Our plans to coordinate and int</w:t>
            </w:r>
            <w:r w:rsidR="00E9504E">
              <w:rPr>
                <w:rFonts w:ascii="Times New Roman" w:eastAsia="Calibri" w:hAnsi="Times New Roman" w:cs="Times New Roman"/>
                <w:sz w:val="24"/>
                <w:szCs w:val="24"/>
              </w:rPr>
              <w:t>egrate are under review.  Covid</w:t>
            </w:r>
            <w:r>
              <w:rPr>
                <w:rFonts w:ascii="Times New Roman" w:eastAsia="Calibri" w:hAnsi="Times New Roman" w:cs="Times New Roman"/>
                <w:sz w:val="24"/>
                <w:szCs w:val="24"/>
              </w:rPr>
              <w:t xml:space="preserve">19 will limit parents and community access to our building and our students.  Our hope is that our parents and partners continue to utilize the school’s dojo app and the school website.  </w:t>
            </w:r>
          </w:p>
        </w:tc>
      </w:tr>
      <w:tr w:rsidR="00EA30EB" w:rsidRPr="00657550" w:rsidTr="008C7D3A">
        <w:trPr>
          <w:trHeight w:val="368"/>
        </w:trPr>
        <w:tc>
          <w:tcPr>
            <w:tcW w:w="13453" w:type="dxa"/>
            <w:shd w:val="clear" w:color="auto" w:fill="D5DCE4" w:themeFill="text2" w:themeFillTint="33"/>
          </w:tcPr>
          <w:p w:rsidR="00EA30EB" w:rsidRPr="00657550" w:rsidRDefault="00EA30EB" w:rsidP="008C7D3A">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Accessibility Assurance</w:t>
            </w:r>
          </w:p>
        </w:tc>
      </w:tr>
      <w:tr w:rsidR="00EA30EB" w:rsidRPr="00657550" w:rsidTr="008C7D3A">
        <w:trPr>
          <w:trHeight w:val="1223"/>
        </w:trPr>
        <w:tc>
          <w:tcPr>
            <w:tcW w:w="13453" w:type="dxa"/>
            <w:shd w:val="clear" w:color="auto" w:fill="D5DCE4" w:themeFill="text2" w:themeFillTint="33"/>
          </w:tcPr>
          <w:p w:rsidR="00EA30EB" w:rsidRPr="00657550" w:rsidRDefault="00EA30EB" w:rsidP="008C7D3A">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In carrying out the parent and family engagement requirements, the school, to the extent practicable, provides opportunities for the informed participation of parents and families including: </w:t>
            </w:r>
          </w:p>
          <w:p w:rsidR="00EA30EB" w:rsidRPr="00FE3827" w:rsidRDefault="00EA30EB" w:rsidP="008C7D3A">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Parents and family members who have limited English proficiency</w:t>
            </w:r>
          </w:p>
          <w:p w:rsidR="00EA30EB" w:rsidRDefault="00EA30EB" w:rsidP="008C7D3A">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Parents and family members with disabilities </w:t>
            </w:r>
          </w:p>
          <w:p w:rsidR="00EA30EB" w:rsidRPr="00657550" w:rsidRDefault="00EA30EB" w:rsidP="008C7D3A">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Parents and family members of migratory children</w:t>
            </w:r>
          </w:p>
          <w:p w:rsidR="00EA30EB" w:rsidRPr="00657550" w:rsidRDefault="00EA30EB" w:rsidP="008C7D3A">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Provides information and school reports in a format and language parents understand</w:t>
            </w:r>
          </w:p>
        </w:tc>
      </w:tr>
    </w:tbl>
    <w:p w:rsidR="00EA30EB" w:rsidRPr="00657550" w:rsidRDefault="00EA30EB" w:rsidP="00EA30EB">
      <w:pPr>
        <w:jc w:val="center"/>
        <w:rPr>
          <w:rFonts w:ascii="Times New Roman" w:eastAsia="Calibri" w:hAnsi="Times New Roman" w:cs="Times New Roman"/>
        </w:rPr>
      </w:pPr>
      <w:r>
        <w:rPr>
          <w:rFonts w:ascii="Times New Roman" w:eastAsia="Calibri" w:hAnsi="Times New Roman" w:cs="Times New Roman"/>
          <w:b/>
          <w:sz w:val="44"/>
        </w:rPr>
        <w:t>Summary Statements</w:t>
      </w:r>
    </w:p>
    <w:tbl>
      <w:tblPr>
        <w:tblStyle w:val="TableGrid"/>
        <w:tblW w:w="13463" w:type="dxa"/>
        <w:tblInd w:w="-162" w:type="dxa"/>
        <w:tblLook w:val="04A0" w:firstRow="1" w:lastRow="0" w:firstColumn="1" w:lastColumn="0" w:noHBand="0" w:noVBand="1"/>
      </w:tblPr>
      <w:tblGrid>
        <w:gridCol w:w="13463"/>
      </w:tblGrid>
      <w:tr w:rsidR="00EA30EB" w:rsidRPr="00657550" w:rsidTr="008C7D3A">
        <w:trPr>
          <w:trHeight w:val="350"/>
        </w:trPr>
        <w:tc>
          <w:tcPr>
            <w:tcW w:w="13463" w:type="dxa"/>
            <w:shd w:val="clear" w:color="auto" w:fill="D5DCE4" w:themeFill="text2" w:themeFillTint="33"/>
            <w:vAlign w:val="center"/>
          </w:tcPr>
          <w:p w:rsidR="00EA30EB" w:rsidRPr="00657550" w:rsidRDefault="00EA30EB" w:rsidP="008C7D3A">
            <w:pPr>
              <w:jc w:val="center"/>
              <w:rPr>
                <w:rFonts w:ascii="Times New Roman" w:eastAsia="Calibri" w:hAnsi="Times New Roman" w:cs="Times New Roman"/>
                <w:b/>
              </w:rPr>
            </w:pPr>
            <w:r w:rsidRPr="00EF122C">
              <w:rPr>
                <w:rFonts w:ascii="Times New Roman" w:eastAsia="Calibri" w:hAnsi="Times New Roman" w:cs="Times New Roman"/>
                <w:b/>
                <w:sz w:val="24"/>
              </w:rPr>
              <w:t xml:space="preserve">Summary of the strengths and weaknesses relative to </w:t>
            </w:r>
            <w:r>
              <w:rPr>
                <w:rFonts w:ascii="Times New Roman" w:eastAsia="Calibri" w:hAnsi="Times New Roman" w:cs="Times New Roman"/>
                <w:b/>
                <w:sz w:val="24"/>
              </w:rPr>
              <w:t>Family and Community Engagement</w:t>
            </w:r>
            <w:r w:rsidRPr="00EF122C">
              <w:rPr>
                <w:rFonts w:ascii="Times New Roman" w:eastAsia="Calibri" w:hAnsi="Times New Roman" w:cs="Times New Roman"/>
                <w:b/>
                <w:sz w:val="24"/>
              </w:rPr>
              <w:t>.</w:t>
            </w:r>
          </w:p>
        </w:tc>
      </w:tr>
      <w:tr w:rsidR="00EA30EB" w:rsidRPr="00657550" w:rsidTr="008C7D3A">
        <w:trPr>
          <w:trHeight w:val="1117"/>
        </w:trPr>
        <w:tc>
          <w:tcPr>
            <w:tcW w:w="13463" w:type="dxa"/>
          </w:tcPr>
          <w:p w:rsidR="00EA30EB" w:rsidRPr="00664DC8" w:rsidRDefault="00EA30EB" w:rsidP="008C7D3A">
            <w:pPr>
              <w:rPr>
                <w:rFonts w:eastAsia="Calibri" w:cs="Times New Roman"/>
                <w:sz w:val="24"/>
                <w:szCs w:val="24"/>
              </w:rPr>
            </w:pPr>
            <w:r w:rsidRPr="00664DC8">
              <w:rPr>
                <w:rFonts w:eastAsia="Calibri" w:cs="Times New Roman"/>
                <w:sz w:val="24"/>
                <w:szCs w:val="24"/>
              </w:rPr>
              <w:t xml:space="preserve">Family and Community Engagement is essential to families and the community.  It helps to bridge the gap </w:t>
            </w:r>
            <w:r w:rsidR="00FE2664">
              <w:rPr>
                <w:rFonts w:eastAsia="Calibri" w:cs="Times New Roman"/>
                <w:sz w:val="24"/>
                <w:szCs w:val="24"/>
              </w:rPr>
              <w:t xml:space="preserve">between </w:t>
            </w:r>
            <w:r w:rsidRPr="00664DC8">
              <w:rPr>
                <w:rFonts w:eastAsia="Calibri" w:cs="Times New Roman"/>
                <w:sz w:val="24"/>
                <w:szCs w:val="24"/>
              </w:rPr>
              <w:t xml:space="preserve">home, school and the community.  It is the belief at Hamilton that when parents are involved students excel academically.   </w:t>
            </w:r>
          </w:p>
          <w:p w:rsidR="00EA30EB" w:rsidRPr="00657550" w:rsidRDefault="004A169D" w:rsidP="008C7D3A">
            <w:pPr>
              <w:rPr>
                <w:rFonts w:ascii="Times New Roman" w:eastAsia="Calibri" w:hAnsi="Times New Roman" w:cs="Times New Roman"/>
              </w:rPr>
            </w:pPr>
            <w:r w:rsidRPr="00664DC8">
              <w:rPr>
                <w:rFonts w:eastAsia="Calibri" w:cs="Times New Roman"/>
                <w:sz w:val="24"/>
                <w:szCs w:val="24"/>
              </w:rPr>
              <w:t>Hamilton struggles to engage parents at the site level. We utilize other methods to garner their support by sending paper work home that require their attention or participation, home visits, school reach phone calls and invitations to come visit.  We provide laundry services for families that have a need we provide bread per our Panera partnership.</w:t>
            </w:r>
            <w:r>
              <w:rPr>
                <w:rFonts w:ascii="Times New Roman" w:eastAsia="Calibri" w:hAnsi="Times New Roman" w:cs="Times New Roman"/>
              </w:rPr>
              <w:t xml:space="preserve"> </w:t>
            </w:r>
          </w:p>
        </w:tc>
      </w:tr>
    </w:tbl>
    <w:p w:rsidR="00EA30EB" w:rsidRDefault="00EA30EB" w:rsidP="00EA30EB">
      <w:pPr>
        <w:rPr>
          <w:rFonts w:ascii="Times New Roman" w:eastAsia="Calibri" w:hAnsi="Times New Roman" w:cs="Times New Roman"/>
          <w:sz w:val="4"/>
        </w:rPr>
      </w:pPr>
    </w:p>
    <w:tbl>
      <w:tblPr>
        <w:tblStyle w:val="TableGrid"/>
        <w:tblW w:w="13463" w:type="dxa"/>
        <w:tblInd w:w="-162" w:type="dxa"/>
        <w:tblLook w:val="04A0" w:firstRow="1" w:lastRow="0" w:firstColumn="1" w:lastColumn="0" w:noHBand="0" w:noVBand="1"/>
      </w:tblPr>
      <w:tblGrid>
        <w:gridCol w:w="13463"/>
      </w:tblGrid>
      <w:tr w:rsidR="00EA30EB" w:rsidRPr="00657550" w:rsidTr="008C7D3A">
        <w:trPr>
          <w:trHeight w:val="350"/>
        </w:trPr>
        <w:tc>
          <w:tcPr>
            <w:tcW w:w="13463" w:type="dxa"/>
            <w:shd w:val="clear" w:color="auto" w:fill="D5DCE4" w:themeFill="text2" w:themeFillTint="33"/>
            <w:vAlign w:val="center"/>
          </w:tcPr>
          <w:p w:rsidR="00EA30EB" w:rsidRPr="00657550" w:rsidRDefault="00EA30EB" w:rsidP="008C7D3A">
            <w:pPr>
              <w:jc w:val="center"/>
              <w:rPr>
                <w:rFonts w:ascii="Times New Roman" w:eastAsia="Calibri" w:hAnsi="Times New Roman" w:cs="Times New Roman"/>
                <w:b/>
              </w:rPr>
            </w:pPr>
            <w:r w:rsidRPr="00EF122C">
              <w:rPr>
                <w:rFonts w:ascii="Times New Roman" w:eastAsia="Calibri" w:hAnsi="Times New Roman" w:cs="Times New Roman"/>
                <w:b/>
                <w:sz w:val="24"/>
              </w:rPr>
              <w:t>Summary of the strengths and weaknesses relative to the school context and organization.</w:t>
            </w:r>
          </w:p>
        </w:tc>
      </w:tr>
      <w:tr w:rsidR="00EA30EB" w:rsidRPr="00657550" w:rsidTr="008C7D3A">
        <w:trPr>
          <w:trHeight w:val="1117"/>
        </w:trPr>
        <w:tc>
          <w:tcPr>
            <w:tcW w:w="13463" w:type="dxa"/>
          </w:tcPr>
          <w:p w:rsidR="008C399B" w:rsidRPr="00987698" w:rsidRDefault="008C399B" w:rsidP="008C399B">
            <w:pPr>
              <w:rPr>
                <w:rFonts w:ascii="Calibri" w:hAnsi="Calibri"/>
                <w:sz w:val="24"/>
                <w:szCs w:val="24"/>
              </w:rPr>
            </w:pPr>
            <w:r w:rsidRPr="00987698">
              <w:rPr>
                <w:rFonts w:ascii="Calibri" w:hAnsi="Calibri"/>
                <w:sz w:val="24"/>
                <w:szCs w:val="24"/>
              </w:rPr>
              <w:t xml:space="preserve">This school year, our true strengths were identifying our student’s specific needs and providing targeted instruction.  As a school community we intentionally focus on the intervention areas of our students to support their growth in the foundations of early learning.  With a transient population and high mobility rate it has been a priority to support academic programing to strengthen the foundations of learning at the baseline level in an effort to build a proficient capacity.     </w:t>
            </w:r>
          </w:p>
          <w:p w:rsidR="008C399B" w:rsidRPr="00987698" w:rsidRDefault="008C399B" w:rsidP="008C399B">
            <w:pPr>
              <w:rPr>
                <w:rFonts w:ascii="Calibri" w:hAnsi="Calibri"/>
                <w:sz w:val="24"/>
                <w:szCs w:val="24"/>
              </w:rPr>
            </w:pPr>
            <w:r w:rsidRPr="00987698">
              <w:rPr>
                <w:rFonts w:ascii="Calibri" w:hAnsi="Calibri"/>
                <w:sz w:val="24"/>
                <w:szCs w:val="24"/>
              </w:rPr>
              <w:t xml:space="preserve">Hamilton Elementary School is committed to creating a safe and conducive environment for learning. In an effort to do so we will continue to promote, support and implement our Positive Behavior Supports curriculum.  Our school community struggles with a transient population and high mobility rate which adversely impacts our school climate.  Mobility at such a high rate impede the orientation of new students to the schools climate culture and expectations. When orientation to the school culture is facilitated with fidelity students are less likely to have negative experiences within their tenure.  We will consider alternative options or program to better support the identified students. </w:t>
            </w:r>
          </w:p>
          <w:p w:rsidR="008C399B" w:rsidRPr="00987698" w:rsidRDefault="008C399B" w:rsidP="008C399B">
            <w:pPr>
              <w:rPr>
                <w:rFonts w:ascii="Calibri" w:hAnsi="Calibri"/>
                <w:sz w:val="24"/>
                <w:szCs w:val="24"/>
              </w:rPr>
            </w:pPr>
            <w:r w:rsidRPr="00987698">
              <w:rPr>
                <w:rFonts w:ascii="Calibri" w:hAnsi="Calibri"/>
                <w:sz w:val="24"/>
                <w:szCs w:val="24"/>
              </w:rPr>
              <w:t xml:space="preserve">Hamilton continues to have a high trend of novice teachers each year due to teachers transitioning out of the St. Louis Public School District. The top reasons teachers’ transition out of Hamilton are: pay, student discipline, relocation/location and stress.  The intent for </w:t>
            </w:r>
            <w:r w:rsidRPr="00987698">
              <w:rPr>
                <w:rFonts w:ascii="Calibri" w:hAnsi="Calibri"/>
                <w:sz w:val="24"/>
                <w:szCs w:val="24"/>
              </w:rPr>
              <w:lastRenderedPageBreak/>
              <w:t xml:space="preserve">professional development will be based on the priorities needs per the trend data of the building.  Trend data to include staff/student transition, student discipline and closing the academic achievement gap through providing quality instruction in every aspect of our school day. </w:t>
            </w:r>
          </w:p>
          <w:p w:rsidR="008C399B" w:rsidRPr="00987698" w:rsidRDefault="008C399B" w:rsidP="008C399B">
            <w:pPr>
              <w:rPr>
                <w:rFonts w:ascii="Calibri" w:hAnsi="Calibri"/>
                <w:sz w:val="24"/>
                <w:szCs w:val="24"/>
              </w:rPr>
            </w:pPr>
            <w:r w:rsidRPr="00987698">
              <w:rPr>
                <w:rFonts w:ascii="Calibri" w:hAnsi="Calibri"/>
                <w:sz w:val="24"/>
                <w:szCs w:val="24"/>
              </w:rPr>
              <w:t xml:space="preserve">  </w:t>
            </w:r>
          </w:p>
          <w:p w:rsidR="008C399B" w:rsidRDefault="008C399B" w:rsidP="008C399B">
            <w:pPr>
              <w:rPr>
                <w:rFonts w:ascii="Calibri" w:eastAsia="Calibri" w:hAnsi="Calibri" w:cs="Calibri"/>
              </w:rPr>
            </w:pPr>
            <w:r>
              <w:rPr>
                <w:rFonts w:ascii="Calibri" w:eastAsia="Calibri" w:hAnsi="Calibri" w:cs="Calibri"/>
              </w:rPr>
              <w:t>After school programing at Hamilton will continue in accordance with the 21</w:t>
            </w:r>
            <w:r w:rsidRPr="007C5F40">
              <w:rPr>
                <w:rFonts w:ascii="Calibri" w:eastAsia="Calibri" w:hAnsi="Calibri" w:cs="Calibri"/>
                <w:vertAlign w:val="superscript"/>
              </w:rPr>
              <w:t>st</w:t>
            </w:r>
            <w:r>
              <w:rPr>
                <w:rFonts w:ascii="Calibri" w:eastAsia="Calibri" w:hAnsi="Calibri" w:cs="Calibri"/>
              </w:rPr>
              <w:t xml:space="preserve"> Century grant.</w:t>
            </w:r>
          </w:p>
          <w:p w:rsidR="00EA30EB" w:rsidRPr="00657550" w:rsidRDefault="00EA30EB" w:rsidP="008C7D3A">
            <w:pPr>
              <w:rPr>
                <w:rFonts w:ascii="Times New Roman" w:eastAsia="Calibri" w:hAnsi="Times New Roman" w:cs="Times New Roman"/>
              </w:rPr>
            </w:pPr>
          </w:p>
        </w:tc>
      </w:tr>
    </w:tbl>
    <w:p w:rsidR="00EA30EB" w:rsidRDefault="00EA30EB" w:rsidP="00EA30EB">
      <w:pPr>
        <w:rPr>
          <w:rFonts w:ascii="Times New Roman" w:eastAsia="Calibri" w:hAnsi="Times New Roman" w:cs="Times New Roman"/>
          <w:sz w:val="4"/>
        </w:rPr>
      </w:pPr>
    </w:p>
    <w:p w:rsidR="00EA30EB" w:rsidRDefault="00EA30EB" w:rsidP="00EA30EB">
      <w:pPr>
        <w:rPr>
          <w:rFonts w:ascii="Times New Roman" w:eastAsia="Calibri" w:hAnsi="Times New Roman" w:cs="Times New Roman"/>
          <w:sz w:val="4"/>
        </w:rPr>
      </w:pPr>
    </w:p>
    <w:p w:rsidR="00EA30EB" w:rsidRPr="00EF122C" w:rsidRDefault="00EA30EB" w:rsidP="00EA30EB">
      <w:pPr>
        <w:rPr>
          <w:rFonts w:ascii="Times New Roman" w:eastAsia="Calibri" w:hAnsi="Times New Roman" w:cs="Times New Roman"/>
          <w:sz w:val="4"/>
        </w:rPr>
      </w:pPr>
    </w:p>
    <w:tbl>
      <w:tblPr>
        <w:tblW w:w="135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0"/>
      </w:tblGrid>
      <w:tr w:rsidR="00EA30EB" w:rsidRPr="005423F3" w:rsidTr="008C7D3A">
        <w:trPr>
          <w:trHeight w:val="278"/>
        </w:trPr>
        <w:tc>
          <w:tcPr>
            <w:tcW w:w="13500" w:type="dxa"/>
            <w:shd w:val="clear" w:color="auto" w:fill="D5DCE4" w:themeFill="text2" w:themeFillTint="33"/>
            <w:vAlign w:val="center"/>
          </w:tcPr>
          <w:p w:rsidR="00EA30EB" w:rsidRPr="005423F3" w:rsidRDefault="000D1827" w:rsidP="008C7D3A">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4"/>
              </w:rPr>
              <w:t xml:space="preserve">Summary of Needs Assessment </w:t>
            </w:r>
            <w:r w:rsidR="000E2C80">
              <w:rPr>
                <w:rFonts w:ascii="Times New Roman" w:eastAsia="Calibri" w:hAnsi="Times New Roman" w:cs="Times New Roman"/>
                <w:b/>
                <w:sz w:val="24"/>
              </w:rPr>
              <w:t>and Priorities for 2021-2022</w:t>
            </w:r>
          </w:p>
        </w:tc>
      </w:tr>
      <w:tr w:rsidR="00EA30EB" w:rsidRPr="00657550" w:rsidTr="008C7D3A">
        <w:trPr>
          <w:trHeight w:val="280"/>
        </w:trPr>
        <w:tc>
          <w:tcPr>
            <w:tcW w:w="13500" w:type="dxa"/>
            <w:shd w:val="clear" w:color="auto" w:fill="auto"/>
            <w:vAlign w:val="center"/>
          </w:tcPr>
          <w:p w:rsidR="00EA30EB" w:rsidRPr="00657550" w:rsidRDefault="00EA30EB" w:rsidP="008C7D3A">
            <w:pPr>
              <w:rPr>
                <w:rFonts w:ascii="Times New Roman" w:eastAsia="Calibri" w:hAnsi="Times New Roman" w:cs="Times New Roman"/>
                <w:i/>
              </w:rPr>
            </w:pPr>
            <w:r w:rsidRPr="00657550">
              <w:rPr>
                <w:rFonts w:ascii="Times New Roman" w:eastAsia="Calibri" w:hAnsi="Times New Roman" w:cs="Times New Roman"/>
                <w:i/>
              </w:rPr>
              <w:t xml:space="preserve">Summarize your current progress as a school, what is going well, where there is room for growth. Outline your </w:t>
            </w:r>
            <w:r>
              <w:rPr>
                <w:rFonts w:ascii="Times New Roman" w:eastAsia="Calibri" w:hAnsi="Times New Roman" w:cs="Times New Roman"/>
                <w:b/>
                <w:i/>
              </w:rPr>
              <w:t xml:space="preserve">2 </w:t>
            </w:r>
            <w:r>
              <w:rPr>
                <w:rFonts w:ascii="Times New Roman" w:eastAsia="Calibri" w:hAnsi="Times New Roman" w:cs="Times New Roman"/>
                <w:i/>
              </w:rPr>
              <w:t xml:space="preserve">priority </w:t>
            </w:r>
            <w:r w:rsidRPr="00657550">
              <w:rPr>
                <w:rFonts w:ascii="Times New Roman" w:eastAsia="Calibri" w:hAnsi="Times New Roman" w:cs="Times New Roman"/>
                <w:i/>
              </w:rPr>
              <w:t>areas of focus/programmatic shifts you will make to ensure s</w:t>
            </w:r>
            <w:r w:rsidR="000E2C80">
              <w:rPr>
                <w:rFonts w:ascii="Times New Roman" w:eastAsia="Calibri" w:hAnsi="Times New Roman" w:cs="Times New Roman"/>
                <w:i/>
              </w:rPr>
              <w:t>uccess during the 2020-21</w:t>
            </w:r>
            <w:r w:rsidRPr="00657550">
              <w:rPr>
                <w:rFonts w:ascii="Times New Roman" w:eastAsia="Calibri" w:hAnsi="Times New Roman" w:cs="Times New Roman"/>
                <w:i/>
              </w:rPr>
              <w:t xml:space="preserve"> school year. </w:t>
            </w:r>
          </w:p>
          <w:p w:rsidR="00EA30EB" w:rsidRPr="00AC5F5A" w:rsidRDefault="000D1827" w:rsidP="008C7D3A">
            <w:pPr>
              <w:rPr>
                <w:rFonts w:ascii="Times New Roman" w:eastAsia="Calibri" w:hAnsi="Times New Roman" w:cs="Times New Roman"/>
                <w:sz w:val="24"/>
                <w:szCs w:val="24"/>
              </w:rPr>
            </w:pPr>
            <w:r w:rsidRPr="00AC5F5A">
              <w:rPr>
                <w:rFonts w:ascii="Times New Roman" w:eastAsia="Calibri" w:hAnsi="Times New Roman" w:cs="Times New Roman"/>
                <w:sz w:val="24"/>
                <w:szCs w:val="24"/>
              </w:rPr>
              <w:t>Currently Hamilton is not meeting district or state expectations as it relates to attendance and academics.  As we transition into the 20</w:t>
            </w:r>
            <w:r w:rsidR="000E2C80">
              <w:rPr>
                <w:rFonts w:ascii="Times New Roman" w:eastAsia="Calibri" w:hAnsi="Times New Roman" w:cs="Times New Roman"/>
                <w:sz w:val="24"/>
                <w:szCs w:val="24"/>
              </w:rPr>
              <w:t>21</w:t>
            </w:r>
            <w:r w:rsidRPr="00AC5F5A">
              <w:rPr>
                <w:rFonts w:ascii="Times New Roman" w:eastAsia="Calibri" w:hAnsi="Times New Roman" w:cs="Times New Roman"/>
                <w:sz w:val="24"/>
                <w:szCs w:val="24"/>
              </w:rPr>
              <w:t xml:space="preserve"> academic year there will be a laser focus on teaching children to read</w:t>
            </w:r>
            <w:r w:rsidR="00AC5F5A">
              <w:rPr>
                <w:rFonts w:ascii="Times New Roman" w:eastAsia="Calibri" w:hAnsi="Times New Roman" w:cs="Times New Roman"/>
                <w:sz w:val="24"/>
                <w:szCs w:val="24"/>
              </w:rPr>
              <w:t xml:space="preserve"> building relationships within the school community</w:t>
            </w:r>
            <w:r w:rsidRPr="00AC5F5A">
              <w:rPr>
                <w:rFonts w:ascii="Times New Roman" w:eastAsia="Calibri" w:hAnsi="Times New Roman" w:cs="Times New Roman"/>
                <w:sz w:val="24"/>
                <w:szCs w:val="24"/>
              </w:rPr>
              <w:t xml:space="preserve">. </w:t>
            </w:r>
            <w:r w:rsidR="00AC5F5A">
              <w:rPr>
                <w:rFonts w:ascii="Times New Roman" w:eastAsia="Calibri" w:hAnsi="Times New Roman" w:cs="Times New Roman"/>
                <w:sz w:val="24"/>
                <w:szCs w:val="24"/>
              </w:rPr>
              <w:t xml:space="preserve">Teachers will participate in professional development to support in guided reading and balanced literacy.  Teachers will also participate in mock guided reading and balanced literacy lessons to clear up any misconceptions. Teacher will be responsible for creating lessons to support students in their effort. </w:t>
            </w:r>
            <w:r w:rsidRPr="00AC5F5A">
              <w:rPr>
                <w:rFonts w:ascii="Times New Roman" w:eastAsia="Calibri" w:hAnsi="Times New Roman" w:cs="Times New Roman"/>
                <w:sz w:val="24"/>
                <w:szCs w:val="24"/>
              </w:rPr>
              <w:t xml:space="preserve"> In supporting teachers efforts to teach in conducive environments Hamilton will </w:t>
            </w:r>
            <w:r w:rsidR="00AC5F5A">
              <w:rPr>
                <w:rFonts w:ascii="Times New Roman" w:eastAsia="Calibri" w:hAnsi="Times New Roman" w:cs="Times New Roman"/>
                <w:sz w:val="24"/>
                <w:szCs w:val="24"/>
              </w:rPr>
              <w:t xml:space="preserve">participate in PBIS and TIPS training.  Teachers will implemented strategies to support schoolwide systems, PBIS and TIPS.  We will </w:t>
            </w:r>
            <w:r w:rsidRPr="00AC5F5A">
              <w:rPr>
                <w:rFonts w:ascii="Times New Roman" w:eastAsia="Calibri" w:hAnsi="Times New Roman" w:cs="Times New Roman"/>
                <w:sz w:val="24"/>
                <w:szCs w:val="24"/>
              </w:rPr>
              <w:t>research various methods to meet the needs of those students impacted by trauma whom cause disruption and distraction throughout the school day</w:t>
            </w:r>
            <w:r w:rsidR="002F4D0A">
              <w:rPr>
                <w:rFonts w:ascii="Times New Roman" w:eastAsia="Calibri" w:hAnsi="Times New Roman" w:cs="Times New Roman"/>
                <w:sz w:val="24"/>
                <w:szCs w:val="24"/>
              </w:rPr>
              <w:t xml:space="preserve"> that</w:t>
            </w:r>
            <w:r w:rsidR="00AC5F5A">
              <w:rPr>
                <w:rFonts w:ascii="Times New Roman" w:eastAsia="Calibri" w:hAnsi="Times New Roman" w:cs="Times New Roman"/>
                <w:sz w:val="24"/>
                <w:szCs w:val="24"/>
              </w:rPr>
              <w:t xml:space="preserve"> impede the learning of others</w:t>
            </w:r>
            <w:r w:rsidR="002F4D0A">
              <w:rPr>
                <w:rFonts w:ascii="Times New Roman" w:eastAsia="Calibri" w:hAnsi="Times New Roman" w:cs="Times New Roman"/>
                <w:sz w:val="24"/>
                <w:szCs w:val="24"/>
              </w:rPr>
              <w:t xml:space="preserve"> and the teachers ability to teach</w:t>
            </w:r>
            <w:r w:rsidRPr="00AC5F5A">
              <w:rPr>
                <w:rFonts w:ascii="Times New Roman" w:eastAsia="Calibri" w:hAnsi="Times New Roman" w:cs="Times New Roman"/>
                <w:sz w:val="24"/>
                <w:szCs w:val="24"/>
              </w:rPr>
              <w:t xml:space="preserve">.  </w:t>
            </w:r>
            <w:r w:rsidR="00AC5F5A" w:rsidRPr="00AC5F5A">
              <w:rPr>
                <w:rFonts w:ascii="Times New Roman" w:eastAsia="Calibri" w:hAnsi="Times New Roman" w:cs="Times New Roman"/>
                <w:sz w:val="24"/>
                <w:szCs w:val="24"/>
              </w:rPr>
              <w:t xml:space="preserve">In our attempts </w:t>
            </w:r>
            <w:r w:rsidR="002F4D0A">
              <w:rPr>
                <w:rFonts w:ascii="Times New Roman" w:eastAsia="Calibri" w:hAnsi="Times New Roman" w:cs="Times New Roman"/>
                <w:sz w:val="24"/>
                <w:szCs w:val="24"/>
              </w:rPr>
              <w:t>o</w:t>
            </w:r>
            <w:r w:rsidR="00AC5F5A" w:rsidRPr="00AC5F5A">
              <w:rPr>
                <w:rFonts w:ascii="Times New Roman" w:eastAsia="Calibri" w:hAnsi="Times New Roman" w:cs="Times New Roman"/>
                <w:sz w:val="24"/>
                <w:szCs w:val="24"/>
              </w:rPr>
              <w:t xml:space="preserve">f </w:t>
            </w:r>
            <w:r w:rsidR="000361B6" w:rsidRPr="00AC5F5A">
              <w:rPr>
                <w:rFonts w:ascii="Times New Roman" w:eastAsia="Calibri" w:hAnsi="Times New Roman" w:cs="Times New Roman"/>
                <w:sz w:val="24"/>
                <w:szCs w:val="24"/>
              </w:rPr>
              <w:t>being</w:t>
            </w:r>
            <w:r w:rsidR="00AC5F5A" w:rsidRPr="00AC5F5A">
              <w:rPr>
                <w:rFonts w:ascii="Times New Roman" w:eastAsia="Calibri" w:hAnsi="Times New Roman" w:cs="Times New Roman"/>
                <w:sz w:val="24"/>
                <w:szCs w:val="24"/>
              </w:rPr>
              <w:t xml:space="preserve"> effective in supporting </w:t>
            </w:r>
            <w:r w:rsidR="00AC5F5A">
              <w:rPr>
                <w:rFonts w:ascii="Times New Roman" w:eastAsia="Calibri" w:hAnsi="Times New Roman" w:cs="Times New Roman"/>
                <w:sz w:val="24"/>
                <w:szCs w:val="24"/>
              </w:rPr>
              <w:t xml:space="preserve">students and creating an environment of rapport d respect, we foster a climate of learning and </w:t>
            </w:r>
            <w:r w:rsidR="00AC5F5A" w:rsidRPr="00AC5F5A">
              <w:rPr>
                <w:rFonts w:ascii="Times New Roman" w:eastAsia="Calibri" w:hAnsi="Times New Roman" w:cs="Times New Roman"/>
                <w:sz w:val="24"/>
                <w:szCs w:val="24"/>
              </w:rPr>
              <w:t xml:space="preserve">it is </w:t>
            </w:r>
            <w:r w:rsidR="00AC5F5A">
              <w:rPr>
                <w:rFonts w:ascii="Times New Roman" w:eastAsia="Calibri" w:hAnsi="Times New Roman" w:cs="Times New Roman"/>
                <w:sz w:val="24"/>
                <w:szCs w:val="24"/>
              </w:rPr>
              <w:t xml:space="preserve">also </w:t>
            </w:r>
            <w:r w:rsidR="00AC5F5A" w:rsidRPr="00AC5F5A">
              <w:rPr>
                <w:rFonts w:ascii="Times New Roman" w:eastAsia="Calibri" w:hAnsi="Times New Roman" w:cs="Times New Roman"/>
                <w:sz w:val="24"/>
                <w:szCs w:val="24"/>
              </w:rPr>
              <w:t xml:space="preserve">our hope to increase teacher retention and student enrollment.   In building relationships within our school community it is our desire to create a safe space where students, staff and families want to be.  In creating a safe space where students and families are excited about the opportunity student attendance will increase. </w:t>
            </w:r>
          </w:p>
          <w:p w:rsidR="00AF6820" w:rsidRPr="00657550" w:rsidRDefault="00AF6820" w:rsidP="008C7D3A">
            <w:pPr>
              <w:rPr>
                <w:rFonts w:ascii="Times New Roman" w:eastAsia="Calibri" w:hAnsi="Times New Roman" w:cs="Times New Roman"/>
              </w:rPr>
            </w:pPr>
          </w:p>
        </w:tc>
      </w:tr>
    </w:tbl>
    <w:p w:rsidR="00EA30EB" w:rsidRDefault="00EA30EB" w:rsidP="00EA30EB"/>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85570B">
      <w:r>
        <w:rPr>
          <w:noProof/>
        </w:rPr>
        <mc:AlternateContent>
          <mc:Choice Requires="wps">
            <w:drawing>
              <wp:anchor distT="0" distB="0" distL="114300" distR="114300" simplePos="0" relativeHeight="251696128" behindDoc="0" locked="0" layoutInCell="1" allowOverlap="1" wp14:anchorId="3A9E449A" wp14:editId="64BA9977">
                <wp:simplePos x="0" y="0"/>
                <wp:positionH relativeFrom="column">
                  <wp:posOffset>-405130</wp:posOffset>
                </wp:positionH>
                <wp:positionV relativeFrom="paragraph">
                  <wp:posOffset>102761</wp:posOffset>
                </wp:positionV>
                <wp:extent cx="9060815" cy="1943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060815" cy="1943100"/>
                        </a:xfrm>
                        <a:prstGeom prst="rect">
                          <a:avLst/>
                        </a:prstGeom>
                        <a:noFill/>
                        <a:ln>
                          <a:noFill/>
                        </a:ln>
                        <a:effectLst/>
                      </wps:spPr>
                      <wps:txbx>
                        <w:txbxContent>
                          <w:p w:rsidR="00B44572" w:rsidRPr="00166382" w:rsidRDefault="00B44572"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rsidR="00B44572" w:rsidRPr="00166382" w:rsidRDefault="00B44572"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E449A" id="Text Box 5" o:spid="_x0000_s1036" type="#_x0000_t202" style="position:absolute;margin-left:-31.9pt;margin-top:8.1pt;width:713.4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" filled="f" stroked="f">
                <v:textbox>
                  <w:txbxContent>
                    <w:p w:rsidR="00B44572" w:rsidRPr="00166382" w:rsidRDefault="00B44572"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rsidR="00B44572" w:rsidRPr="00166382" w:rsidRDefault="00B44572"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v:textbox>
              </v:shape>
            </w:pict>
          </mc:Fallback>
        </mc:AlternateContent>
      </w:r>
    </w:p>
    <w:p w:rsidR="00FE3827" w:rsidRDefault="00FE3827"/>
    <w:p w:rsidR="00FE3827" w:rsidRDefault="00FE3827"/>
    <w:p w:rsidR="00FE3827" w:rsidRDefault="00FE3827"/>
    <w:p w:rsidR="00FA371E" w:rsidRDefault="00FA371E"/>
    <w:p w:rsidR="00FA371E" w:rsidRDefault="00FA371E"/>
    <w:p w:rsidR="00FE3827" w:rsidRDefault="00FE3827"/>
    <w:tbl>
      <w:tblPr>
        <w:tblStyle w:val="TableGrid"/>
        <w:tblpPr w:leftFromText="180" w:rightFromText="180" w:vertAnchor="text" w:horzAnchor="margin" w:tblpY="-222"/>
        <w:tblW w:w="13518" w:type="dxa"/>
        <w:tblLook w:val="04A0" w:firstRow="1" w:lastRow="0" w:firstColumn="1" w:lastColumn="0" w:noHBand="0" w:noVBand="1"/>
      </w:tblPr>
      <w:tblGrid>
        <w:gridCol w:w="2825"/>
        <w:gridCol w:w="2646"/>
        <w:gridCol w:w="2643"/>
        <w:gridCol w:w="2635"/>
        <w:gridCol w:w="2769"/>
      </w:tblGrid>
      <w:tr w:rsidR="00FF3FAB" w:rsidRPr="00657550" w:rsidTr="00382A1B">
        <w:trPr>
          <w:trHeight w:val="620"/>
        </w:trPr>
        <w:tc>
          <w:tcPr>
            <w:tcW w:w="13518" w:type="dxa"/>
            <w:gridSpan w:val="5"/>
            <w:tcBorders>
              <w:bottom w:val="single" w:sz="4" w:space="0" w:color="auto"/>
            </w:tcBorders>
            <w:shd w:val="clear" w:color="auto" w:fill="D5DCE4" w:themeFill="text2" w:themeFillTint="33"/>
            <w:vAlign w:val="center"/>
          </w:tcPr>
          <w:p w:rsidR="00FF3FAB" w:rsidRPr="00FF3FAB" w:rsidRDefault="00FF3FAB" w:rsidP="00382A1B">
            <w:pPr>
              <w:jc w:val="center"/>
              <w:rPr>
                <w:rFonts w:ascii="Times New Roman" w:hAnsi="Times New Roman" w:cs="Times New Roman"/>
                <w:sz w:val="20"/>
              </w:rPr>
            </w:pPr>
            <w:r w:rsidRPr="00EA30EB">
              <w:rPr>
                <w:rFonts w:ascii="Times New Roman" w:hAnsi="Times New Roman" w:cs="Times New Roman"/>
                <w:b/>
                <w:sz w:val="36"/>
              </w:rPr>
              <w:lastRenderedPageBreak/>
              <w:t>The Goals and the Plan</w:t>
            </w:r>
            <w:r w:rsidR="00CC5EA4">
              <w:rPr>
                <w:rFonts w:ascii="Times New Roman" w:hAnsi="Times New Roman" w:cs="Times New Roman"/>
                <w:b/>
                <w:sz w:val="36"/>
              </w:rPr>
              <w:t xml:space="preserve">                                                                                                       *</w:t>
            </w:r>
            <w:hyperlink r:id="rId35" w:history="1">
              <w:r w:rsidR="00CC5EA4" w:rsidRPr="00A269F0">
                <w:rPr>
                  <w:rStyle w:val="Hyperlink"/>
                  <w:rFonts w:ascii="Times New Roman" w:hAnsi="Times New Roman" w:cs="Times New Roman"/>
                  <w:b/>
                  <w:sz w:val="24"/>
                  <w:szCs w:val="24"/>
                </w:rPr>
                <w:t>DESE’s LEA/School Improve</w:t>
              </w:r>
              <w:r w:rsidR="008459DF" w:rsidRPr="00A269F0">
                <w:rPr>
                  <w:rStyle w:val="Hyperlink"/>
                  <w:rFonts w:ascii="Times New Roman" w:hAnsi="Times New Roman" w:cs="Times New Roman"/>
                  <w:b/>
                  <w:sz w:val="24"/>
                  <w:szCs w:val="24"/>
                </w:rPr>
                <w:t xml:space="preserve">ment </w:t>
              </w:r>
              <w:r w:rsidR="00CC5EA4" w:rsidRPr="00A269F0">
                <w:rPr>
                  <w:rStyle w:val="Hyperlink"/>
                  <w:rFonts w:ascii="Times New Roman" w:hAnsi="Times New Roman" w:cs="Times New Roman"/>
                  <w:b/>
                  <w:sz w:val="24"/>
                  <w:szCs w:val="24"/>
                </w:rPr>
                <w:t>Guide</w:t>
              </w:r>
              <w:r w:rsidR="00B41960" w:rsidRPr="00A269F0">
                <w:rPr>
                  <w:rStyle w:val="Hyperlink"/>
                  <w:rFonts w:ascii="Times New Roman" w:hAnsi="Times New Roman" w:cs="Times New Roman"/>
                  <w:b/>
                  <w:sz w:val="24"/>
                  <w:szCs w:val="24"/>
                </w:rPr>
                <w:t xml:space="preserve"> </w:t>
              </w:r>
              <w:r w:rsidR="008459DF" w:rsidRPr="00A269F0">
                <w:rPr>
                  <w:rStyle w:val="Hyperlink"/>
                  <w:rFonts w:ascii="Times New Roman" w:hAnsi="Times New Roman" w:cs="Times New Roman"/>
                  <w:b/>
                  <w:sz w:val="24"/>
                  <w:szCs w:val="24"/>
                </w:rPr>
                <w:t xml:space="preserve"> </w:t>
              </w:r>
              <w:r w:rsidRPr="00A269F0">
                <w:rPr>
                  <w:rStyle w:val="Hyperlink"/>
                  <w:rFonts w:ascii="Times New Roman" w:hAnsi="Times New Roman" w:cs="Times New Roman"/>
                  <w:sz w:val="24"/>
                  <w:szCs w:val="24"/>
                </w:rPr>
                <w:t xml:space="preserve">                                                                                                                                                                          </w:t>
              </w:r>
            </w:hyperlink>
            <w:r w:rsidRPr="00CC5EA4">
              <w:rPr>
                <w:rFonts w:ascii="Times New Roman" w:hAnsi="Times New Roman" w:cs="Times New Roman"/>
                <w:sz w:val="24"/>
                <w:szCs w:val="24"/>
              </w:rPr>
              <w:t xml:space="preserve"> </w:t>
            </w:r>
          </w:p>
        </w:tc>
      </w:tr>
      <w:tr w:rsidR="00FF3FAB" w:rsidRPr="00657550" w:rsidTr="00382A1B">
        <w:trPr>
          <w:trHeight w:val="308"/>
        </w:trPr>
        <w:tc>
          <w:tcPr>
            <w:tcW w:w="13518" w:type="dxa"/>
            <w:gridSpan w:val="5"/>
            <w:tcBorders>
              <w:left w:val="nil"/>
              <w:right w:val="nil"/>
            </w:tcBorders>
            <w:shd w:val="clear" w:color="auto" w:fill="auto"/>
          </w:tcPr>
          <w:p w:rsidR="00FF3FAB" w:rsidRDefault="00FF3FAB" w:rsidP="00382A1B">
            <w:pPr>
              <w:tabs>
                <w:tab w:val="center" w:pos="6367"/>
                <w:tab w:val="left" w:pos="8460"/>
              </w:tabs>
              <w:rPr>
                <w:rFonts w:ascii="Times New Roman" w:hAnsi="Times New Roman" w:cs="Times New Roman"/>
                <w:b/>
              </w:rPr>
            </w:pPr>
          </w:p>
          <w:p w:rsidR="00FF3FAB" w:rsidRPr="00657550" w:rsidRDefault="00FF3FAB" w:rsidP="00382A1B">
            <w:pPr>
              <w:tabs>
                <w:tab w:val="center" w:pos="6367"/>
                <w:tab w:val="left" w:pos="8460"/>
              </w:tabs>
              <w:rPr>
                <w:rFonts w:ascii="Times New Roman" w:hAnsi="Times New Roman" w:cs="Times New Roman"/>
                <w:b/>
              </w:rPr>
            </w:pPr>
          </w:p>
        </w:tc>
      </w:tr>
      <w:tr w:rsidR="00FF3FAB" w:rsidRPr="00657550" w:rsidTr="00382A1B">
        <w:trPr>
          <w:trHeight w:val="507"/>
        </w:trPr>
        <w:tc>
          <w:tcPr>
            <w:tcW w:w="13518" w:type="dxa"/>
            <w:gridSpan w:val="5"/>
            <w:shd w:val="clear" w:color="auto" w:fill="D5DCE4" w:themeFill="text2" w:themeFillTint="33"/>
            <w:vAlign w:val="center"/>
          </w:tcPr>
          <w:p w:rsidR="00FF3FAB" w:rsidRPr="00657550" w:rsidRDefault="00FF3FAB" w:rsidP="00581015">
            <w:pPr>
              <w:jc w:val="center"/>
              <w:rPr>
                <w:rFonts w:ascii="Times New Roman" w:hAnsi="Times New Roman" w:cs="Times New Roman"/>
              </w:rPr>
            </w:pPr>
            <w:r w:rsidRPr="007F0DD4">
              <w:rPr>
                <w:rFonts w:ascii="Times New Roman" w:hAnsi="Times New Roman" w:cs="Times New Roman"/>
                <w:b/>
                <w:sz w:val="24"/>
              </w:rPr>
              <w:t>Goal #1 - 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FF3FAB" w:rsidRPr="00657550" w:rsidTr="00382A1B">
        <w:trPr>
          <w:trHeight w:val="530"/>
        </w:trPr>
        <w:tc>
          <w:tcPr>
            <w:tcW w:w="2825" w:type="dxa"/>
            <w:shd w:val="clear" w:color="auto" w:fill="D5DCE4" w:themeFill="text2" w:themeFillTint="33"/>
          </w:tcPr>
          <w:p w:rsidR="00FF3FAB" w:rsidRPr="00650E79" w:rsidRDefault="00FF3FAB" w:rsidP="00382A1B">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1:</w:t>
            </w:r>
          </w:p>
          <w:p w:rsidR="00FF3FAB" w:rsidRPr="00657550" w:rsidRDefault="00FF3FAB" w:rsidP="00382A1B">
            <w:pPr>
              <w:jc w:val="center"/>
              <w:rPr>
                <w:rFonts w:ascii="Times New Roman" w:eastAsia="Times New Roman" w:hAnsi="Times New Roman" w:cs="Times New Roman"/>
                <w:b/>
                <w:bCs/>
                <w:color w:val="000000"/>
              </w:rPr>
            </w:pPr>
            <w:r w:rsidRPr="00657550">
              <w:rPr>
                <w:rFonts w:ascii="Times New Roman" w:eastAsia="Times New Roman" w:hAnsi="Times New Roman" w:cs="Times New Roman"/>
                <w:b/>
                <w:bCs/>
                <w:color w:val="000000"/>
              </w:rPr>
              <w:t>The District creates a system of excellent schools</w:t>
            </w:r>
          </w:p>
          <w:p w:rsidR="00FF3FAB" w:rsidRPr="00657550" w:rsidRDefault="00FF3FAB" w:rsidP="00382A1B">
            <w:pPr>
              <w:jc w:val="center"/>
              <w:rPr>
                <w:rFonts w:ascii="Times New Roman" w:hAnsi="Times New Roman" w:cs="Times New Roman"/>
                <w:noProof/>
              </w:rPr>
            </w:pPr>
          </w:p>
        </w:tc>
        <w:tc>
          <w:tcPr>
            <w:tcW w:w="2646" w:type="dxa"/>
            <w:shd w:val="clear" w:color="auto" w:fill="D5DCE4" w:themeFill="text2" w:themeFillTint="33"/>
          </w:tcPr>
          <w:p w:rsidR="00FF3FAB" w:rsidRPr="00650E79" w:rsidRDefault="00FF3FAB" w:rsidP="00382A1B">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2:</w:t>
            </w:r>
          </w:p>
          <w:p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advances fairness and equity across its system</w:t>
            </w:r>
          </w:p>
        </w:tc>
        <w:tc>
          <w:tcPr>
            <w:tcW w:w="2643" w:type="dxa"/>
            <w:shd w:val="clear" w:color="auto" w:fill="D5DCE4" w:themeFill="text2" w:themeFillTint="33"/>
          </w:tcPr>
          <w:p w:rsidR="00FF3FAB" w:rsidRPr="00C17772" w:rsidRDefault="00C17772" w:rsidP="00C17772">
            <w:pPr>
              <w:ind w:left="36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00FF3FAB" w:rsidRPr="00C17772">
              <w:rPr>
                <w:rFonts w:ascii="Times New Roman" w:eastAsia="Times New Roman" w:hAnsi="Times New Roman" w:cs="Times New Roman"/>
                <w:b/>
                <w:bCs/>
                <w:color w:val="000000"/>
              </w:rPr>
              <w:t>Pillar 3:</w:t>
            </w:r>
          </w:p>
          <w:p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cultivates teachers and leaders who foster effective, culturally responsive learning environments</w:t>
            </w:r>
          </w:p>
        </w:tc>
        <w:tc>
          <w:tcPr>
            <w:tcW w:w="2635" w:type="dxa"/>
            <w:shd w:val="clear" w:color="auto" w:fill="D5DCE4" w:themeFill="text2" w:themeFillTint="33"/>
          </w:tcPr>
          <w:p w:rsidR="00FF3FAB" w:rsidRPr="00650E79" w:rsidRDefault="00684155" w:rsidP="00684155">
            <w:pPr>
              <w:pStyle w:val="ListParagrap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X </w:t>
            </w:r>
            <w:r w:rsidR="00FF3FAB" w:rsidRPr="00650E79">
              <w:rPr>
                <w:rFonts w:ascii="Times New Roman" w:eastAsia="Times New Roman" w:hAnsi="Times New Roman" w:cs="Times New Roman"/>
                <w:b/>
                <w:bCs/>
                <w:color w:val="000000"/>
              </w:rPr>
              <w:t>Pillar 4:</w:t>
            </w:r>
          </w:p>
          <w:p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69" w:type="dxa"/>
            <w:shd w:val="clear" w:color="auto" w:fill="D5DCE4" w:themeFill="text2" w:themeFillTint="33"/>
          </w:tcPr>
          <w:p w:rsidR="00FF3FAB" w:rsidRPr="00650E79" w:rsidRDefault="00FF3FAB" w:rsidP="00382A1B">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5:</w:t>
            </w:r>
          </w:p>
          <w:p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Community partnerships and resources support the District’s Transformation</w:t>
            </w:r>
            <w:r>
              <w:rPr>
                <w:rFonts w:ascii="Times New Roman" w:eastAsia="Times New Roman" w:hAnsi="Times New Roman" w:cs="Times New Roman"/>
                <w:b/>
                <w:bCs/>
                <w:color w:val="000000"/>
              </w:rPr>
              <w:t xml:space="preserve"> 3.0</w:t>
            </w:r>
            <w:r w:rsidRPr="00657550">
              <w:rPr>
                <w:rFonts w:ascii="Times New Roman" w:eastAsia="Times New Roman" w:hAnsi="Times New Roman" w:cs="Times New Roman"/>
                <w:b/>
                <w:bCs/>
                <w:color w:val="000000"/>
              </w:rPr>
              <w:t xml:space="preserve"> Plan</w:t>
            </w:r>
          </w:p>
        </w:tc>
      </w:tr>
      <w:tr w:rsidR="00FF3FAB" w:rsidRPr="00657550" w:rsidTr="00382A1B">
        <w:trPr>
          <w:trHeight w:val="791"/>
        </w:trPr>
        <w:tc>
          <w:tcPr>
            <w:tcW w:w="13518" w:type="dxa"/>
            <w:gridSpan w:val="5"/>
            <w:shd w:val="clear" w:color="auto" w:fill="D5DCE4" w:themeFill="text2" w:themeFillTint="33"/>
          </w:tcPr>
          <w:p w:rsidR="00FF3FAB" w:rsidRPr="00657550" w:rsidRDefault="00FF3FAB" w:rsidP="00382A1B">
            <w:pPr>
              <w:rPr>
                <w:rFonts w:ascii="Times New Roman" w:hAnsi="Times New Roman" w:cs="Times New Roman"/>
                <w:b/>
              </w:rPr>
            </w:pPr>
            <w:r w:rsidRPr="00657550">
              <w:rPr>
                <w:rFonts w:ascii="Times New Roman" w:hAnsi="Times New Roman" w:cs="Times New Roman"/>
                <w:b/>
              </w:rPr>
              <w:t>SMART (Specific, Measurable, Achievab</w:t>
            </w:r>
            <w:r w:rsidR="00E0766D">
              <w:rPr>
                <w:rFonts w:ascii="Times New Roman" w:hAnsi="Times New Roman" w:cs="Times New Roman"/>
                <w:b/>
              </w:rPr>
              <w:t>le, Relevant and Timely)</w:t>
            </w:r>
            <w:r>
              <w:rPr>
                <w:rFonts w:ascii="Times New Roman" w:hAnsi="Times New Roman" w:cs="Times New Roman"/>
                <w:b/>
              </w:rPr>
              <w:t xml:space="preserve"> Goal #1: </w:t>
            </w:r>
            <w:r w:rsidRPr="00657550">
              <w:rPr>
                <w:rFonts w:ascii="Times New Roman" w:hAnsi="Times New Roman" w:cs="Times New Roman"/>
                <w:b/>
              </w:rPr>
              <w:t xml:space="preserve">Leadership </w:t>
            </w:r>
          </w:p>
          <w:p w:rsidR="00FF3FAB" w:rsidRPr="00657550" w:rsidRDefault="00FF3FAB" w:rsidP="00382A1B">
            <w:pPr>
              <w:rPr>
                <w:rFonts w:ascii="Times New Roman" w:hAnsi="Times New Roman" w:cs="Times New Roman"/>
                <w:b/>
              </w:rPr>
            </w:pPr>
            <w:r w:rsidRPr="00657550">
              <w:rPr>
                <w:rFonts w:ascii="Times New Roman" w:hAnsi="Times New Roman" w:cs="Times New Roman"/>
              </w:rPr>
              <w:t>Create an overarching SMART goal that reflects your Leadership Development Plan. Please ensure that your goal reflects an emphasis on equitable practices for all students and staff.</w:t>
            </w:r>
          </w:p>
        </w:tc>
      </w:tr>
      <w:tr w:rsidR="00FF3FAB" w:rsidRPr="00657550" w:rsidTr="00382A1B">
        <w:trPr>
          <w:trHeight w:val="1124"/>
        </w:trPr>
        <w:tc>
          <w:tcPr>
            <w:tcW w:w="13518" w:type="dxa"/>
            <w:gridSpan w:val="5"/>
          </w:tcPr>
          <w:p w:rsidR="00056DFC" w:rsidRDefault="00056DFC" w:rsidP="00056DFC">
            <w:pPr>
              <w:pStyle w:val="ListParagraph"/>
              <w:numPr>
                <w:ilvl w:val="0"/>
                <w:numId w:val="12"/>
              </w:numPr>
              <w:spacing w:after="160" w:line="259" w:lineRule="auto"/>
              <w:rPr>
                <w:rFonts w:ascii="Times New Roman" w:hAnsi="Times New Roman" w:cs="Times New Roman"/>
              </w:rPr>
            </w:pPr>
            <w:r>
              <w:rPr>
                <w:rFonts w:ascii="Times New Roman" w:hAnsi="Times New Roman" w:cs="Times New Roman"/>
              </w:rPr>
              <w:t>School leaders</w:t>
            </w:r>
            <w:r w:rsidR="00E0766D">
              <w:rPr>
                <w:rFonts w:ascii="Times New Roman" w:hAnsi="Times New Roman" w:cs="Times New Roman"/>
              </w:rPr>
              <w:t xml:space="preserve"> will retain at least 9</w:t>
            </w:r>
            <w:r w:rsidRPr="00605949">
              <w:rPr>
                <w:rFonts w:ascii="Times New Roman" w:hAnsi="Times New Roman" w:cs="Times New Roman"/>
              </w:rPr>
              <w:t>0% of teachers rated proficient or d</w:t>
            </w:r>
            <w:r w:rsidR="00E0766D">
              <w:rPr>
                <w:rFonts w:ascii="Times New Roman" w:hAnsi="Times New Roman" w:cs="Times New Roman"/>
              </w:rPr>
              <w:t xml:space="preserve">istinguished on the PBTE from </w:t>
            </w:r>
            <w:r w:rsidRPr="00605949">
              <w:rPr>
                <w:rFonts w:ascii="Times New Roman" w:hAnsi="Times New Roman" w:cs="Times New Roman"/>
              </w:rPr>
              <w:t>202</w:t>
            </w:r>
            <w:r w:rsidR="000E2C80">
              <w:rPr>
                <w:rFonts w:ascii="Times New Roman" w:hAnsi="Times New Roman" w:cs="Times New Roman"/>
              </w:rPr>
              <w:t>1-202</w:t>
            </w:r>
            <w:r w:rsidR="00E0766D">
              <w:rPr>
                <w:rFonts w:ascii="Times New Roman" w:hAnsi="Times New Roman" w:cs="Times New Roman"/>
              </w:rPr>
              <w:t>2</w:t>
            </w:r>
            <w:r w:rsidRPr="00605949">
              <w:rPr>
                <w:rFonts w:ascii="Times New Roman" w:hAnsi="Times New Roman" w:cs="Times New Roman"/>
              </w:rPr>
              <w:t>.</w:t>
            </w:r>
          </w:p>
          <w:p w:rsidR="00FF3FAB" w:rsidRPr="00657550" w:rsidRDefault="00056DFC" w:rsidP="00E9504E">
            <w:pPr>
              <w:pStyle w:val="ListParagraph"/>
              <w:numPr>
                <w:ilvl w:val="0"/>
                <w:numId w:val="12"/>
              </w:numPr>
              <w:spacing w:after="160" w:line="259" w:lineRule="auto"/>
              <w:rPr>
                <w:rFonts w:ascii="Times New Roman" w:hAnsi="Times New Roman" w:cs="Times New Roman"/>
                <w:b/>
              </w:rPr>
            </w:pPr>
            <w:r w:rsidRPr="00E9504E">
              <w:rPr>
                <w:rFonts w:ascii="Times New Roman" w:hAnsi="Times New Roman" w:cs="Times New Roman"/>
              </w:rPr>
              <w:t xml:space="preserve">School leaders will retain at least 90% of first- year teachers </w:t>
            </w:r>
          </w:p>
        </w:tc>
      </w:tr>
      <w:tr w:rsidR="00FF3FAB" w:rsidRPr="00657550" w:rsidTr="00382A1B">
        <w:trPr>
          <w:trHeight w:val="286"/>
        </w:trPr>
        <w:tc>
          <w:tcPr>
            <w:tcW w:w="13518" w:type="dxa"/>
            <w:gridSpan w:val="5"/>
            <w:shd w:val="clear" w:color="auto" w:fill="D5DCE4" w:themeFill="text2" w:themeFillTint="33"/>
          </w:tcPr>
          <w:p w:rsidR="00FF3FAB" w:rsidRPr="00657550" w:rsidRDefault="00FF3FAB" w:rsidP="00382A1B">
            <w:pPr>
              <w:rPr>
                <w:rFonts w:ascii="Times New Roman" w:hAnsi="Times New Roman" w:cs="Times New Roman"/>
                <w:b/>
              </w:rPr>
            </w:pPr>
            <w:r w:rsidRPr="00657550">
              <w:rPr>
                <w:rFonts w:ascii="Times New Roman" w:hAnsi="Times New Roman" w:cs="Times New Roman"/>
                <w:b/>
              </w:rPr>
              <w:t>Leadership Development Plan</w:t>
            </w:r>
          </w:p>
        </w:tc>
      </w:tr>
      <w:tr w:rsidR="00FF3FAB" w:rsidRPr="00657550" w:rsidTr="00382A1B">
        <w:trPr>
          <w:trHeight w:val="530"/>
        </w:trPr>
        <w:tc>
          <w:tcPr>
            <w:tcW w:w="13518" w:type="dxa"/>
            <w:gridSpan w:val="5"/>
          </w:tcPr>
          <w:p w:rsidR="00FF3FAB" w:rsidRPr="00532DEA" w:rsidRDefault="00FF3FAB" w:rsidP="00382A1B">
            <w:pPr>
              <w:rPr>
                <w:rFonts w:ascii="Times New Roman" w:hAnsi="Times New Roman" w:cs="Times New Roman"/>
                <w:i/>
              </w:rPr>
            </w:pPr>
            <w:r w:rsidRPr="00657550">
              <w:rPr>
                <w:rFonts w:ascii="Times New Roman" w:hAnsi="Times New Roman" w:cs="Times New Roman"/>
              </w:rPr>
              <w:t xml:space="preserve">Based on your needs assessment and evaluation, what are </w:t>
            </w:r>
            <w:r w:rsidRPr="00135A6E">
              <w:rPr>
                <w:rFonts w:ascii="Times New Roman" w:hAnsi="Times New Roman" w:cs="Times New Roman"/>
              </w:rPr>
              <w:t>t</w:t>
            </w:r>
            <w:r w:rsidR="00135A6E" w:rsidRPr="00135A6E">
              <w:rPr>
                <w:rFonts w:ascii="Times New Roman" w:hAnsi="Times New Roman" w:cs="Times New Roman"/>
              </w:rPr>
              <w:t xml:space="preserve">wo </w:t>
            </w:r>
            <w:r w:rsidRPr="00135A6E">
              <w:rPr>
                <w:rFonts w:ascii="Times New Roman" w:hAnsi="Times New Roman" w:cs="Times New Roman"/>
              </w:rPr>
              <w:t>areas</w:t>
            </w:r>
            <w:r w:rsidRPr="00657550">
              <w:rPr>
                <w:rFonts w:ascii="Times New Roman" w:hAnsi="Times New Roman" w:cs="Times New Roman"/>
              </w:rPr>
              <w:t xml:space="preserve"> of growth that you should spend your time developing? The areas you choose should be intentional and be the key lever</w:t>
            </w:r>
            <w:r>
              <w:rPr>
                <w:rFonts w:ascii="Times New Roman" w:hAnsi="Times New Roman" w:cs="Times New Roman"/>
              </w:rPr>
              <w:t>s</w:t>
            </w:r>
            <w:r w:rsidRPr="00657550">
              <w:rPr>
                <w:rFonts w:ascii="Times New Roman" w:hAnsi="Times New Roman" w:cs="Times New Roman"/>
              </w:rPr>
              <w:t xml:space="preserve"> that allow you to drive toward achieving your leadership goal. </w:t>
            </w:r>
            <w:r w:rsidRPr="00D64CD0">
              <w:rPr>
                <w:rFonts w:ascii="Times New Roman" w:hAnsi="Times New Roman" w:cs="Times New Roman"/>
                <w:i/>
              </w:rPr>
              <w:t xml:space="preserve">Please select </w:t>
            </w:r>
            <w:r w:rsidR="00135A6E" w:rsidRPr="00D64CD0">
              <w:rPr>
                <w:rFonts w:ascii="Times New Roman" w:hAnsi="Times New Roman" w:cs="Times New Roman"/>
                <w:i/>
              </w:rPr>
              <w:t>two</w:t>
            </w:r>
            <w:r w:rsidRPr="00D64CD0">
              <w:rPr>
                <w:rFonts w:ascii="Times New Roman" w:hAnsi="Times New Roman" w:cs="Times New Roman"/>
                <w:i/>
              </w:rPr>
              <w:t xml:space="preserve"> of the following areas of focus that most align with this goal.</w:t>
            </w:r>
          </w:p>
          <w:p w:rsidR="00FF3FAB" w:rsidRPr="00650E79" w:rsidRDefault="00FF3FAB" w:rsidP="00382A1B">
            <w:pPr>
              <w:pStyle w:val="ListParagraph"/>
              <w:numPr>
                <w:ilvl w:val="0"/>
                <w:numId w:val="11"/>
              </w:numPr>
              <w:rPr>
                <w:rFonts w:ascii="Times New Roman" w:hAnsi="Times New Roman" w:cs="Times New Roman"/>
              </w:rPr>
            </w:pPr>
            <w:r w:rsidRPr="00650E79">
              <w:rPr>
                <w:rFonts w:ascii="Times New Roman" w:hAnsi="Times New Roman" w:cs="Times New Roman"/>
              </w:rPr>
              <w:t xml:space="preserve">Providing high-quality professional development to teachers </w:t>
            </w:r>
          </w:p>
          <w:p w:rsidR="00FF3FAB" w:rsidRPr="00650E79" w:rsidRDefault="00FF3FAB" w:rsidP="00382A1B">
            <w:pPr>
              <w:pStyle w:val="ListParagraph"/>
              <w:numPr>
                <w:ilvl w:val="0"/>
                <w:numId w:val="11"/>
              </w:numPr>
              <w:rPr>
                <w:rFonts w:ascii="Times New Roman" w:hAnsi="Times New Roman" w:cs="Times New Roman"/>
              </w:rPr>
            </w:pPr>
            <w:r w:rsidRPr="00650E79">
              <w:rPr>
                <w:rFonts w:ascii="Times New Roman" w:hAnsi="Times New Roman" w:cs="Times New Roman"/>
              </w:rPr>
              <w:t xml:space="preserve">Supporting first year teachers </w:t>
            </w:r>
          </w:p>
          <w:p w:rsidR="00FF3FAB" w:rsidRPr="00D11788" w:rsidRDefault="00D11788" w:rsidP="00D11788">
            <w:pPr>
              <w:shd w:val="clear" w:color="auto" w:fill="FFFFFF"/>
              <w:spacing w:line="240" w:lineRule="atLeast"/>
              <w:ind w:left="360"/>
              <w:rPr>
                <w:rFonts w:ascii="Times New Roman" w:eastAsia="Times New Roman" w:hAnsi="Times New Roman" w:cs="Times New Roman"/>
              </w:rPr>
            </w:pPr>
            <w:r w:rsidRPr="00D11788">
              <w:rPr>
                <w:rFonts w:ascii="Times New Roman" w:eastAsia="Times New Roman" w:hAnsi="Times New Roman" w:cs="Times New Roman"/>
                <w:b/>
              </w:rPr>
              <w:t>X</w:t>
            </w:r>
            <w:r>
              <w:rPr>
                <w:rFonts w:ascii="Times New Roman" w:eastAsia="Times New Roman" w:hAnsi="Times New Roman" w:cs="Times New Roman"/>
              </w:rPr>
              <w:t xml:space="preserve">    </w:t>
            </w:r>
            <w:r w:rsidR="00FF3FAB" w:rsidRPr="00D11788">
              <w:rPr>
                <w:rFonts w:ascii="Times New Roman" w:eastAsia="Times New Roman" w:hAnsi="Times New Roman" w:cs="Times New Roman"/>
              </w:rPr>
              <w:t>Creating systems to establish a clear focus on attaining student achievement goals</w:t>
            </w:r>
          </w:p>
          <w:p w:rsidR="00FF3FAB" w:rsidRPr="00650E79"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 xml:space="preserve">Creating a collaborative and data-driven culture through PLCs </w:t>
            </w:r>
          </w:p>
          <w:p w:rsidR="00FF3FAB" w:rsidRPr="00D11788" w:rsidRDefault="00D11788" w:rsidP="00D11788">
            <w:pPr>
              <w:shd w:val="clear" w:color="auto" w:fill="FFFFFF"/>
              <w:spacing w:line="240" w:lineRule="atLeast"/>
              <w:ind w:left="360"/>
              <w:rPr>
                <w:rFonts w:ascii="Times New Roman" w:eastAsia="Times New Roman" w:hAnsi="Times New Roman" w:cs="Times New Roman"/>
              </w:rPr>
            </w:pPr>
            <w:r w:rsidRPr="00D11788">
              <w:rPr>
                <w:rFonts w:ascii="Times New Roman" w:eastAsia="Times New Roman" w:hAnsi="Times New Roman" w:cs="Times New Roman"/>
                <w:b/>
              </w:rPr>
              <w:t>X</w:t>
            </w:r>
            <w:r>
              <w:rPr>
                <w:rFonts w:ascii="Times New Roman" w:eastAsia="Times New Roman" w:hAnsi="Times New Roman" w:cs="Times New Roman"/>
              </w:rPr>
              <w:t xml:space="preserve">    </w:t>
            </w:r>
            <w:r w:rsidR="00FF3FAB" w:rsidRPr="00D11788">
              <w:rPr>
                <w:rFonts w:ascii="Times New Roman" w:eastAsia="Times New Roman" w:hAnsi="Times New Roman" w:cs="Times New Roman"/>
              </w:rPr>
              <w:t xml:space="preserve">Establishing a positive culture and climate </w:t>
            </w:r>
          </w:p>
          <w:p w:rsidR="00C17772"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Becoming a</w:t>
            </w:r>
            <w:r w:rsidR="000E2C80">
              <w:rPr>
                <w:rFonts w:ascii="Times New Roman" w:eastAsia="Times New Roman" w:hAnsi="Times New Roman" w:cs="Times New Roman"/>
              </w:rPr>
              <w:t xml:space="preserve">n effective </w:t>
            </w:r>
            <w:r w:rsidRPr="00650E79">
              <w:rPr>
                <w:rFonts w:ascii="Times New Roman" w:eastAsia="Times New Roman" w:hAnsi="Times New Roman" w:cs="Times New Roman"/>
              </w:rPr>
              <w:t>instructional leader</w:t>
            </w:r>
          </w:p>
          <w:p w:rsidR="00FF3FAB" w:rsidRPr="00650E79"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 xml:space="preserve"> </w:t>
            </w:r>
          </w:p>
        </w:tc>
      </w:tr>
      <w:tr w:rsidR="00FF3FAB" w:rsidRPr="00657550" w:rsidTr="00382A1B">
        <w:trPr>
          <w:trHeight w:val="144"/>
        </w:trPr>
        <w:tc>
          <w:tcPr>
            <w:tcW w:w="13518" w:type="dxa"/>
            <w:gridSpan w:val="5"/>
          </w:tcPr>
          <w:p w:rsidR="00E0766D" w:rsidRPr="00E0766D" w:rsidRDefault="00FF3FAB" w:rsidP="00E0766D">
            <w:pPr>
              <w:rPr>
                <w:rFonts w:ascii="Times New Roman" w:hAnsi="Times New Roman" w:cs="Times New Roman"/>
                <w:b/>
              </w:rPr>
            </w:pPr>
            <w:r w:rsidRPr="00657550">
              <w:rPr>
                <w:rFonts w:ascii="Times New Roman" w:hAnsi="Times New Roman" w:cs="Times New Roman"/>
                <w:b/>
              </w:rPr>
              <w:t xml:space="preserve">Priorities: </w:t>
            </w:r>
          </w:p>
          <w:p w:rsidR="00FF3FAB" w:rsidRDefault="00D11788" w:rsidP="00E0766D">
            <w:pPr>
              <w:pStyle w:val="ListParagraph"/>
              <w:numPr>
                <w:ilvl w:val="0"/>
                <w:numId w:val="5"/>
              </w:numPr>
              <w:rPr>
                <w:rFonts w:ascii="Times New Roman" w:hAnsi="Times New Roman" w:cs="Times New Roman"/>
              </w:rPr>
            </w:pPr>
            <w:r>
              <w:rPr>
                <w:rFonts w:ascii="Times New Roman" w:hAnsi="Times New Roman" w:cs="Times New Roman"/>
              </w:rPr>
              <w:t>Trauma Informed Programing</w:t>
            </w:r>
            <w:r w:rsidR="00C17772">
              <w:rPr>
                <w:rFonts w:ascii="Times New Roman" w:hAnsi="Times New Roman" w:cs="Times New Roman"/>
              </w:rPr>
              <w:t xml:space="preserve"> and School</w:t>
            </w:r>
            <w:r w:rsidR="00E0766D">
              <w:rPr>
                <w:rFonts w:ascii="Times New Roman" w:hAnsi="Times New Roman" w:cs="Times New Roman"/>
              </w:rPr>
              <w:t>-</w:t>
            </w:r>
            <w:r w:rsidR="00C17772">
              <w:rPr>
                <w:rFonts w:ascii="Times New Roman" w:hAnsi="Times New Roman" w:cs="Times New Roman"/>
              </w:rPr>
              <w:t>wide Positive Behavior Intervention Supports</w:t>
            </w:r>
            <w:r>
              <w:rPr>
                <w:rFonts w:ascii="Times New Roman" w:hAnsi="Times New Roman" w:cs="Times New Roman"/>
              </w:rPr>
              <w:t xml:space="preserve"> Professional Development</w:t>
            </w:r>
            <w:r w:rsidR="00C17772">
              <w:rPr>
                <w:rFonts w:ascii="Times New Roman" w:hAnsi="Times New Roman" w:cs="Times New Roman"/>
              </w:rPr>
              <w:t xml:space="preserve"> to provide supports and strategies to address behavior of students impacted by trauma.</w:t>
            </w:r>
          </w:p>
          <w:p w:rsidR="00E0766D" w:rsidRPr="00E0766D" w:rsidRDefault="00E0766D" w:rsidP="00E0766D">
            <w:pPr>
              <w:pStyle w:val="ListParagraph"/>
              <w:numPr>
                <w:ilvl w:val="0"/>
                <w:numId w:val="5"/>
              </w:numPr>
              <w:rPr>
                <w:rFonts w:ascii="Times New Roman" w:hAnsi="Times New Roman" w:cs="Times New Roman"/>
              </w:rPr>
            </w:pPr>
            <w:r>
              <w:rPr>
                <w:rFonts w:ascii="Times New Roman" w:hAnsi="Times New Roman" w:cs="Times New Roman"/>
              </w:rPr>
              <w:t>Establishing expectations and non-negotiables of instructional program to promote student achievement</w:t>
            </w:r>
          </w:p>
        </w:tc>
      </w:tr>
      <w:tr w:rsidR="00FF3FAB" w:rsidRPr="00657550" w:rsidTr="00382A1B">
        <w:trPr>
          <w:trHeight w:val="333"/>
        </w:trPr>
        <w:tc>
          <w:tcPr>
            <w:tcW w:w="13518" w:type="dxa"/>
            <w:gridSpan w:val="5"/>
            <w:shd w:val="clear" w:color="auto" w:fill="auto"/>
          </w:tcPr>
          <w:p w:rsidR="00C17772" w:rsidRPr="00C17772" w:rsidRDefault="00705535" w:rsidP="00382A1B">
            <w:pPr>
              <w:rPr>
                <w:rFonts w:ascii="Times New Roman" w:hAnsi="Times New Roman" w:cs="Times New Roman"/>
              </w:rPr>
            </w:pPr>
            <w:r>
              <w:rPr>
                <w:rFonts w:ascii="Times New Roman" w:hAnsi="Times New Roman" w:cs="Times New Roman"/>
                <w:b/>
              </w:rPr>
              <w:t>Funding source</w:t>
            </w:r>
            <w:r w:rsidR="00FF3FAB" w:rsidRPr="00657550">
              <w:rPr>
                <w:rFonts w:ascii="Times New Roman" w:hAnsi="Times New Roman" w:cs="Times New Roman"/>
                <w:b/>
              </w:rPr>
              <w:t>(s):</w:t>
            </w:r>
            <w:r w:rsidR="00C17772">
              <w:rPr>
                <w:rFonts w:ascii="Times New Roman" w:hAnsi="Times New Roman" w:cs="Times New Roman"/>
                <w:b/>
              </w:rPr>
              <w:t xml:space="preserve">     </w:t>
            </w:r>
            <w:r w:rsidR="00C17772" w:rsidRPr="00C17772">
              <w:rPr>
                <w:rFonts w:ascii="Times New Roman" w:hAnsi="Times New Roman" w:cs="Times New Roman"/>
              </w:rPr>
              <w:t xml:space="preserve">Title I </w:t>
            </w:r>
          </w:p>
        </w:tc>
      </w:tr>
    </w:tbl>
    <w:p w:rsidR="00166382" w:rsidRPr="00657550" w:rsidRDefault="00166382" w:rsidP="0038081F">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394"/>
        <w:gridCol w:w="9875"/>
      </w:tblGrid>
      <w:tr w:rsidR="00C1642D" w:rsidRPr="00657550" w:rsidTr="00587919">
        <w:trPr>
          <w:trHeight w:val="890"/>
        </w:trPr>
        <w:tc>
          <w:tcPr>
            <w:tcW w:w="1279" w:type="pct"/>
          </w:tcPr>
          <w:p w:rsidR="00C1642D" w:rsidRDefault="00204D49" w:rsidP="00204D49">
            <w:pPr>
              <w:rPr>
                <w:rFonts w:ascii="Times New Roman" w:hAnsi="Times New Roman" w:cs="Times New Roman"/>
                <w:b/>
              </w:rPr>
            </w:pPr>
            <w:r w:rsidRPr="00657550">
              <w:rPr>
                <w:rFonts w:ascii="Times New Roman" w:hAnsi="Times New Roman" w:cs="Times New Roman"/>
                <w:b/>
              </w:rPr>
              <w:t>Priority</w:t>
            </w:r>
            <w:r w:rsidR="00C1642D" w:rsidRPr="00657550">
              <w:rPr>
                <w:rFonts w:ascii="Times New Roman" w:hAnsi="Times New Roman" w:cs="Times New Roman"/>
                <w:b/>
              </w:rPr>
              <w:t xml:space="preserve"> # 1 </w:t>
            </w:r>
          </w:p>
          <w:p w:rsidR="00C17772" w:rsidRPr="00657550" w:rsidRDefault="00C17772" w:rsidP="00204D49">
            <w:pPr>
              <w:rPr>
                <w:rFonts w:ascii="Times New Roman" w:hAnsi="Times New Roman" w:cs="Times New Roman"/>
                <w:b/>
              </w:rPr>
            </w:pPr>
          </w:p>
        </w:tc>
        <w:tc>
          <w:tcPr>
            <w:tcW w:w="3721" w:type="pct"/>
          </w:tcPr>
          <w:p w:rsidR="00C1642D" w:rsidRPr="00C17772" w:rsidRDefault="00C17772" w:rsidP="00C17772">
            <w:pPr>
              <w:rPr>
                <w:rFonts w:ascii="Times New Roman" w:hAnsi="Times New Roman" w:cs="Times New Roman"/>
              </w:rPr>
            </w:pPr>
            <w:r w:rsidRPr="00C17772">
              <w:rPr>
                <w:rFonts w:ascii="Times New Roman" w:hAnsi="Times New Roman" w:cs="Times New Roman"/>
              </w:rPr>
              <w:t>Trauma Informed Programing and Schoolwide Positive Behavior Intervention Supports Professional Development to provide supports and strategies to address behavior of students impacted by trauma.</w:t>
            </w:r>
          </w:p>
        </w:tc>
      </w:tr>
      <w:tr w:rsidR="00C1642D" w:rsidRPr="00657550" w:rsidTr="00587919">
        <w:trPr>
          <w:trHeight w:val="980"/>
        </w:trPr>
        <w:tc>
          <w:tcPr>
            <w:tcW w:w="1279" w:type="pct"/>
          </w:tcPr>
          <w:p w:rsidR="00C1642D"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1642D" w:rsidRPr="00657550">
              <w:rPr>
                <w:rFonts w:ascii="Times New Roman" w:hAnsi="Times New Roman" w:cs="Times New Roman"/>
                <w:b/>
              </w:rPr>
              <w:t xml:space="preserve">-based strategy </w:t>
            </w:r>
          </w:p>
        </w:tc>
        <w:tc>
          <w:tcPr>
            <w:tcW w:w="3721" w:type="pct"/>
          </w:tcPr>
          <w:p w:rsidR="00C1642D" w:rsidRDefault="00FF0CAD" w:rsidP="00C17772">
            <w:pPr>
              <w:pStyle w:val="ListParagraph"/>
              <w:numPr>
                <w:ilvl w:val="0"/>
                <w:numId w:val="18"/>
              </w:numPr>
              <w:rPr>
                <w:rFonts w:ascii="Times New Roman" w:hAnsi="Times New Roman" w:cs="Times New Roman"/>
              </w:rPr>
            </w:pPr>
            <w:r>
              <w:rPr>
                <w:rFonts w:ascii="Times New Roman" w:hAnsi="Times New Roman" w:cs="Times New Roman"/>
              </w:rPr>
              <w:t xml:space="preserve">PBIS </w:t>
            </w:r>
            <w:r w:rsidR="00C17772" w:rsidRPr="00C17772">
              <w:rPr>
                <w:rFonts w:ascii="Times New Roman" w:hAnsi="Times New Roman" w:cs="Times New Roman"/>
              </w:rPr>
              <w:t>Professional Development</w:t>
            </w:r>
          </w:p>
          <w:p w:rsidR="00FF0CAD" w:rsidRDefault="00FF0CAD" w:rsidP="00C17772">
            <w:pPr>
              <w:pStyle w:val="ListParagraph"/>
              <w:numPr>
                <w:ilvl w:val="0"/>
                <w:numId w:val="18"/>
              </w:numPr>
              <w:rPr>
                <w:rFonts w:ascii="Times New Roman" w:hAnsi="Times New Roman" w:cs="Times New Roman"/>
              </w:rPr>
            </w:pPr>
            <w:r>
              <w:rPr>
                <w:rFonts w:ascii="Times New Roman" w:hAnsi="Times New Roman" w:cs="Times New Roman"/>
              </w:rPr>
              <w:t>TIPS Professional Development</w:t>
            </w:r>
          </w:p>
          <w:p w:rsidR="00365CB1" w:rsidRDefault="00704FD9" w:rsidP="00C17772">
            <w:pPr>
              <w:pStyle w:val="ListParagraph"/>
              <w:numPr>
                <w:ilvl w:val="0"/>
                <w:numId w:val="18"/>
              </w:numPr>
              <w:rPr>
                <w:rFonts w:ascii="Times New Roman" w:hAnsi="Times New Roman" w:cs="Times New Roman"/>
              </w:rPr>
            </w:pPr>
            <w:r>
              <w:rPr>
                <w:rFonts w:ascii="Times New Roman" w:hAnsi="Times New Roman" w:cs="Times New Roman"/>
              </w:rPr>
              <w:t>Incentives for school community</w:t>
            </w:r>
          </w:p>
          <w:p w:rsidR="00E0766D" w:rsidRDefault="00E0766D" w:rsidP="00C17772">
            <w:pPr>
              <w:pStyle w:val="ListParagraph"/>
              <w:numPr>
                <w:ilvl w:val="0"/>
                <w:numId w:val="18"/>
              </w:numPr>
              <w:rPr>
                <w:rFonts w:ascii="Times New Roman" w:hAnsi="Times New Roman" w:cs="Times New Roman"/>
              </w:rPr>
            </w:pPr>
            <w:r>
              <w:rPr>
                <w:rFonts w:ascii="Times New Roman" w:hAnsi="Times New Roman" w:cs="Times New Roman"/>
              </w:rPr>
              <w:t xml:space="preserve">Wellness activities for staff and students </w:t>
            </w:r>
          </w:p>
          <w:p w:rsidR="00C17772" w:rsidRDefault="00704FD9" w:rsidP="00C17772">
            <w:pPr>
              <w:pStyle w:val="ListParagraph"/>
              <w:numPr>
                <w:ilvl w:val="0"/>
                <w:numId w:val="18"/>
              </w:numPr>
              <w:rPr>
                <w:rFonts w:ascii="Times New Roman" w:hAnsi="Times New Roman" w:cs="Times New Roman"/>
              </w:rPr>
            </w:pPr>
            <w:r>
              <w:rPr>
                <w:rFonts w:ascii="Times New Roman" w:hAnsi="Times New Roman" w:cs="Times New Roman"/>
              </w:rPr>
              <w:t>Plans for implementation</w:t>
            </w:r>
          </w:p>
          <w:p w:rsidR="00356094" w:rsidRDefault="00C17772" w:rsidP="00356094">
            <w:pPr>
              <w:pStyle w:val="ListParagraph"/>
              <w:numPr>
                <w:ilvl w:val="0"/>
                <w:numId w:val="18"/>
              </w:numPr>
              <w:rPr>
                <w:rFonts w:ascii="Times New Roman" w:hAnsi="Times New Roman" w:cs="Times New Roman"/>
              </w:rPr>
            </w:pPr>
            <w:r>
              <w:rPr>
                <w:rFonts w:ascii="Times New Roman" w:hAnsi="Times New Roman" w:cs="Times New Roman"/>
              </w:rPr>
              <w:t>Partnership with T</w:t>
            </w:r>
            <w:r w:rsidR="00356094">
              <w:rPr>
                <w:rFonts w:ascii="Times New Roman" w:hAnsi="Times New Roman" w:cs="Times New Roman"/>
              </w:rPr>
              <w:t xml:space="preserve">rauma </w:t>
            </w:r>
            <w:r>
              <w:rPr>
                <w:rFonts w:ascii="Times New Roman" w:hAnsi="Times New Roman" w:cs="Times New Roman"/>
              </w:rPr>
              <w:t>I</w:t>
            </w:r>
            <w:r w:rsidR="00356094">
              <w:rPr>
                <w:rFonts w:ascii="Times New Roman" w:hAnsi="Times New Roman" w:cs="Times New Roman"/>
              </w:rPr>
              <w:t xml:space="preserve">nformed </w:t>
            </w:r>
            <w:r>
              <w:rPr>
                <w:rFonts w:ascii="Times New Roman" w:hAnsi="Times New Roman" w:cs="Times New Roman"/>
              </w:rPr>
              <w:t>P</w:t>
            </w:r>
            <w:r w:rsidR="00356094">
              <w:rPr>
                <w:rFonts w:ascii="Times New Roman" w:hAnsi="Times New Roman" w:cs="Times New Roman"/>
              </w:rPr>
              <w:t>rogramming In School</w:t>
            </w:r>
          </w:p>
          <w:p w:rsidR="00704FD9" w:rsidRPr="00356094" w:rsidRDefault="00356094" w:rsidP="00356094">
            <w:pPr>
              <w:pStyle w:val="ListParagraph"/>
              <w:numPr>
                <w:ilvl w:val="0"/>
                <w:numId w:val="18"/>
              </w:numPr>
              <w:rPr>
                <w:rFonts w:ascii="Times New Roman" w:hAnsi="Times New Roman" w:cs="Times New Roman"/>
              </w:rPr>
            </w:pPr>
            <w:r>
              <w:rPr>
                <w:rFonts w:ascii="Times New Roman" w:hAnsi="Times New Roman" w:cs="Times New Roman"/>
              </w:rPr>
              <w:t xml:space="preserve">Website: </w:t>
            </w:r>
            <w:r w:rsidR="00704FD9">
              <w:rPr>
                <w:rStyle w:val="HTMLCite"/>
                <w:rFonts w:ascii="Arial" w:hAnsi="Arial" w:cs="Arial"/>
                <w:i w:val="0"/>
                <w:iCs w:val="0"/>
                <w:color w:val="006621"/>
                <w:sz w:val="21"/>
                <w:szCs w:val="21"/>
                <w:u w:val="single"/>
                <w:shd w:val="clear" w:color="auto" w:fill="FFFFFF"/>
              </w:rPr>
              <w:fldChar w:fldCharType="begin"/>
            </w:r>
            <w:r w:rsidR="00704FD9">
              <w:rPr>
                <w:rStyle w:val="HTMLCite"/>
                <w:rFonts w:ascii="Arial" w:hAnsi="Arial" w:cs="Arial"/>
                <w:i w:val="0"/>
                <w:iCs w:val="0"/>
                <w:color w:val="006621"/>
                <w:sz w:val="21"/>
                <w:szCs w:val="21"/>
                <w:u w:val="single"/>
                <w:shd w:val="clear" w:color="auto" w:fill="FFFFFF"/>
              </w:rPr>
              <w:instrText xml:space="preserve"> HYPERLINK "</w:instrText>
            </w:r>
            <w:r w:rsidR="00704FD9" w:rsidRPr="00356094">
              <w:rPr>
                <w:rStyle w:val="HTMLCite"/>
                <w:rFonts w:ascii="Arial" w:hAnsi="Arial" w:cs="Arial"/>
                <w:i w:val="0"/>
                <w:iCs w:val="0"/>
                <w:color w:val="006621"/>
                <w:sz w:val="21"/>
                <w:szCs w:val="21"/>
                <w:u w:val="single"/>
                <w:shd w:val="clear" w:color="auto" w:fill="FFFFFF"/>
              </w:rPr>
              <w:instrText>https://www.moacts.org/</w:instrText>
            </w:r>
          </w:p>
          <w:p w:rsidR="00704FD9" w:rsidRPr="008B1F0D" w:rsidRDefault="00704FD9" w:rsidP="00356094">
            <w:pPr>
              <w:pStyle w:val="ListParagraph"/>
              <w:numPr>
                <w:ilvl w:val="0"/>
                <w:numId w:val="18"/>
              </w:numPr>
              <w:rPr>
                <w:rStyle w:val="Hyperlink"/>
                <w:rFonts w:ascii="Times New Roman" w:hAnsi="Times New Roman" w:cs="Times New Roman"/>
              </w:rPr>
            </w:pPr>
            <w:r>
              <w:rPr>
                <w:rStyle w:val="HTMLCite"/>
                <w:rFonts w:ascii="Arial" w:hAnsi="Arial" w:cs="Arial"/>
                <w:i w:val="0"/>
                <w:iCs w:val="0"/>
                <w:color w:val="006621"/>
                <w:sz w:val="21"/>
                <w:szCs w:val="21"/>
                <w:u w:val="single"/>
                <w:shd w:val="clear" w:color="auto" w:fill="FFFFFF"/>
              </w:rPr>
              <w:instrText xml:space="preserve">" </w:instrText>
            </w:r>
            <w:r>
              <w:rPr>
                <w:rStyle w:val="HTMLCite"/>
                <w:rFonts w:ascii="Arial" w:hAnsi="Arial" w:cs="Arial"/>
                <w:i w:val="0"/>
                <w:iCs w:val="0"/>
                <w:color w:val="006621"/>
                <w:sz w:val="21"/>
                <w:szCs w:val="21"/>
                <w:u w:val="single"/>
                <w:shd w:val="clear" w:color="auto" w:fill="FFFFFF"/>
              </w:rPr>
              <w:fldChar w:fldCharType="separate"/>
            </w:r>
            <w:r w:rsidRPr="008B1F0D">
              <w:rPr>
                <w:rStyle w:val="Hyperlink"/>
                <w:rFonts w:ascii="Arial" w:hAnsi="Arial" w:cs="Arial"/>
                <w:sz w:val="21"/>
                <w:szCs w:val="21"/>
                <w:shd w:val="clear" w:color="auto" w:fill="FFFFFF"/>
              </w:rPr>
              <w:t>https://www.moacts.org/</w:t>
            </w:r>
          </w:p>
          <w:p w:rsidR="00C17772" w:rsidRPr="00657550" w:rsidRDefault="00704FD9" w:rsidP="00356094">
            <w:pPr>
              <w:rPr>
                <w:rFonts w:ascii="Times New Roman" w:hAnsi="Times New Roman" w:cs="Times New Roman"/>
                <w:b/>
              </w:rPr>
            </w:pPr>
            <w:r>
              <w:rPr>
                <w:rStyle w:val="HTMLCite"/>
                <w:rFonts w:ascii="Arial" w:hAnsi="Arial" w:cs="Arial"/>
                <w:i w:val="0"/>
                <w:iCs w:val="0"/>
                <w:color w:val="006621"/>
                <w:sz w:val="21"/>
                <w:szCs w:val="21"/>
                <w:u w:val="single"/>
                <w:shd w:val="clear" w:color="auto" w:fill="FFFFFF"/>
              </w:rPr>
              <w:fldChar w:fldCharType="end"/>
            </w:r>
          </w:p>
        </w:tc>
      </w:tr>
      <w:tr w:rsidR="00795993" w:rsidRPr="00657550" w:rsidTr="00587919">
        <w:trPr>
          <w:trHeight w:val="665"/>
        </w:trPr>
        <w:tc>
          <w:tcPr>
            <w:tcW w:w="1279" w:type="pct"/>
          </w:tcPr>
          <w:p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721" w:type="pct"/>
          </w:tcPr>
          <w:p w:rsidR="00365CB1" w:rsidRDefault="00E0766D" w:rsidP="00365CB1">
            <w:pPr>
              <w:rPr>
                <w:rFonts w:ascii="Times New Roman" w:hAnsi="Times New Roman" w:cs="Times New Roman"/>
                <w:b/>
              </w:rPr>
            </w:pPr>
            <w:r>
              <w:rPr>
                <w:rFonts w:ascii="Times New Roman" w:hAnsi="Times New Roman" w:cs="Times New Roman"/>
                <w:b/>
              </w:rPr>
              <w:t>$5</w:t>
            </w:r>
            <w:r w:rsidR="00365CB1">
              <w:rPr>
                <w:rFonts w:ascii="Times New Roman" w:hAnsi="Times New Roman" w:cs="Times New Roman"/>
                <w:b/>
              </w:rPr>
              <w:t>,000</w:t>
            </w:r>
          </w:p>
          <w:p w:rsidR="00795993" w:rsidRPr="00657550" w:rsidRDefault="00365CB1" w:rsidP="00704FD9">
            <w:pPr>
              <w:rPr>
                <w:rFonts w:ascii="Times New Roman" w:hAnsi="Times New Roman" w:cs="Times New Roman"/>
                <w:b/>
              </w:rPr>
            </w:pPr>
            <w:r w:rsidRPr="00CD776B">
              <w:rPr>
                <w:rFonts w:ascii="Times New Roman" w:hAnsi="Times New Roman" w:cs="Times New Roman"/>
              </w:rPr>
              <w:t xml:space="preserve">The cost is </w:t>
            </w:r>
            <w:r w:rsidR="00704FD9">
              <w:rPr>
                <w:rFonts w:ascii="Times New Roman" w:hAnsi="Times New Roman" w:cs="Times New Roman"/>
              </w:rPr>
              <w:t xml:space="preserve">estimate based off of previous academic year expenditures </w:t>
            </w:r>
            <w:r w:rsidRPr="00CD776B">
              <w:rPr>
                <w:rFonts w:ascii="Times New Roman" w:hAnsi="Times New Roman" w:cs="Times New Roman"/>
              </w:rPr>
              <w:t>to support</w:t>
            </w:r>
            <w:r>
              <w:rPr>
                <w:rFonts w:ascii="Times New Roman" w:hAnsi="Times New Roman" w:cs="Times New Roman"/>
              </w:rPr>
              <w:t xml:space="preserve"> </w:t>
            </w:r>
            <w:r w:rsidR="00704FD9">
              <w:rPr>
                <w:rFonts w:ascii="Times New Roman" w:hAnsi="Times New Roman" w:cs="Times New Roman"/>
              </w:rPr>
              <w:t>Trauma Informed Practices,</w:t>
            </w:r>
            <w:r>
              <w:rPr>
                <w:rFonts w:ascii="Times New Roman" w:hAnsi="Times New Roman" w:cs="Times New Roman"/>
              </w:rPr>
              <w:t xml:space="preserve"> implementation </w:t>
            </w:r>
            <w:r w:rsidRPr="00CD776B">
              <w:rPr>
                <w:rFonts w:ascii="Times New Roman" w:hAnsi="Times New Roman" w:cs="Times New Roman"/>
              </w:rPr>
              <w:t>schoolwide</w:t>
            </w:r>
            <w:r>
              <w:rPr>
                <w:rFonts w:ascii="Times New Roman" w:hAnsi="Times New Roman" w:cs="Times New Roman"/>
              </w:rPr>
              <w:t xml:space="preserve"> and resources</w:t>
            </w:r>
            <w:r w:rsidRPr="00CD776B">
              <w:rPr>
                <w:rFonts w:ascii="Times New Roman" w:hAnsi="Times New Roman" w:cs="Times New Roman"/>
              </w:rPr>
              <w:t>.</w:t>
            </w:r>
          </w:p>
        </w:tc>
      </w:tr>
    </w:tbl>
    <w:p w:rsidR="0038081F" w:rsidRPr="00657550" w:rsidRDefault="0038081F" w:rsidP="0038081F">
      <w:pPr>
        <w:rPr>
          <w:rFonts w:ascii="Times New Roman" w:hAnsi="Times New Roman" w:cs="Times New Roman"/>
        </w:rPr>
      </w:pPr>
    </w:p>
    <w:tbl>
      <w:tblPr>
        <w:tblStyle w:val="TableGrid"/>
        <w:tblW w:w="5139" w:type="pct"/>
        <w:tblInd w:w="-95" w:type="dxa"/>
        <w:tblLook w:val="04A0" w:firstRow="1" w:lastRow="0" w:firstColumn="1" w:lastColumn="0" w:noHBand="0" w:noVBand="1"/>
      </w:tblPr>
      <w:tblGrid>
        <w:gridCol w:w="1800"/>
        <w:gridCol w:w="1807"/>
        <w:gridCol w:w="2811"/>
        <w:gridCol w:w="3788"/>
        <w:gridCol w:w="3104"/>
      </w:tblGrid>
      <w:tr w:rsidR="00613DE9" w:rsidRPr="00657550" w:rsidTr="00684155">
        <w:trPr>
          <w:trHeight w:val="892"/>
        </w:trPr>
        <w:tc>
          <w:tcPr>
            <w:tcW w:w="1355"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Priority # 2 </w:t>
            </w:r>
          </w:p>
        </w:tc>
        <w:tc>
          <w:tcPr>
            <w:tcW w:w="3645" w:type="pct"/>
            <w:gridSpan w:val="3"/>
          </w:tcPr>
          <w:p w:rsidR="00056DFC" w:rsidRPr="00657550" w:rsidRDefault="00E0766D" w:rsidP="00365CB1">
            <w:pPr>
              <w:rPr>
                <w:rFonts w:ascii="Times New Roman" w:hAnsi="Times New Roman" w:cs="Times New Roman"/>
                <w:b/>
              </w:rPr>
            </w:pPr>
            <w:r>
              <w:rPr>
                <w:rFonts w:ascii="Times New Roman" w:hAnsi="Times New Roman" w:cs="Times New Roman"/>
              </w:rPr>
              <w:t>Establishing expectations and non-negotiables of instructional program to promote student achievement</w:t>
            </w:r>
          </w:p>
        </w:tc>
      </w:tr>
      <w:tr w:rsidR="00613DE9" w:rsidRPr="00657550" w:rsidTr="00684155">
        <w:trPr>
          <w:trHeight w:val="910"/>
        </w:trPr>
        <w:tc>
          <w:tcPr>
            <w:tcW w:w="1355"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Evidence-based strategy </w:t>
            </w:r>
          </w:p>
        </w:tc>
        <w:tc>
          <w:tcPr>
            <w:tcW w:w="3645" w:type="pct"/>
            <w:gridSpan w:val="3"/>
          </w:tcPr>
          <w:p w:rsidR="00365CB1" w:rsidRDefault="00E0766D" w:rsidP="00365CB1">
            <w:pPr>
              <w:pStyle w:val="ListParagraph"/>
              <w:numPr>
                <w:ilvl w:val="0"/>
                <w:numId w:val="19"/>
              </w:numPr>
              <w:rPr>
                <w:rFonts w:ascii="Times New Roman" w:hAnsi="Times New Roman" w:cs="Times New Roman"/>
              </w:rPr>
            </w:pPr>
            <w:r>
              <w:rPr>
                <w:rFonts w:ascii="Times New Roman" w:hAnsi="Times New Roman" w:cs="Times New Roman"/>
              </w:rPr>
              <w:t xml:space="preserve">Creating the Environment </w:t>
            </w:r>
            <w:r w:rsidR="00365CB1">
              <w:rPr>
                <w:rFonts w:ascii="Times New Roman" w:hAnsi="Times New Roman" w:cs="Times New Roman"/>
              </w:rPr>
              <w:t xml:space="preserve">to maximize students learning </w:t>
            </w:r>
            <w:r>
              <w:rPr>
                <w:rFonts w:ascii="Times New Roman" w:hAnsi="Times New Roman" w:cs="Times New Roman"/>
              </w:rPr>
              <w:t xml:space="preserve">- </w:t>
            </w:r>
            <w:r w:rsidR="00365CB1" w:rsidRPr="00365CB1">
              <w:rPr>
                <w:rFonts w:ascii="Times New Roman" w:hAnsi="Times New Roman" w:cs="Times New Roman"/>
              </w:rPr>
              <w:t>Professional Development</w:t>
            </w:r>
          </w:p>
          <w:p w:rsidR="00365CB1" w:rsidRDefault="00365CB1" w:rsidP="00365CB1">
            <w:pPr>
              <w:pStyle w:val="ListParagraph"/>
              <w:numPr>
                <w:ilvl w:val="0"/>
                <w:numId w:val="19"/>
              </w:numPr>
              <w:rPr>
                <w:rFonts w:ascii="Times New Roman" w:hAnsi="Times New Roman" w:cs="Times New Roman"/>
              </w:rPr>
            </w:pPr>
            <w:r>
              <w:rPr>
                <w:rFonts w:ascii="Times New Roman" w:hAnsi="Times New Roman" w:cs="Times New Roman"/>
              </w:rPr>
              <w:t xml:space="preserve">Keeping the Momentum Strong </w:t>
            </w:r>
            <w:r w:rsidR="00684155">
              <w:rPr>
                <w:rFonts w:ascii="Times New Roman" w:hAnsi="Times New Roman" w:cs="Times New Roman"/>
              </w:rPr>
              <w:t>-</w:t>
            </w:r>
            <w:r>
              <w:rPr>
                <w:rFonts w:ascii="Times New Roman" w:hAnsi="Times New Roman" w:cs="Times New Roman"/>
              </w:rPr>
              <w:t xml:space="preserve">Professional Development </w:t>
            </w:r>
          </w:p>
          <w:p w:rsidR="00365CB1" w:rsidRDefault="00365CB1" w:rsidP="00365CB1">
            <w:pPr>
              <w:pStyle w:val="ListParagraph"/>
              <w:numPr>
                <w:ilvl w:val="0"/>
                <w:numId w:val="19"/>
              </w:numPr>
              <w:rPr>
                <w:rFonts w:ascii="Times New Roman" w:hAnsi="Times New Roman" w:cs="Times New Roman"/>
              </w:rPr>
            </w:pPr>
            <w:r>
              <w:rPr>
                <w:rFonts w:ascii="Times New Roman" w:hAnsi="Times New Roman" w:cs="Times New Roman"/>
              </w:rPr>
              <w:t xml:space="preserve">Building Better Learners </w:t>
            </w:r>
            <w:r w:rsidR="00684155">
              <w:rPr>
                <w:rFonts w:ascii="Times New Roman" w:hAnsi="Times New Roman" w:cs="Times New Roman"/>
              </w:rPr>
              <w:t>-</w:t>
            </w:r>
            <w:r>
              <w:rPr>
                <w:rFonts w:ascii="Times New Roman" w:hAnsi="Times New Roman" w:cs="Times New Roman"/>
              </w:rPr>
              <w:t>Professional Development</w:t>
            </w:r>
          </w:p>
          <w:p w:rsidR="00365CB1" w:rsidRDefault="00365CB1" w:rsidP="00365CB1">
            <w:pPr>
              <w:pStyle w:val="ListParagraph"/>
              <w:numPr>
                <w:ilvl w:val="0"/>
                <w:numId w:val="19"/>
              </w:numPr>
              <w:rPr>
                <w:rFonts w:ascii="Times New Roman" w:hAnsi="Times New Roman" w:cs="Times New Roman"/>
              </w:rPr>
            </w:pPr>
            <w:r>
              <w:rPr>
                <w:rFonts w:ascii="Times New Roman" w:hAnsi="Times New Roman" w:cs="Times New Roman"/>
              </w:rPr>
              <w:t xml:space="preserve">How to finish the year strong </w:t>
            </w:r>
            <w:r w:rsidR="00684155">
              <w:rPr>
                <w:rFonts w:ascii="Times New Roman" w:hAnsi="Times New Roman" w:cs="Times New Roman"/>
              </w:rPr>
              <w:t>-</w:t>
            </w:r>
            <w:r>
              <w:rPr>
                <w:rFonts w:ascii="Times New Roman" w:hAnsi="Times New Roman" w:cs="Times New Roman"/>
              </w:rPr>
              <w:t xml:space="preserve">Professional Development </w:t>
            </w:r>
          </w:p>
          <w:p w:rsidR="00056DFC" w:rsidRPr="00365CB1" w:rsidRDefault="00365CB1" w:rsidP="00365CB1">
            <w:pPr>
              <w:pStyle w:val="ListParagraph"/>
              <w:numPr>
                <w:ilvl w:val="0"/>
                <w:numId w:val="19"/>
              </w:numPr>
              <w:rPr>
                <w:rFonts w:ascii="Times New Roman" w:hAnsi="Times New Roman" w:cs="Times New Roman"/>
              </w:rPr>
            </w:pPr>
            <w:r>
              <w:rPr>
                <w:rFonts w:ascii="Times New Roman" w:hAnsi="Times New Roman" w:cs="Times New Roman"/>
              </w:rPr>
              <w:t>Response to Intervention</w:t>
            </w:r>
            <w:r w:rsidR="00684155">
              <w:rPr>
                <w:rFonts w:ascii="Times New Roman" w:hAnsi="Times New Roman" w:cs="Times New Roman"/>
              </w:rPr>
              <w:t>-</w:t>
            </w:r>
            <w:r>
              <w:rPr>
                <w:rFonts w:ascii="Times New Roman" w:hAnsi="Times New Roman" w:cs="Times New Roman"/>
              </w:rPr>
              <w:t xml:space="preserve"> Professional Development</w:t>
            </w:r>
            <w:r w:rsidRPr="00365CB1">
              <w:rPr>
                <w:rFonts w:ascii="Times New Roman" w:hAnsi="Times New Roman" w:cs="Times New Roman"/>
              </w:rPr>
              <w:t xml:space="preserve"> </w:t>
            </w:r>
          </w:p>
        </w:tc>
      </w:tr>
      <w:tr w:rsidR="00613DE9" w:rsidRPr="00657550" w:rsidTr="00684155">
        <w:trPr>
          <w:trHeight w:val="712"/>
        </w:trPr>
        <w:tc>
          <w:tcPr>
            <w:tcW w:w="1355"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Cost to sup</w:t>
            </w:r>
            <w:r w:rsidR="00613DE9">
              <w:rPr>
                <w:rFonts w:ascii="Times New Roman" w:hAnsi="Times New Roman" w:cs="Times New Roman"/>
                <w:b/>
              </w:rPr>
              <w:t xml:space="preserve">port implementation of strategy (Optional if schools funds are available) : </w:t>
            </w:r>
          </w:p>
        </w:tc>
        <w:tc>
          <w:tcPr>
            <w:tcW w:w="3645" w:type="pct"/>
            <w:gridSpan w:val="3"/>
          </w:tcPr>
          <w:p w:rsidR="00056DFC" w:rsidRDefault="00684155" w:rsidP="00204D49">
            <w:pPr>
              <w:rPr>
                <w:rFonts w:ascii="Times New Roman" w:hAnsi="Times New Roman" w:cs="Times New Roman"/>
                <w:b/>
              </w:rPr>
            </w:pPr>
            <w:r>
              <w:rPr>
                <w:rFonts w:ascii="Times New Roman" w:hAnsi="Times New Roman" w:cs="Times New Roman"/>
                <w:b/>
              </w:rPr>
              <w:t>$2,5</w:t>
            </w:r>
            <w:r w:rsidR="00704FD9">
              <w:rPr>
                <w:rFonts w:ascii="Times New Roman" w:hAnsi="Times New Roman" w:cs="Times New Roman"/>
                <w:b/>
              </w:rPr>
              <w:t>00</w:t>
            </w:r>
          </w:p>
          <w:p w:rsidR="00704FD9" w:rsidRPr="00657550" w:rsidRDefault="00704FD9" w:rsidP="00204D49">
            <w:pPr>
              <w:rPr>
                <w:rFonts w:ascii="Times New Roman" w:hAnsi="Times New Roman" w:cs="Times New Roman"/>
                <w:b/>
              </w:rPr>
            </w:pPr>
            <w:r w:rsidRPr="00CD776B">
              <w:rPr>
                <w:rFonts w:ascii="Times New Roman" w:hAnsi="Times New Roman" w:cs="Times New Roman"/>
              </w:rPr>
              <w:t xml:space="preserve">The cost is </w:t>
            </w:r>
            <w:r>
              <w:rPr>
                <w:rFonts w:ascii="Times New Roman" w:hAnsi="Times New Roman" w:cs="Times New Roman"/>
              </w:rPr>
              <w:t xml:space="preserve">an estimate based off of previous academic year expenditures </w:t>
            </w:r>
            <w:r w:rsidRPr="00CD776B">
              <w:rPr>
                <w:rFonts w:ascii="Times New Roman" w:hAnsi="Times New Roman" w:cs="Times New Roman"/>
              </w:rPr>
              <w:t>to support</w:t>
            </w:r>
            <w:r>
              <w:rPr>
                <w:rFonts w:ascii="Times New Roman" w:hAnsi="Times New Roman" w:cs="Times New Roman"/>
              </w:rPr>
              <w:t xml:space="preserve"> Team Building and creating a positive school culture.</w:t>
            </w:r>
          </w:p>
        </w:tc>
      </w:tr>
      <w:tr w:rsidR="00056DFC" w:rsidRPr="00657550" w:rsidTr="00613DE9">
        <w:trPr>
          <w:trHeight w:val="351"/>
        </w:trPr>
        <w:tc>
          <w:tcPr>
            <w:tcW w:w="5000" w:type="pct"/>
            <w:gridSpan w:val="5"/>
            <w:shd w:val="clear" w:color="auto" w:fill="D5DCE4" w:themeFill="text2" w:themeFillTint="33"/>
          </w:tcPr>
          <w:p w:rsidR="00056DFC" w:rsidRPr="009B508A" w:rsidRDefault="00056DFC"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704FD9" w:rsidRPr="00657550" w:rsidTr="00684155">
        <w:trPr>
          <w:trHeight w:val="242"/>
        </w:trPr>
        <w:tc>
          <w:tcPr>
            <w:tcW w:w="676" w:type="pct"/>
          </w:tcPr>
          <w:p w:rsidR="00056DFC" w:rsidRDefault="00056DFC" w:rsidP="00166382">
            <w:pPr>
              <w:jc w:val="center"/>
              <w:rPr>
                <w:rFonts w:ascii="Times New Roman" w:hAnsi="Times New Roman" w:cs="Times New Roman"/>
                <w:b/>
              </w:rPr>
            </w:pPr>
          </w:p>
        </w:tc>
        <w:tc>
          <w:tcPr>
            <w:tcW w:w="679" w:type="pct"/>
          </w:tcPr>
          <w:p w:rsidR="00056DFC" w:rsidRPr="00657550" w:rsidRDefault="00056DFC" w:rsidP="00166382">
            <w:pPr>
              <w:jc w:val="center"/>
              <w:rPr>
                <w:rFonts w:ascii="Times New Roman" w:hAnsi="Times New Roman" w:cs="Times New Roman"/>
                <w:b/>
              </w:rPr>
            </w:pPr>
            <w:r>
              <w:rPr>
                <w:rFonts w:ascii="Times New Roman" w:hAnsi="Times New Roman" w:cs="Times New Roman"/>
                <w:b/>
              </w:rPr>
              <w:t>August</w:t>
            </w:r>
          </w:p>
        </w:tc>
        <w:tc>
          <w:tcPr>
            <w:tcW w:w="1056" w:type="pct"/>
          </w:tcPr>
          <w:p w:rsidR="00056DFC" w:rsidRPr="00657550" w:rsidRDefault="00056DFC" w:rsidP="00166382">
            <w:pPr>
              <w:jc w:val="center"/>
              <w:rPr>
                <w:rFonts w:ascii="Times New Roman" w:hAnsi="Times New Roman" w:cs="Times New Roman"/>
                <w:b/>
              </w:rPr>
            </w:pPr>
            <w:r w:rsidRPr="00705535">
              <w:rPr>
                <w:rFonts w:ascii="Times New Roman" w:hAnsi="Times New Roman" w:cs="Times New Roman"/>
                <w:b/>
              </w:rPr>
              <w:t>December</w:t>
            </w:r>
          </w:p>
        </w:tc>
        <w:tc>
          <w:tcPr>
            <w:tcW w:w="1423" w:type="pct"/>
          </w:tcPr>
          <w:p w:rsidR="00056DFC" w:rsidRPr="00657550" w:rsidRDefault="00056DFC" w:rsidP="00166382">
            <w:pPr>
              <w:jc w:val="center"/>
              <w:rPr>
                <w:rFonts w:ascii="Times New Roman" w:hAnsi="Times New Roman" w:cs="Times New Roman"/>
                <w:b/>
              </w:rPr>
            </w:pPr>
            <w:r w:rsidRPr="00657550">
              <w:rPr>
                <w:rFonts w:ascii="Times New Roman" w:hAnsi="Times New Roman" w:cs="Times New Roman"/>
                <w:b/>
              </w:rPr>
              <w:t>February/March</w:t>
            </w:r>
          </w:p>
        </w:tc>
        <w:tc>
          <w:tcPr>
            <w:tcW w:w="1166" w:type="pct"/>
          </w:tcPr>
          <w:p w:rsidR="00056DFC" w:rsidRPr="00657550" w:rsidRDefault="00056DFC" w:rsidP="00166382">
            <w:pPr>
              <w:jc w:val="center"/>
              <w:rPr>
                <w:rFonts w:ascii="Times New Roman" w:hAnsi="Times New Roman" w:cs="Times New Roman"/>
                <w:b/>
              </w:rPr>
            </w:pPr>
            <w:r>
              <w:rPr>
                <w:rFonts w:ascii="Times New Roman" w:hAnsi="Times New Roman" w:cs="Times New Roman"/>
                <w:b/>
              </w:rPr>
              <w:t>May</w:t>
            </w:r>
          </w:p>
        </w:tc>
      </w:tr>
      <w:tr w:rsidR="00704FD9" w:rsidRPr="00657550" w:rsidTr="00684155">
        <w:trPr>
          <w:trHeight w:val="919"/>
        </w:trPr>
        <w:tc>
          <w:tcPr>
            <w:tcW w:w="676" w:type="pct"/>
          </w:tcPr>
          <w:p w:rsidR="00613DE9" w:rsidRPr="00056DFC" w:rsidRDefault="00613DE9" w:rsidP="00204D49">
            <w:pPr>
              <w:rPr>
                <w:rFonts w:ascii="Times New Roman" w:hAnsi="Times New Roman" w:cs="Times New Roman"/>
                <w:b/>
              </w:rPr>
            </w:pPr>
            <w:r w:rsidRPr="00056DFC">
              <w:rPr>
                <w:rFonts w:ascii="Times New Roman" w:hAnsi="Times New Roman" w:cs="Times New Roman"/>
                <w:b/>
              </w:rPr>
              <w:t xml:space="preserve">Students </w:t>
            </w:r>
          </w:p>
        </w:tc>
        <w:tc>
          <w:tcPr>
            <w:tcW w:w="679" w:type="pct"/>
          </w:tcPr>
          <w:p w:rsidR="00613DE9" w:rsidRPr="00657550" w:rsidRDefault="00664DC8" w:rsidP="00204D49">
            <w:pPr>
              <w:rPr>
                <w:rFonts w:ascii="Times New Roman" w:hAnsi="Times New Roman" w:cs="Times New Roman"/>
              </w:rPr>
            </w:pPr>
            <w:r>
              <w:rPr>
                <w:rFonts w:ascii="Times New Roman" w:hAnsi="Times New Roman" w:cs="Times New Roman"/>
              </w:rPr>
              <w:t>100% of students will participate in 1</w:t>
            </w:r>
            <w:r w:rsidRPr="00664DC8">
              <w:rPr>
                <w:rFonts w:ascii="Times New Roman" w:hAnsi="Times New Roman" w:cs="Times New Roman"/>
                <w:vertAlign w:val="superscript"/>
              </w:rPr>
              <w:t>st</w:t>
            </w:r>
            <w:r>
              <w:rPr>
                <w:rFonts w:ascii="Times New Roman" w:hAnsi="Times New Roman" w:cs="Times New Roman"/>
              </w:rPr>
              <w:t xml:space="preserve"> day of school seminars on </w:t>
            </w:r>
            <w:r>
              <w:rPr>
                <w:rFonts w:ascii="Times New Roman" w:hAnsi="Times New Roman" w:cs="Times New Roman"/>
              </w:rPr>
              <w:lastRenderedPageBreak/>
              <w:t>expectations and PBIS Lessons</w:t>
            </w:r>
          </w:p>
        </w:tc>
        <w:tc>
          <w:tcPr>
            <w:tcW w:w="1056" w:type="pct"/>
          </w:tcPr>
          <w:p w:rsidR="00613DE9" w:rsidRPr="00657550" w:rsidRDefault="00664DC8" w:rsidP="00684155">
            <w:pPr>
              <w:rPr>
                <w:rFonts w:ascii="Times New Roman" w:hAnsi="Times New Roman" w:cs="Times New Roman"/>
              </w:rPr>
            </w:pPr>
            <w:r>
              <w:rPr>
                <w:rFonts w:ascii="Times New Roman" w:hAnsi="Times New Roman" w:cs="Times New Roman"/>
              </w:rPr>
              <w:lastRenderedPageBreak/>
              <w:t xml:space="preserve">100% </w:t>
            </w:r>
            <w:r w:rsidR="00684155">
              <w:rPr>
                <w:rFonts w:ascii="Times New Roman" w:hAnsi="Times New Roman" w:cs="Times New Roman"/>
              </w:rPr>
              <w:t>Student data will show student progress towards individual academic goals</w:t>
            </w:r>
          </w:p>
        </w:tc>
        <w:tc>
          <w:tcPr>
            <w:tcW w:w="1423" w:type="pct"/>
          </w:tcPr>
          <w:p w:rsidR="00613DE9" w:rsidRPr="00657550" w:rsidRDefault="00684155" w:rsidP="00664DC8">
            <w:pPr>
              <w:rPr>
                <w:rFonts w:ascii="Times New Roman" w:hAnsi="Times New Roman" w:cs="Times New Roman"/>
              </w:rPr>
            </w:pPr>
            <w:r>
              <w:rPr>
                <w:rFonts w:ascii="Times New Roman" w:hAnsi="Times New Roman" w:cs="Times New Roman"/>
              </w:rPr>
              <w:t>100% Student data will show student progress towards individual academic goals</w:t>
            </w:r>
          </w:p>
        </w:tc>
        <w:tc>
          <w:tcPr>
            <w:tcW w:w="1166" w:type="pct"/>
          </w:tcPr>
          <w:p w:rsidR="00613DE9" w:rsidRPr="00657550" w:rsidRDefault="00684155" w:rsidP="00684155">
            <w:pPr>
              <w:rPr>
                <w:rFonts w:ascii="Times New Roman" w:hAnsi="Times New Roman" w:cs="Times New Roman"/>
              </w:rPr>
            </w:pPr>
            <w:r>
              <w:rPr>
                <w:rFonts w:ascii="Times New Roman" w:hAnsi="Times New Roman" w:cs="Times New Roman"/>
              </w:rPr>
              <w:t>100% Student data will show student progress towards individual academic goals</w:t>
            </w:r>
          </w:p>
        </w:tc>
      </w:tr>
      <w:tr w:rsidR="00684155" w:rsidRPr="00657550" w:rsidTr="00684155">
        <w:trPr>
          <w:trHeight w:val="919"/>
        </w:trPr>
        <w:tc>
          <w:tcPr>
            <w:tcW w:w="676" w:type="pct"/>
          </w:tcPr>
          <w:p w:rsidR="00684155" w:rsidRPr="00056DFC" w:rsidRDefault="00684155" w:rsidP="00684155">
            <w:pPr>
              <w:rPr>
                <w:rFonts w:ascii="Times New Roman" w:hAnsi="Times New Roman" w:cs="Times New Roman"/>
                <w:b/>
              </w:rPr>
            </w:pPr>
            <w:r w:rsidRPr="00056DFC">
              <w:rPr>
                <w:rFonts w:ascii="Times New Roman" w:hAnsi="Times New Roman" w:cs="Times New Roman"/>
                <w:b/>
              </w:rPr>
              <w:lastRenderedPageBreak/>
              <w:t xml:space="preserve">Teachers </w:t>
            </w:r>
          </w:p>
        </w:tc>
        <w:tc>
          <w:tcPr>
            <w:tcW w:w="679" w:type="pct"/>
          </w:tcPr>
          <w:p w:rsidR="00684155" w:rsidRDefault="00684155" w:rsidP="00684155">
            <w:pPr>
              <w:rPr>
                <w:rFonts w:ascii="Times New Roman" w:hAnsi="Times New Roman" w:cs="Times New Roman"/>
              </w:rPr>
            </w:pPr>
            <w:r>
              <w:rPr>
                <w:rFonts w:ascii="Times New Roman" w:hAnsi="Times New Roman" w:cs="Times New Roman"/>
              </w:rPr>
              <w:t>100% of staff will participate in</w:t>
            </w:r>
          </w:p>
          <w:p w:rsidR="00684155" w:rsidRPr="00657550" w:rsidRDefault="00684155" w:rsidP="00684155">
            <w:pPr>
              <w:rPr>
                <w:rFonts w:ascii="Times New Roman" w:hAnsi="Times New Roman" w:cs="Times New Roman"/>
              </w:rPr>
            </w:pPr>
            <w:r>
              <w:rPr>
                <w:rFonts w:ascii="Times New Roman" w:hAnsi="Times New Roman" w:cs="Times New Roman"/>
              </w:rPr>
              <w:t>Professional Development to support academic program with fidelity</w:t>
            </w:r>
          </w:p>
        </w:tc>
        <w:tc>
          <w:tcPr>
            <w:tcW w:w="1056" w:type="pct"/>
          </w:tcPr>
          <w:p w:rsidR="00684155" w:rsidRPr="00657550" w:rsidRDefault="00684155" w:rsidP="00684155">
            <w:pPr>
              <w:rPr>
                <w:rFonts w:ascii="Times New Roman" w:hAnsi="Times New Roman" w:cs="Times New Roman"/>
              </w:rPr>
            </w:pPr>
            <w:r>
              <w:rPr>
                <w:rFonts w:ascii="Times New Roman" w:hAnsi="Times New Roman" w:cs="Times New Roman"/>
              </w:rPr>
              <w:t>100% of staff will participate in</w:t>
            </w:r>
            <w:r>
              <w:rPr>
                <w:rFonts w:ascii="Times New Roman" w:hAnsi="Times New Roman" w:cs="Times New Roman"/>
              </w:rPr>
              <w:t xml:space="preserve"> </w:t>
            </w:r>
            <w:r>
              <w:rPr>
                <w:rFonts w:ascii="Times New Roman" w:hAnsi="Times New Roman" w:cs="Times New Roman"/>
              </w:rPr>
              <w:t>Professional Development to support academic program with fidelity</w:t>
            </w:r>
            <w:r>
              <w:rPr>
                <w:rFonts w:ascii="Times New Roman" w:hAnsi="Times New Roman" w:cs="Times New Roman"/>
              </w:rPr>
              <w:t>. Evidence will be TMA, Exit Tickets, District qtrly assessment in Reading and Math.</w:t>
            </w:r>
          </w:p>
        </w:tc>
        <w:tc>
          <w:tcPr>
            <w:tcW w:w="1423" w:type="pct"/>
          </w:tcPr>
          <w:p w:rsidR="00684155" w:rsidRPr="00657550" w:rsidRDefault="00684155" w:rsidP="00684155">
            <w:pPr>
              <w:rPr>
                <w:rFonts w:ascii="Times New Roman" w:hAnsi="Times New Roman" w:cs="Times New Roman"/>
              </w:rPr>
            </w:pPr>
            <w:r>
              <w:rPr>
                <w:rFonts w:ascii="Times New Roman" w:hAnsi="Times New Roman" w:cs="Times New Roman"/>
              </w:rPr>
              <w:t>100% of staff will participate in Professional Development to support academic program with fidelity. Evidence will be TMA, Exit Tickets, District qtrly assessment in Reading and Math.</w:t>
            </w:r>
          </w:p>
        </w:tc>
        <w:tc>
          <w:tcPr>
            <w:tcW w:w="1166" w:type="pct"/>
          </w:tcPr>
          <w:p w:rsidR="00684155" w:rsidRPr="00657550" w:rsidRDefault="00684155" w:rsidP="00684155">
            <w:pPr>
              <w:rPr>
                <w:rFonts w:ascii="Times New Roman" w:hAnsi="Times New Roman" w:cs="Times New Roman"/>
              </w:rPr>
            </w:pPr>
            <w:r>
              <w:rPr>
                <w:rFonts w:ascii="Times New Roman" w:hAnsi="Times New Roman" w:cs="Times New Roman"/>
              </w:rPr>
              <w:t>100% of staff will participate in Professional Development to support academic program with fidelity. Evidence will be TMA, Exit Tickets, District qtrly assessment in Reading and Math.</w:t>
            </w:r>
          </w:p>
        </w:tc>
      </w:tr>
    </w:tbl>
    <w:p w:rsidR="00356094" w:rsidRPr="00657550" w:rsidRDefault="00356094" w:rsidP="00356094">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790"/>
        <w:gridCol w:w="2700"/>
        <w:gridCol w:w="2610"/>
        <w:gridCol w:w="2700"/>
        <w:gridCol w:w="2700"/>
      </w:tblGrid>
      <w:tr w:rsidR="00356094" w:rsidRPr="00657550" w:rsidTr="00CD776B">
        <w:trPr>
          <w:trHeight w:val="504"/>
        </w:trPr>
        <w:tc>
          <w:tcPr>
            <w:tcW w:w="13500" w:type="dxa"/>
            <w:gridSpan w:val="5"/>
            <w:shd w:val="clear" w:color="auto" w:fill="D5DCE4" w:themeFill="text2" w:themeFillTint="33"/>
            <w:vAlign w:val="center"/>
          </w:tcPr>
          <w:p w:rsidR="00356094" w:rsidRPr="00657550" w:rsidRDefault="00356094" w:rsidP="00CD776B">
            <w:pPr>
              <w:jc w:val="center"/>
              <w:rPr>
                <w:rFonts w:ascii="Times New Roman" w:hAnsi="Times New Roman" w:cs="Times New Roman"/>
              </w:rPr>
            </w:pPr>
            <w:r w:rsidRPr="00356094">
              <w:rPr>
                <w:rFonts w:ascii="Times New Roman" w:hAnsi="Times New Roman" w:cs="Times New Roman"/>
                <w:b/>
                <w:sz w:val="24"/>
              </w:rPr>
              <w:t>Goal #2- Check the appropriate Transformation 3.0 Pillar this goal falls under:</w:t>
            </w:r>
          </w:p>
        </w:tc>
      </w:tr>
      <w:tr w:rsidR="00356094" w:rsidRPr="00657550" w:rsidTr="00CD776B">
        <w:trPr>
          <w:trHeight w:val="541"/>
        </w:trPr>
        <w:tc>
          <w:tcPr>
            <w:tcW w:w="2790" w:type="dxa"/>
            <w:shd w:val="clear" w:color="auto" w:fill="D5DCE4" w:themeFill="text2" w:themeFillTint="33"/>
          </w:tcPr>
          <w:p w:rsidR="00356094" w:rsidRPr="00650E79" w:rsidRDefault="00356094" w:rsidP="00356094">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1:</w:t>
            </w:r>
          </w:p>
          <w:p w:rsidR="00356094" w:rsidRPr="00657550" w:rsidRDefault="00356094" w:rsidP="00CD776B">
            <w:pPr>
              <w:jc w:val="center"/>
              <w:rPr>
                <w:rFonts w:ascii="Times New Roman" w:eastAsia="Times New Roman" w:hAnsi="Times New Roman" w:cs="Times New Roman"/>
                <w:b/>
                <w:bCs/>
                <w:color w:val="000000"/>
              </w:rPr>
            </w:pPr>
            <w:r w:rsidRPr="00657550">
              <w:rPr>
                <w:rFonts w:ascii="Times New Roman" w:eastAsia="Times New Roman" w:hAnsi="Times New Roman" w:cs="Times New Roman"/>
                <w:b/>
                <w:bCs/>
                <w:color w:val="000000"/>
              </w:rPr>
              <w:t>The District creates a system of excellent schools</w:t>
            </w:r>
          </w:p>
          <w:p w:rsidR="00356094" w:rsidRPr="00657550" w:rsidRDefault="00356094" w:rsidP="00CD776B">
            <w:pPr>
              <w:jc w:val="center"/>
              <w:rPr>
                <w:rFonts w:ascii="Times New Roman" w:hAnsi="Times New Roman" w:cs="Times New Roman"/>
                <w:noProof/>
              </w:rPr>
            </w:pPr>
          </w:p>
        </w:tc>
        <w:tc>
          <w:tcPr>
            <w:tcW w:w="2700" w:type="dxa"/>
            <w:shd w:val="clear" w:color="auto" w:fill="D5DCE4" w:themeFill="text2" w:themeFillTint="33"/>
          </w:tcPr>
          <w:p w:rsidR="00356094" w:rsidRPr="00650E79" w:rsidRDefault="00356094" w:rsidP="00356094">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2:</w:t>
            </w:r>
          </w:p>
          <w:p w:rsidR="00356094" w:rsidRPr="00657550" w:rsidRDefault="00356094" w:rsidP="00CD776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advances fairness and equity across its system</w:t>
            </w:r>
          </w:p>
        </w:tc>
        <w:tc>
          <w:tcPr>
            <w:tcW w:w="2610" w:type="dxa"/>
            <w:shd w:val="clear" w:color="auto" w:fill="D5DCE4" w:themeFill="text2" w:themeFillTint="33"/>
          </w:tcPr>
          <w:p w:rsidR="00356094" w:rsidRPr="00650E79" w:rsidRDefault="00356094" w:rsidP="00356094">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3:</w:t>
            </w:r>
          </w:p>
          <w:p w:rsidR="00356094" w:rsidRPr="00657550" w:rsidRDefault="00356094" w:rsidP="00CD776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cultivates teachers and leaders who foster effective, culturally responsive learning environments</w:t>
            </w:r>
          </w:p>
        </w:tc>
        <w:tc>
          <w:tcPr>
            <w:tcW w:w="2700" w:type="dxa"/>
            <w:shd w:val="clear" w:color="auto" w:fill="D5DCE4" w:themeFill="text2" w:themeFillTint="33"/>
          </w:tcPr>
          <w:p w:rsidR="00356094" w:rsidRPr="00365CB1" w:rsidRDefault="00365CB1" w:rsidP="00365CB1">
            <w:pPr>
              <w:ind w:left="36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X    </w:t>
            </w:r>
            <w:r w:rsidR="00356094" w:rsidRPr="00365CB1">
              <w:rPr>
                <w:rFonts w:ascii="Times New Roman" w:eastAsia="Times New Roman" w:hAnsi="Times New Roman" w:cs="Times New Roman"/>
                <w:b/>
                <w:bCs/>
                <w:color w:val="000000"/>
              </w:rPr>
              <w:t>Pillar 4:</w:t>
            </w:r>
          </w:p>
          <w:p w:rsidR="00356094" w:rsidRPr="00657550" w:rsidRDefault="00356094" w:rsidP="00CD776B">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00" w:type="dxa"/>
            <w:shd w:val="clear" w:color="auto" w:fill="D5DCE4" w:themeFill="text2" w:themeFillTint="33"/>
          </w:tcPr>
          <w:p w:rsidR="00356094" w:rsidRPr="00650E79" w:rsidRDefault="00356094" w:rsidP="00356094">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5:</w:t>
            </w:r>
          </w:p>
          <w:p w:rsidR="00356094" w:rsidRPr="00657550" w:rsidRDefault="00356094" w:rsidP="00CD776B">
            <w:pPr>
              <w:jc w:val="center"/>
              <w:rPr>
                <w:rFonts w:ascii="Times New Roman" w:hAnsi="Times New Roman" w:cs="Times New Roman"/>
                <w:noProof/>
              </w:rPr>
            </w:pPr>
            <w:r w:rsidRPr="00657550">
              <w:rPr>
                <w:rFonts w:ascii="Times New Roman" w:eastAsia="Times New Roman" w:hAnsi="Times New Roman" w:cs="Times New Roman"/>
                <w:b/>
                <w:bCs/>
                <w:color w:val="000000"/>
              </w:rPr>
              <w:t>Community partnerships and resources support the District’s Transformation</w:t>
            </w:r>
            <w:r>
              <w:rPr>
                <w:rFonts w:ascii="Times New Roman" w:eastAsia="Times New Roman" w:hAnsi="Times New Roman" w:cs="Times New Roman"/>
                <w:b/>
                <w:bCs/>
                <w:color w:val="000000"/>
              </w:rPr>
              <w:t xml:space="preserve"> 3.0</w:t>
            </w:r>
            <w:r w:rsidRPr="00657550">
              <w:rPr>
                <w:rFonts w:ascii="Times New Roman" w:eastAsia="Times New Roman" w:hAnsi="Times New Roman" w:cs="Times New Roman"/>
                <w:b/>
                <w:bCs/>
                <w:color w:val="000000"/>
              </w:rPr>
              <w:t xml:space="preserve"> Plan</w:t>
            </w:r>
          </w:p>
        </w:tc>
      </w:tr>
      <w:tr w:rsidR="00356094" w:rsidRPr="00356094" w:rsidTr="00CD776B">
        <w:trPr>
          <w:trHeight w:val="287"/>
        </w:trPr>
        <w:tc>
          <w:tcPr>
            <w:tcW w:w="13500" w:type="dxa"/>
            <w:gridSpan w:val="5"/>
            <w:shd w:val="clear" w:color="auto" w:fill="D5DCE4" w:themeFill="text2" w:themeFillTint="33"/>
          </w:tcPr>
          <w:p w:rsidR="00356094" w:rsidRPr="00356094" w:rsidRDefault="00356094" w:rsidP="00CD776B">
            <w:pPr>
              <w:rPr>
                <w:rFonts w:ascii="Times New Roman" w:hAnsi="Times New Roman" w:cs="Times New Roman"/>
                <w:b/>
              </w:rPr>
            </w:pPr>
            <w:r w:rsidRPr="00356094">
              <w:rPr>
                <w:rFonts w:ascii="Times New Roman" w:hAnsi="Times New Roman" w:cs="Times New Roman"/>
                <w:b/>
              </w:rPr>
              <w:t>SMART (Specific, Measurable, Achievable, Relevant and Timely)  Goal #2: Reading</w:t>
            </w:r>
          </w:p>
        </w:tc>
      </w:tr>
      <w:tr w:rsidR="00356094" w:rsidRPr="00356094" w:rsidTr="00CD776B">
        <w:trPr>
          <w:trHeight w:val="1358"/>
        </w:trPr>
        <w:tc>
          <w:tcPr>
            <w:tcW w:w="13500" w:type="dxa"/>
            <w:gridSpan w:val="5"/>
          </w:tcPr>
          <w:p w:rsidR="00356094" w:rsidRPr="00356094" w:rsidRDefault="00356094" w:rsidP="00CD776B">
            <w:pPr>
              <w:rPr>
                <w:rFonts w:ascii="Times New Roman" w:hAnsi="Times New Roman" w:cs="Times New Roman"/>
              </w:rPr>
            </w:pPr>
          </w:p>
          <w:p w:rsidR="00356094" w:rsidRPr="00356094" w:rsidRDefault="00356094" w:rsidP="00CF1148">
            <w:pPr>
              <w:rPr>
                <w:rFonts w:ascii="Times New Roman" w:hAnsi="Times New Roman" w:cs="Times New Roman"/>
              </w:rPr>
            </w:pPr>
            <w:r w:rsidRPr="00356094">
              <w:rPr>
                <w:rFonts w:ascii="Calibri" w:eastAsia="Calibri" w:hAnsi="Calibri" w:cs="Calibri"/>
              </w:rPr>
              <w:t>All students will demonstrate growth in the areas of </w:t>
            </w:r>
            <w:r w:rsidRPr="00356094">
              <w:rPr>
                <w:rFonts w:ascii="Calibri" w:eastAsia="Calibri" w:hAnsi="Calibri" w:cs="Calibri"/>
                <w:u w:val="single"/>
              </w:rPr>
              <w:t>reading fluency</w:t>
            </w:r>
            <w:r w:rsidRPr="00356094">
              <w:rPr>
                <w:rFonts w:ascii="Calibri" w:eastAsia="Calibri" w:hAnsi="Calibri" w:cs="Calibri"/>
              </w:rPr>
              <w:t> as </w:t>
            </w:r>
            <w:r w:rsidRPr="00356094">
              <w:rPr>
                <w:rFonts w:ascii="Calibri" w:eastAsia="Calibri" w:hAnsi="Calibri" w:cs="Calibri"/>
                <w:u w:val="single"/>
              </w:rPr>
              <w:t>measured by Fountas and Pinnell Running Record Data</w:t>
            </w:r>
            <w:r w:rsidR="000E2C80">
              <w:rPr>
                <w:rFonts w:ascii="Calibri" w:eastAsia="Calibri" w:hAnsi="Calibri" w:cs="Calibri"/>
              </w:rPr>
              <w:t> by the end of the 202</w:t>
            </w:r>
            <w:r w:rsidR="00CF1148">
              <w:rPr>
                <w:rFonts w:ascii="Calibri" w:eastAsia="Calibri" w:hAnsi="Calibri" w:cs="Calibri"/>
              </w:rPr>
              <w:t>1</w:t>
            </w:r>
            <w:r w:rsidRPr="00356094">
              <w:rPr>
                <w:rFonts w:ascii="Calibri" w:eastAsia="Calibri" w:hAnsi="Calibri" w:cs="Calibri"/>
              </w:rPr>
              <w:t>-20</w:t>
            </w:r>
            <w:r w:rsidR="00E9504E">
              <w:rPr>
                <w:rFonts w:ascii="Calibri" w:eastAsia="Calibri" w:hAnsi="Calibri" w:cs="Calibri"/>
              </w:rPr>
              <w:t>2</w:t>
            </w:r>
            <w:r w:rsidR="00CF1148">
              <w:rPr>
                <w:rFonts w:ascii="Calibri" w:eastAsia="Calibri" w:hAnsi="Calibri" w:cs="Calibri"/>
              </w:rPr>
              <w:t>2</w:t>
            </w:r>
            <w:r w:rsidRPr="00356094">
              <w:rPr>
                <w:rFonts w:ascii="Calibri" w:eastAsia="Calibri" w:hAnsi="Calibri" w:cs="Calibri"/>
              </w:rPr>
              <w:t> school year.  Students </w:t>
            </w:r>
            <w:r w:rsidRPr="00356094">
              <w:rPr>
                <w:rFonts w:ascii="Calibri" w:eastAsia="Calibri" w:hAnsi="Calibri" w:cs="Calibri"/>
                <w:u w:val="single"/>
              </w:rPr>
              <w:t>2 years or more below grade level</w:t>
            </w:r>
            <w:r w:rsidRPr="00356094">
              <w:rPr>
                <w:rFonts w:ascii="Calibri" w:eastAsia="Calibri" w:hAnsi="Calibri" w:cs="Calibri"/>
              </w:rPr>
              <w:t> will demonstrate 1</w:t>
            </w:r>
            <w:r w:rsidRPr="00356094">
              <w:rPr>
                <w:rFonts w:ascii="Calibri" w:eastAsia="Calibri" w:hAnsi="Calibri" w:cs="Calibri"/>
                <w:u w:val="single"/>
              </w:rPr>
              <w:t>.5 year growth</w:t>
            </w:r>
            <w:r w:rsidRPr="00356094">
              <w:rPr>
                <w:rFonts w:ascii="Calibri" w:eastAsia="Calibri" w:hAnsi="Calibri" w:cs="Calibri"/>
              </w:rPr>
              <w:t> in the areas of reading accuracy and fluency. </w:t>
            </w:r>
          </w:p>
        </w:tc>
      </w:tr>
      <w:tr w:rsidR="00356094" w:rsidRPr="00356094" w:rsidTr="00CD776B">
        <w:trPr>
          <w:trHeight w:val="270"/>
        </w:trPr>
        <w:tc>
          <w:tcPr>
            <w:tcW w:w="13500" w:type="dxa"/>
            <w:gridSpan w:val="5"/>
            <w:shd w:val="clear" w:color="auto" w:fill="D5DCE4" w:themeFill="text2" w:themeFillTint="33"/>
          </w:tcPr>
          <w:p w:rsidR="00356094" w:rsidRPr="00356094" w:rsidRDefault="00356094" w:rsidP="00CD776B">
            <w:pPr>
              <w:rPr>
                <w:rFonts w:ascii="Times New Roman" w:hAnsi="Times New Roman" w:cs="Times New Roman"/>
                <w:b/>
              </w:rPr>
            </w:pPr>
            <w:r w:rsidRPr="00356094">
              <w:rPr>
                <w:rFonts w:ascii="Times New Roman" w:hAnsi="Times New Roman" w:cs="Times New Roman"/>
                <w:b/>
              </w:rPr>
              <w:t xml:space="preserve">Reading Plan </w:t>
            </w:r>
          </w:p>
        </w:tc>
      </w:tr>
      <w:tr w:rsidR="00356094" w:rsidRPr="00356094" w:rsidTr="00CD776B">
        <w:trPr>
          <w:trHeight w:val="526"/>
        </w:trPr>
        <w:tc>
          <w:tcPr>
            <w:tcW w:w="13500" w:type="dxa"/>
            <w:gridSpan w:val="5"/>
          </w:tcPr>
          <w:p w:rsidR="00356094" w:rsidRPr="00356094" w:rsidRDefault="00356094" w:rsidP="00CD776B">
            <w:pPr>
              <w:rPr>
                <w:rFonts w:ascii="Times New Roman" w:hAnsi="Times New Roman" w:cs="Times New Roman"/>
                <w:i/>
              </w:rPr>
            </w:pPr>
            <w:r w:rsidRPr="00356094">
              <w:rPr>
                <w:rFonts w:ascii="Times New Roman" w:hAnsi="Times New Roman" w:cs="Times New Roman"/>
              </w:rPr>
              <w:t xml:space="preserve">Based on your needs assessment and Reading data, what are your two reading priorities? The areas you choose should be intentional and be the key levers that allow you to drive toward achieving your Reading SMART Goal.  </w:t>
            </w:r>
            <w:r w:rsidRPr="00CD776B">
              <w:rPr>
                <w:rFonts w:ascii="Times New Roman" w:hAnsi="Times New Roman" w:cs="Times New Roman"/>
                <w:i/>
              </w:rPr>
              <w:t>Please identify two areas of focus that most align with this goal.</w:t>
            </w:r>
          </w:p>
        </w:tc>
      </w:tr>
      <w:tr w:rsidR="00356094" w:rsidRPr="00356094" w:rsidTr="00CD776B">
        <w:trPr>
          <w:trHeight w:val="270"/>
        </w:trPr>
        <w:tc>
          <w:tcPr>
            <w:tcW w:w="13500" w:type="dxa"/>
            <w:gridSpan w:val="5"/>
            <w:shd w:val="clear" w:color="auto" w:fill="D5DCE4" w:themeFill="text2" w:themeFillTint="33"/>
          </w:tcPr>
          <w:p w:rsidR="00356094" w:rsidRPr="00356094" w:rsidRDefault="00356094" w:rsidP="00CD776B">
            <w:pPr>
              <w:rPr>
                <w:rFonts w:ascii="Times New Roman" w:hAnsi="Times New Roman" w:cs="Times New Roman"/>
                <w:b/>
              </w:rPr>
            </w:pPr>
            <w:r w:rsidRPr="00356094">
              <w:rPr>
                <w:rFonts w:ascii="Times New Roman" w:hAnsi="Times New Roman" w:cs="Times New Roman"/>
                <w:b/>
              </w:rPr>
              <w:t xml:space="preserve">Priorities: </w:t>
            </w:r>
          </w:p>
        </w:tc>
      </w:tr>
      <w:tr w:rsidR="00356094" w:rsidRPr="00356094" w:rsidTr="00CD776B">
        <w:trPr>
          <w:trHeight w:val="255"/>
        </w:trPr>
        <w:tc>
          <w:tcPr>
            <w:tcW w:w="13500" w:type="dxa"/>
            <w:gridSpan w:val="5"/>
          </w:tcPr>
          <w:p w:rsidR="00356094" w:rsidRPr="00356094" w:rsidRDefault="00356094" w:rsidP="00CD776B">
            <w:pPr>
              <w:rPr>
                <w:rFonts w:ascii="Times New Roman" w:hAnsi="Times New Roman" w:cs="Times New Roman"/>
              </w:rPr>
            </w:pPr>
            <w:r w:rsidRPr="00356094">
              <w:rPr>
                <w:rFonts w:ascii="Times New Roman" w:hAnsi="Times New Roman" w:cs="Times New Roman"/>
              </w:rPr>
              <w:t xml:space="preserve">1. Implementing Guided Reading to provide targeted reading supports for all students within the classroom. </w:t>
            </w:r>
          </w:p>
          <w:p w:rsidR="00356094" w:rsidRPr="00356094" w:rsidRDefault="00356094" w:rsidP="00CD776B">
            <w:pPr>
              <w:rPr>
                <w:rFonts w:ascii="Times New Roman" w:hAnsi="Times New Roman" w:cs="Times New Roman"/>
              </w:rPr>
            </w:pPr>
            <w:r w:rsidRPr="00356094">
              <w:rPr>
                <w:rFonts w:ascii="Times New Roman" w:hAnsi="Times New Roman" w:cs="Times New Roman"/>
              </w:rPr>
              <w:t>2. Implementing Balanced literacy approach to strengthen reading strategies and skills for all students within the classroom.</w:t>
            </w:r>
          </w:p>
        </w:tc>
      </w:tr>
      <w:tr w:rsidR="00356094" w:rsidRPr="00356094" w:rsidTr="00CD776B">
        <w:trPr>
          <w:trHeight w:val="270"/>
        </w:trPr>
        <w:tc>
          <w:tcPr>
            <w:tcW w:w="13500" w:type="dxa"/>
            <w:gridSpan w:val="5"/>
          </w:tcPr>
          <w:p w:rsidR="00356094" w:rsidRPr="00356094" w:rsidRDefault="00356094" w:rsidP="00CD776B">
            <w:pPr>
              <w:rPr>
                <w:rFonts w:ascii="Times New Roman" w:hAnsi="Times New Roman" w:cs="Times New Roman"/>
              </w:rPr>
            </w:pPr>
            <w:r w:rsidRPr="00356094">
              <w:rPr>
                <w:rFonts w:ascii="Times New Roman" w:hAnsi="Times New Roman" w:cs="Times New Roman"/>
                <w:b/>
              </w:rPr>
              <w:t>Funding Source(s): Title 1 or GOB</w:t>
            </w:r>
          </w:p>
        </w:tc>
      </w:tr>
    </w:tbl>
    <w:p w:rsidR="00356094" w:rsidRPr="00356094" w:rsidRDefault="00356094" w:rsidP="00356094">
      <w:pPr>
        <w:rPr>
          <w:rFonts w:ascii="Times New Roman" w:hAnsi="Times New Roman" w:cs="Times New Roman"/>
        </w:rPr>
      </w:pPr>
    </w:p>
    <w:p w:rsidR="00356094" w:rsidRPr="00356094" w:rsidRDefault="00356094" w:rsidP="00356094">
      <w:pPr>
        <w:rPr>
          <w:rFonts w:ascii="Times New Roman" w:hAnsi="Times New Roman" w:cs="Times New Roman"/>
        </w:rPr>
      </w:pPr>
    </w:p>
    <w:p w:rsidR="00356094" w:rsidRPr="00356094" w:rsidRDefault="00356094" w:rsidP="00356094">
      <w:pPr>
        <w:rPr>
          <w:rFonts w:ascii="Times New Roman" w:hAnsi="Times New Roman" w:cs="Times New Roman"/>
        </w:rPr>
      </w:pPr>
    </w:p>
    <w:p w:rsidR="00356094" w:rsidRPr="00356094" w:rsidRDefault="00356094" w:rsidP="00356094">
      <w:pPr>
        <w:rPr>
          <w:rFonts w:ascii="Times New Roman" w:hAnsi="Times New Roman" w:cs="Times New Roman"/>
        </w:rPr>
      </w:pPr>
    </w:p>
    <w:p w:rsidR="00356094" w:rsidRPr="00356094" w:rsidRDefault="00356094" w:rsidP="00356094">
      <w:pPr>
        <w:rPr>
          <w:rFonts w:ascii="Times New Roman" w:hAnsi="Times New Roman" w:cs="Times New Roman"/>
        </w:rPr>
      </w:pPr>
    </w:p>
    <w:p w:rsidR="00356094" w:rsidRPr="00356094" w:rsidRDefault="00356094" w:rsidP="00356094">
      <w:pPr>
        <w:rPr>
          <w:rFonts w:ascii="Times New Roman" w:hAnsi="Times New Roman" w:cs="Times New Roman"/>
        </w:rPr>
      </w:pPr>
    </w:p>
    <w:p w:rsidR="00356094" w:rsidRPr="00356094" w:rsidRDefault="00356094" w:rsidP="00356094">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394"/>
        <w:gridCol w:w="9875"/>
      </w:tblGrid>
      <w:tr w:rsidR="00356094" w:rsidRPr="00356094" w:rsidTr="00CD776B">
        <w:trPr>
          <w:trHeight w:val="890"/>
        </w:trPr>
        <w:tc>
          <w:tcPr>
            <w:tcW w:w="1279" w:type="pct"/>
          </w:tcPr>
          <w:p w:rsidR="00356094" w:rsidRPr="00356094" w:rsidRDefault="00356094" w:rsidP="00CD776B">
            <w:pPr>
              <w:rPr>
                <w:rFonts w:ascii="Times New Roman" w:hAnsi="Times New Roman" w:cs="Times New Roman"/>
                <w:b/>
              </w:rPr>
            </w:pPr>
            <w:r w:rsidRPr="00356094">
              <w:rPr>
                <w:rFonts w:ascii="Times New Roman" w:hAnsi="Times New Roman" w:cs="Times New Roman"/>
                <w:b/>
              </w:rPr>
              <w:t xml:space="preserve">Priority # 1 </w:t>
            </w:r>
          </w:p>
        </w:tc>
        <w:tc>
          <w:tcPr>
            <w:tcW w:w="3721"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 xml:space="preserve">Implementing Guided Reading to provide targeted reading supports for all students within the classroom. </w:t>
            </w:r>
          </w:p>
          <w:p w:rsidR="00356094" w:rsidRPr="00356094" w:rsidRDefault="00356094" w:rsidP="00CD776B">
            <w:pPr>
              <w:rPr>
                <w:rFonts w:ascii="Times New Roman" w:hAnsi="Times New Roman" w:cs="Times New Roman"/>
                <w:b/>
              </w:rPr>
            </w:pPr>
          </w:p>
        </w:tc>
      </w:tr>
      <w:tr w:rsidR="00356094" w:rsidRPr="00356094" w:rsidTr="00CD776B">
        <w:trPr>
          <w:trHeight w:val="890"/>
        </w:trPr>
        <w:tc>
          <w:tcPr>
            <w:tcW w:w="1279" w:type="pct"/>
          </w:tcPr>
          <w:p w:rsidR="00356094" w:rsidRPr="00356094" w:rsidRDefault="00356094" w:rsidP="00CD776B">
            <w:pPr>
              <w:rPr>
                <w:rFonts w:ascii="Times New Roman" w:hAnsi="Times New Roman" w:cs="Times New Roman"/>
                <w:b/>
              </w:rPr>
            </w:pPr>
            <w:r w:rsidRPr="00356094">
              <w:rPr>
                <w:rFonts w:ascii="Times New Roman" w:hAnsi="Times New Roman" w:cs="Times New Roman"/>
                <w:b/>
              </w:rPr>
              <w:t xml:space="preserve">Evidence-based strategy </w:t>
            </w:r>
          </w:p>
        </w:tc>
        <w:tc>
          <w:tcPr>
            <w:tcW w:w="3721" w:type="pct"/>
          </w:tcPr>
          <w:p w:rsidR="00356094" w:rsidRPr="00CD776B" w:rsidRDefault="00356094" w:rsidP="00CF1148">
            <w:pPr>
              <w:rPr>
                <w:rFonts w:ascii="Times New Roman" w:hAnsi="Times New Roman" w:cs="Times New Roman"/>
              </w:rPr>
            </w:pPr>
            <w:r w:rsidRPr="00CD776B">
              <w:rPr>
                <w:rFonts w:ascii="Times New Roman" w:hAnsi="Times New Roman" w:cs="Times New Roman"/>
              </w:rPr>
              <w:t>Schoolwide Implementation of Guided Reading.</w:t>
            </w:r>
          </w:p>
        </w:tc>
      </w:tr>
      <w:tr w:rsidR="00356094" w:rsidRPr="00356094" w:rsidTr="00CD776B">
        <w:trPr>
          <w:trHeight w:val="971"/>
        </w:trPr>
        <w:tc>
          <w:tcPr>
            <w:tcW w:w="1279" w:type="pct"/>
          </w:tcPr>
          <w:p w:rsidR="00356094" w:rsidRPr="00356094" w:rsidRDefault="00356094" w:rsidP="00CD776B">
            <w:pPr>
              <w:rPr>
                <w:rFonts w:ascii="Times New Roman" w:hAnsi="Times New Roman" w:cs="Times New Roman"/>
                <w:b/>
              </w:rPr>
            </w:pPr>
            <w:r w:rsidRPr="00356094">
              <w:rPr>
                <w:rFonts w:ascii="Times New Roman" w:hAnsi="Times New Roman" w:cs="Times New Roman"/>
                <w:b/>
              </w:rPr>
              <w:t>Cost to support implementation of strategy:</w:t>
            </w:r>
          </w:p>
        </w:tc>
        <w:tc>
          <w:tcPr>
            <w:tcW w:w="3721" w:type="pct"/>
          </w:tcPr>
          <w:p w:rsidR="00356094" w:rsidRPr="00CD776B" w:rsidRDefault="00CD776B" w:rsidP="00CD776B">
            <w:pPr>
              <w:rPr>
                <w:rFonts w:ascii="Times New Roman" w:hAnsi="Times New Roman" w:cs="Times New Roman"/>
              </w:rPr>
            </w:pPr>
            <w:r w:rsidRPr="00CD776B">
              <w:rPr>
                <w:rFonts w:ascii="Times New Roman" w:hAnsi="Times New Roman" w:cs="Times New Roman"/>
              </w:rPr>
              <w:t>$</w:t>
            </w:r>
            <w:r w:rsidR="00CF1148">
              <w:rPr>
                <w:rFonts w:ascii="Times New Roman" w:hAnsi="Times New Roman" w:cs="Times New Roman"/>
              </w:rPr>
              <w:t>10</w:t>
            </w:r>
            <w:r w:rsidRPr="00CD776B">
              <w:rPr>
                <w:rFonts w:ascii="Times New Roman" w:hAnsi="Times New Roman" w:cs="Times New Roman"/>
              </w:rPr>
              <w:t>,000</w:t>
            </w:r>
          </w:p>
          <w:p w:rsidR="00CD776B" w:rsidRPr="00CD776B" w:rsidRDefault="00CD776B" w:rsidP="00704FD9">
            <w:pPr>
              <w:rPr>
                <w:rFonts w:ascii="Times New Roman" w:hAnsi="Times New Roman" w:cs="Times New Roman"/>
              </w:rPr>
            </w:pPr>
            <w:r w:rsidRPr="00CD776B">
              <w:rPr>
                <w:rFonts w:ascii="Times New Roman" w:hAnsi="Times New Roman" w:cs="Times New Roman"/>
              </w:rPr>
              <w:t xml:space="preserve">The cost is </w:t>
            </w:r>
            <w:r w:rsidR="00704FD9">
              <w:rPr>
                <w:rFonts w:ascii="Times New Roman" w:hAnsi="Times New Roman" w:cs="Times New Roman"/>
              </w:rPr>
              <w:t xml:space="preserve">an estimate based off of previous academic year expenditures </w:t>
            </w:r>
            <w:r w:rsidRPr="00CD776B">
              <w:rPr>
                <w:rFonts w:ascii="Times New Roman" w:hAnsi="Times New Roman" w:cs="Times New Roman"/>
              </w:rPr>
              <w:t xml:space="preserve">to support Balanced Literacy &amp; Guided Reading implementation schoolwide. </w:t>
            </w:r>
          </w:p>
        </w:tc>
      </w:tr>
    </w:tbl>
    <w:p w:rsidR="00356094" w:rsidRPr="00356094" w:rsidRDefault="00356094" w:rsidP="00356094">
      <w:pPr>
        <w:rPr>
          <w:rFonts w:ascii="Times New Roman" w:hAnsi="Times New Roman" w:cs="Times New Roman"/>
        </w:rPr>
      </w:pPr>
    </w:p>
    <w:tbl>
      <w:tblPr>
        <w:tblStyle w:val="TableGrid"/>
        <w:tblW w:w="5118" w:type="pct"/>
        <w:tblInd w:w="-95" w:type="dxa"/>
        <w:tblLook w:val="04A0" w:firstRow="1" w:lastRow="0" w:firstColumn="1" w:lastColumn="0" w:noHBand="0" w:noVBand="1"/>
      </w:tblPr>
      <w:tblGrid>
        <w:gridCol w:w="2293"/>
        <w:gridCol w:w="1014"/>
        <w:gridCol w:w="340"/>
        <w:gridCol w:w="5288"/>
        <w:gridCol w:w="2197"/>
        <w:gridCol w:w="2124"/>
      </w:tblGrid>
      <w:tr w:rsidR="00356094" w:rsidRPr="00356094" w:rsidTr="00CD776B">
        <w:trPr>
          <w:trHeight w:val="787"/>
        </w:trPr>
        <w:tc>
          <w:tcPr>
            <w:tcW w:w="1243" w:type="pct"/>
            <w:gridSpan w:val="2"/>
          </w:tcPr>
          <w:p w:rsidR="00356094" w:rsidRPr="00356094" w:rsidRDefault="00356094" w:rsidP="00CD776B">
            <w:pPr>
              <w:rPr>
                <w:rFonts w:ascii="Times New Roman" w:hAnsi="Times New Roman" w:cs="Times New Roman"/>
                <w:b/>
              </w:rPr>
            </w:pPr>
            <w:r w:rsidRPr="00356094">
              <w:rPr>
                <w:rFonts w:ascii="Times New Roman" w:hAnsi="Times New Roman" w:cs="Times New Roman"/>
                <w:b/>
              </w:rPr>
              <w:t xml:space="preserve">Priority # 2 </w:t>
            </w:r>
          </w:p>
        </w:tc>
        <w:tc>
          <w:tcPr>
            <w:tcW w:w="3757" w:type="pct"/>
            <w:gridSpan w:val="4"/>
          </w:tcPr>
          <w:p w:rsidR="00356094" w:rsidRPr="00356094" w:rsidRDefault="00356094" w:rsidP="00CD776B">
            <w:pPr>
              <w:rPr>
                <w:rFonts w:ascii="Times New Roman" w:hAnsi="Times New Roman" w:cs="Times New Roman"/>
                <w:b/>
              </w:rPr>
            </w:pPr>
            <w:r w:rsidRPr="00356094">
              <w:rPr>
                <w:rFonts w:ascii="Times New Roman" w:hAnsi="Times New Roman" w:cs="Times New Roman"/>
              </w:rPr>
              <w:t>Implementing Balanced literacy approach to strengthen reading strategies and skills for all students within the classroom.</w:t>
            </w:r>
          </w:p>
        </w:tc>
      </w:tr>
      <w:tr w:rsidR="00356094" w:rsidRPr="00356094" w:rsidTr="00CD776B">
        <w:trPr>
          <w:trHeight w:val="885"/>
        </w:trPr>
        <w:tc>
          <w:tcPr>
            <w:tcW w:w="1243" w:type="pct"/>
            <w:gridSpan w:val="2"/>
          </w:tcPr>
          <w:p w:rsidR="00356094" w:rsidRPr="00356094" w:rsidRDefault="00356094" w:rsidP="00CD776B">
            <w:pPr>
              <w:rPr>
                <w:rFonts w:ascii="Times New Roman" w:hAnsi="Times New Roman" w:cs="Times New Roman"/>
                <w:b/>
              </w:rPr>
            </w:pPr>
            <w:r w:rsidRPr="00356094">
              <w:rPr>
                <w:rFonts w:ascii="Times New Roman" w:hAnsi="Times New Roman" w:cs="Times New Roman"/>
                <w:b/>
              </w:rPr>
              <w:t xml:space="preserve">Evidence-based strategy </w:t>
            </w:r>
          </w:p>
        </w:tc>
        <w:tc>
          <w:tcPr>
            <w:tcW w:w="3757" w:type="pct"/>
            <w:gridSpan w:val="4"/>
          </w:tcPr>
          <w:p w:rsidR="00356094" w:rsidRPr="00CD776B" w:rsidRDefault="00356094" w:rsidP="00CD776B">
            <w:pPr>
              <w:rPr>
                <w:rFonts w:ascii="Times New Roman" w:hAnsi="Times New Roman" w:cs="Times New Roman"/>
              </w:rPr>
            </w:pPr>
            <w:r w:rsidRPr="00CD776B">
              <w:rPr>
                <w:rFonts w:ascii="Times New Roman" w:hAnsi="Times New Roman" w:cs="Times New Roman"/>
              </w:rPr>
              <w:t xml:space="preserve">Balanced Literacy </w:t>
            </w:r>
            <w:r w:rsidR="00CD776B">
              <w:rPr>
                <w:rFonts w:ascii="Times New Roman" w:hAnsi="Times New Roman" w:cs="Times New Roman"/>
              </w:rPr>
              <w:t>Implementation</w:t>
            </w:r>
          </w:p>
        </w:tc>
      </w:tr>
      <w:tr w:rsidR="00356094" w:rsidRPr="00356094" w:rsidTr="00CD776B">
        <w:trPr>
          <w:trHeight w:val="672"/>
        </w:trPr>
        <w:tc>
          <w:tcPr>
            <w:tcW w:w="1243" w:type="pct"/>
            <w:gridSpan w:val="2"/>
          </w:tcPr>
          <w:p w:rsidR="00356094" w:rsidRPr="00356094" w:rsidRDefault="00356094" w:rsidP="00CD776B">
            <w:pPr>
              <w:rPr>
                <w:rFonts w:ascii="Times New Roman" w:hAnsi="Times New Roman" w:cs="Times New Roman"/>
                <w:b/>
              </w:rPr>
            </w:pPr>
            <w:r w:rsidRPr="00356094">
              <w:rPr>
                <w:rFonts w:ascii="Times New Roman" w:hAnsi="Times New Roman" w:cs="Times New Roman"/>
                <w:b/>
              </w:rPr>
              <w:t>Cost to support implementation of strategy:</w:t>
            </w:r>
          </w:p>
        </w:tc>
        <w:tc>
          <w:tcPr>
            <w:tcW w:w="3757" w:type="pct"/>
            <w:gridSpan w:val="4"/>
          </w:tcPr>
          <w:p w:rsidR="00CD776B" w:rsidRPr="00CD776B" w:rsidRDefault="00CD776B" w:rsidP="00CD776B">
            <w:pPr>
              <w:rPr>
                <w:rFonts w:ascii="Times New Roman" w:hAnsi="Times New Roman" w:cs="Times New Roman"/>
              </w:rPr>
            </w:pPr>
            <w:r w:rsidRPr="00CD776B">
              <w:rPr>
                <w:rFonts w:ascii="Times New Roman" w:hAnsi="Times New Roman" w:cs="Times New Roman"/>
              </w:rPr>
              <w:t>$</w:t>
            </w:r>
            <w:r w:rsidR="00CF1148">
              <w:rPr>
                <w:rFonts w:ascii="Times New Roman" w:hAnsi="Times New Roman" w:cs="Times New Roman"/>
              </w:rPr>
              <w:t>10</w:t>
            </w:r>
            <w:r w:rsidRPr="00CD776B">
              <w:rPr>
                <w:rFonts w:ascii="Times New Roman" w:hAnsi="Times New Roman" w:cs="Times New Roman"/>
              </w:rPr>
              <w:t>,000</w:t>
            </w:r>
          </w:p>
          <w:p w:rsidR="00356094" w:rsidRPr="00356094" w:rsidRDefault="00CD776B" w:rsidP="00704FD9">
            <w:pPr>
              <w:rPr>
                <w:rFonts w:ascii="Times New Roman" w:hAnsi="Times New Roman" w:cs="Times New Roman"/>
                <w:b/>
              </w:rPr>
            </w:pPr>
            <w:r w:rsidRPr="00CD776B">
              <w:rPr>
                <w:rFonts w:ascii="Times New Roman" w:hAnsi="Times New Roman" w:cs="Times New Roman"/>
              </w:rPr>
              <w:t xml:space="preserve">The cost is </w:t>
            </w:r>
            <w:r w:rsidR="00704FD9">
              <w:rPr>
                <w:rFonts w:ascii="Times New Roman" w:hAnsi="Times New Roman" w:cs="Times New Roman"/>
              </w:rPr>
              <w:t xml:space="preserve">an estimate based off of previous academic year expenditures </w:t>
            </w:r>
            <w:r w:rsidRPr="00CD776B">
              <w:rPr>
                <w:rFonts w:ascii="Times New Roman" w:hAnsi="Times New Roman" w:cs="Times New Roman"/>
              </w:rPr>
              <w:t>to support Balanced Literacy &amp; Guided Reading implementation schoolwide.</w:t>
            </w:r>
          </w:p>
        </w:tc>
      </w:tr>
      <w:tr w:rsidR="00356094" w:rsidRPr="00356094" w:rsidTr="00CD776B">
        <w:trPr>
          <w:trHeight w:val="344"/>
        </w:trPr>
        <w:tc>
          <w:tcPr>
            <w:tcW w:w="5000" w:type="pct"/>
            <w:gridSpan w:val="6"/>
            <w:shd w:val="clear" w:color="auto" w:fill="D5DCE4" w:themeFill="text2" w:themeFillTint="33"/>
          </w:tcPr>
          <w:p w:rsidR="00356094" w:rsidRPr="00356094" w:rsidRDefault="00356094" w:rsidP="00CD776B">
            <w:pPr>
              <w:jc w:val="center"/>
              <w:rPr>
                <w:rFonts w:ascii="Times New Roman" w:hAnsi="Times New Roman" w:cs="Times New Roman"/>
                <w:b/>
                <w:sz w:val="24"/>
              </w:rPr>
            </w:pPr>
            <w:r w:rsidRPr="00356094">
              <w:rPr>
                <w:rFonts w:ascii="Times New Roman" w:hAnsi="Times New Roman" w:cs="Times New Roman"/>
                <w:b/>
                <w:sz w:val="24"/>
              </w:rPr>
              <w:t>Indicators of Success</w:t>
            </w:r>
          </w:p>
        </w:tc>
      </w:tr>
      <w:tr w:rsidR="00356094" w:rsidRPr="00356094" w:rsidTr="00CD776B">
        <w:trPr>
          <w:trHeight w:val="282"/>
        </w:trPr>
        <w:tc>
          <w:tcPr>
            <w:tcW w:w="867" w:type="pct"/>
          </w:tcPr>
          <w:p w:rsidR="00356094" w:rsidRPr="00356094" w:rsidRDefault="00356094" w:rsidP="00CD776B">
            <w:pPr>
              <w:jc w:val="center"/>
              <w:rPr>
                <w:rFonts w:ascii="Times New Roman" w:hAnsi="Times New Roman" w:cs="Times New Roman"/>
                <w:b/>
              </w:rPr>
            </w:pPr>
          </w:p>
        </w:tc>
        <w:tc>
          <w:tcPr>
            <w:tcW w:w="502" w:type="pct"/>
            <w:gridSpan w:val="2"/>
          </w:tcPr>
          <w:p w:rsidR="00356094" w:rsidRPr="00356094" w:rsidRDefault="00356094" w:rsidP="00CD776B">
            <w:pPr>
              <w:jc w:val="center"/>
              <w:rPr>
                <w:rFonts w:ascii="Times New Roman" w:hAnsi="Times New Roman" w:cs="Times New Roman"/>
                <w:b/>
              </w:rPr>
            </w:pPr>
            <w:r w:rsidRPr="00356094">
              <w:rPr>
                <w:rFonts w:ascii="Times New Roman" w:hAnsi="Times New Roman" w:cs="Times New Roman"/>
                <w:b/>
              </w:rPr>
              <w:t>August</w:t>
            </w:r>
          </w:p>
        </w:tc>
        <w:tc>
          <w:tcPr>
            <w:tcW w:w="1997" w:type="pct"/>
          </w:tcPr>
          <w:p w:rsidR="00356094" w:rsidRPr="00356094" w:rsidRDefault="00356094" w:rsidP="00CD776B">
            <w:pPr>
              <w:jc w:val="center"/>
              <w:rPr>
                <w:rFonts w:ascii="Times New Roman" w:hAnsi="Times New Roman" w:cs="Times New Roman"/>
                <w:b/>
              </w:rPr>
            </w:pPr>
            <w:r w:rsidRPr="00356094">
              <w:rPr>
                <w:rFonts w:ascii="Times New Roman" w:hAnsi="Times New Roman" w:cs="Times New Roman"/>
                <w:b/>
              </w:rPr>
              <w:t>December</w:t>
            </w:r>
          </w:p>
        </w:tc>
        <w:tc>
          <w:tcPr>
            <w:tcW w:w="831" w:type="pct"/>
          </w:tcPr>
          <w:p w:rsidR="00356094" w:rsidRPr="00356094" w:rsidRDefault="00356094" w:rsidP="00CD776B">
            <w:pPr>
              <w:jc w:val="center"/>
              <w:rPr>
                <w:rFonts w:ascii="Times New Roman" w:hAnsi="Times New Roman" w:cs="Times New Roman"/>
                <w:b/>
              </w:rPr>
            </w:pPr>
            <w:r w:rsidRPr="00356094">
              <w:rPr>
                <w:rFonts w:ascii="Times New Roman" w:hAnsi="Times New Roman" w:cs="Times New Roman"/>
                <w:b/>
              </w:rPr>
              <w:t>February/March</w:t>
            </w:r>
          </w:p>
        </w:tc>
        <w:tc>
          <w:tcPr>
            <w:tcW w:w="803" w:type="pct"/>
          </w:tcPr>
          <w:p w:rsidR="00356094" w:rsidRPr="00356094" w:rsidRDefault="00356094" w:rsidP="00CD776B">
            <w:pPr>
              <w:jc w:val="center"/>
              <w:rPr>
                <w:rFonts w:ascii="Times New Roman" w:hAnsi="Times New Roman" w:cs="Times New Roman"/>
                <w:b/>
              </w:rPr>
            </w:pPr>
            <w:r w:rsidRPr="00356094">
              <w:rPr>
                <w:rFonts w:ascii="Times New Roman" w:hAnsi="Times New Roman" w:cs="Times New Roman"/>
                <w:b/>
              </w:rPr>
              <w:t>May</w:t>
            </w:r>
          </w:p>
        </w:tc>
      </w:tr>
      <w:tr w:rsidR="00356094" w:rsidRPr="00356094" w:rsidTr="00CD776B">
        <w:trPr>
          <w:trHeight w:val="929"/>
        </w:trPr>
        <w:tc>
          <w:tcPr>
            <w:tcW w:w="867" w:type="pct"/>
          </w:tcPr>
          <w:p w:rsidR="00356094" w:rsidRPr="00356094" w:rsidRDefault="00356094" w:rsidP="00CD776B">
            <w:pPr>
              <w:rPr>
                <w:rFonts w:ascii="Times New Roman" w:hAnsi="Times New Roman" w:cs="Times New Roman"/>
                <w:b/>
              </w:rPr>
            </w:pPr>
            <w:r w:rsidRPr="00356094">
              <w:rPr>
                <w:rFonts w:ascii="Times New Roman" w:hAnsi="Times New Roman" w:cs="Times New Roman"/>
                <w:b/>
              </w:rPr>
              <w:lastRenderedPageBreak/>
              <w:t xml:space="preserve">Students </w:t>
            </w:r>
          </w:p>
        </w:tc>
        <w:tc>
          <w:tcPr>
            <w:tcW w:w="502" w:type="pct"/>
            <w:gridSpan w:val="2"/>
          </w:tcPr>
          <w:p w:rsidR="00356094" w:rsidRPr="00356094" w:rsidRDefault="00356094" w:rsidP="00CD776B">
            <w:pPr>
              <w:rPr>
                <w:rFonts w:ascii="Times New Roman" w:hAnsi="Times New Roman" w:cs="Times New Roman"/>
              </w:rPr>
            </w:pPr>
            <w:r w:rsidRPr="00356094">
              <w:rPr>
                <w:rFonts w:ascii="Times New Roman" w:hAnsi="Times New Roman" w:cs="Times New Roman"/>
              </w:rPr>
              <w:t>100% of 1</w:t>
            </w:r>
            <w:r w:rsidRPr="00356094">
              <w:rPr>
                <w:rFonts w:ascii="Times New Roman" w:hAnsi="Times New Roman" w:cs="Times New Roman"/>
                <w:vertAlign w:val="superscript"/>
              </w:rPr>
              <w:t>st</w:t>
            </w:r>
            <w:r w:rsidRPr="00356094">
              <w:rPr>
                <w:rFonts w:ascii="Times New Roman" w:hAnsi="Times New Roman" w:cs="Times New Roman"/>
              </w:rPr>
              <w:t xml:space="preserve"> through 5</w:t>
            </w:r>
            <w:r w:rsidRPr="00356094">
              <w:rPr>
                <w:rFonts w:ascii="Times New Roman" w:hAnsi="Times New Roman" w:cs="Times New Roman"/>
                <w:vertAlign w:val="superscript"/>
              </w:rPr>
              <w:t>th</w:t>
            </w:r>
            <w:r w:rsidRPr="00356094">
              <w:rPr>
                <w:rFonts w:ascii="Times New Roman" w:hAnsi="Times New Roman" w:cs="Times New Roman"/>
              </w:rPr>
              <w:t xml:space="preserve"> grade students will be assessed for the instructional reading level</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100% of 1</w:t>
            </w:r>
            <w:r w:rsidRPr="00356094">
              <w:rPr>
                <w:rFonts w:ascii="Times New Roman" w:hAnsi="Times New Roman" w:cs="Times New Roman"/>
                <w:vertAlign w:val="superscript"/>
              </w:rPr>
              <w:t>st</w:t>
            </w:r>
            <w:r w:rsidRPr="00356094">
              <w:rPr>
                <w:rFonts w:ascii="Times New Roman" w:hAnsi="Times New Roman" w:cs="Times New Roman"/>
              </w:rPr>
              <w:t xml:space="preserve"> through 5</w:t>
            </w:r>
            <w:r w:rsidRPr="00356094">
              <w:rPr>
                <w:rFonts w:ascii="Times New Roman" w:hAnsi="Times New Roman" w:cs="Times New Roman"/>
                <w:vertAlign w:val="superscript"/>
              </w:rPr>
              <w:t>th</w:t>
            </w:r>
            <w:r w:rsidRPr="00356094">
              <w:rPr>
                <w:rFonts w:ascii="Times New Roman" w:hAnsi="Times New Roman" w:cs="Times New Roman"/>
              </w:rPr>
              <w:t xml:space="preserve"> grade students know their beginning reading level and know their reading goal for the year</w:t>
            </w:r>
          </w:p>
        </w:tc>
        <w:tc>
          <w:tcPr>
            <w:tcW w:w="1997"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KG students will be assessed for their instructional reading levels</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1</w:t>
            </w:r>
            <w:r w:rsidRPr="00356094">
              <w:rPr>
                <w:rFonts w:ascii="Times New Roman" w:hAnsi="Times New Roman" w:cs="Times New Roman"/>
                <w:vertAlign w:val="superscript"/>
              </w:rPr>
              <w:t>st</w:t>
            </w:r>
            <w:r w:rsidRPr="00356094">
              <w:rPr>
                <w:rFonts w:ascii="Times New Roman" w:hAnsi="Times New Roman" w:cs="Times New Roman"/>
              </w:rPr>
              <w:t xml:space="preserve"> through 5</w:t>
            </w:r>
            <w:r w:rsidRPr="00356094">
              <w:rPr>
                <w:rFonts w:ascii="Times New Roman" w:hAnsi="Times New Roman" w:cs="Times New Roman"/>
                <w:vertAlign w:val="superscript"/>
              </w:rPr>
              <w:t>th</w:t>
            </w:r>
            <w:r w:rsidRPr="00356094">
              <w:rPr>
                <w:rFonts w:ascii="Times New Roman" w:hAnsi="Times New Roman" w:cs="Times New Roman"/>
              </w:rPr>
              <w:t xml:space="preserve"> grade students track their reading level growth</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100% of students are reassessed for their instructional reading level</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Reading goals are updated</w:t>
            </w:r>
          </w:p>
        </w:tc>
        <w:tc>
          <w:tcPr>
            <w:tcW w:w="831"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100% of students are reassessed for their instructional reading level</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75% of students are on track to meet their individual reading level goal</w:t>
            </w:r>
          </w:p>
          <w:p w:rsidR="00356094" w:rsidRPr="00356094" w:rsidRDefault="00356094" w:rsidP="00CD776B">
            <w:pPr>
              <w:rPr>
                <w:rFonts w:ascii="Times New Roman" w:hAnsi="Times New Roman" w:cs="Times New Roman"/>
              </w:rPr>
            </w:pPr>
            <w:r w:rsidRPr="00356094">
              <w:rPr>
                <w:rFonts w:ascii="Times New Roman" w:hAnsi="Times New Roman" w:cs="Times New Roman"/>
              </w:rPr>
              <w:t>Reading goals are updated for all students</w:t>
            </w:r>
          </w:p>
        </w:tc>
        <w:tc>
          <w:tcPr>
            <w:tcW w:w="803"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All students know their end of the year reading level and are able to articulate their overall progress</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All students demonstrate growth</w:t>
            </w:r>
          </w:p>
        </w:tc>
      </w:tr>
      <w:tr w:rsidR="00356094" w:rsidRPr="00356094" w:rsidTr="00CD776B">
        <w:trPr>
          <w:trHeight w:val="929"/>
        </w:trPr>
        <w:tc>
          <w:tcPr>
            <w:tcW w:w="867" w:type="pct"/>
          </w:tcPr>
          <w:p w:rsidR="00356094" w:rsidRPr="00356094" w:rsidRDefault="00356094" w:rsidP="00CD776B">
            <w:pPr>
              <w:rPr>
                <w:rFonts w:ascii="Times New Roman" w:hAnsi="Times New Roman" w:cs="Times New Roman"/>
                <w:b/>
              </w:rPr>
            </w:pPr>
            <w:r w:rsidRPr="00356094">
              <w:rPr>
                <w:rFonts w:ascii="Times New Roman" w:hAnsi="Times New Roman" w:cs="Times New Roman"/>
                <w:b/>
              </w:rPr>
              <w:t xml:space="preserve">Teachers </w:t>
            </w:r>
          </w:p>
        </w:tc>
        <w:tc>
          <w:tcPr>
            <w:tcW w:w="502" w:type="pct"/>
            <w:gridSpan w:val="2"/>
          </w:tcPr>
          <w:p w:rsidR="00356094" w:rsidRPr="00356094" w:rsidRDefault="00356094" w:rsidP="00CD776B">
            <w:pPr>
              <w:rPr>
                <w:rFonts w:ascii="Times New Roman" w:hAnsi="Times New Roman" w:cs="Times New Roman"/>
              </w:rPr>
            </w:pPr>
            <w:r w:rsidRPr="00356094">
              <w:rPr>
                <w:rFonts w:ascii="Times New Roman" w:hAnsi="Times New Roman" w:cs="Times New Roman"/>
              </w:rPr>
              <w:t>100% of teachers participate in professional development on Guided Reading and Balanced Literacy.</w:t>
            </w:r>
          </w:p>
          <w:p w:rsidR="00356094" w:rsidRPr="00356094" w:rsidRDefault="00356094" w:rsidP="00CD776B">
            <w:pPr>
              <w:rPr>
                <w:rFonts w:ascii="Times New Roman" w:hAnsi="Times New Roman" w:cs="Times New Roman"/>
              </w:rPr>
            </w:pPr>
          </w:p>
          <w:p w:rsidR="00356094" w:rsidRDefault="00356094" w:rsidP="00CD776B">
            <w:pPr>
              <w:rPr>
                <w:rFonts w:ascii="Times New Roman" w:hAnsi="Times New Roman" w:cs="Times New Roman"/>
              </w:rPr>
            </w:pPr>
            <w:r w:rsidRPr="00356094">
              <w:rPr>
                <w:rFonts w:ascii="Times New Roman" w:hAnsi="Times New Roman" w:cs="Times New Roman"/>
              </w:rPr>
              <w:t xml:space="preserve">100% of teachers develop their </w:t>
            </w:r>
            <w:r w:rsidRPr="00356094">
              <w:rPr>
                <w:rFonts w:ascii="Times New Roman" w:hAnsi="Times New Roman" w:cs="Times New Roman"/>
              </w:rPr>
              <w:lastRenderedPageBreak/>
              <w:t>instructional schedules for Guided Reading and Balanced Literacy.</w:t>
            </w:r>
          </w:p>
          <w:p w:rsidR="00CF1148" w:rsidRDefault="00CF1148" w:rsidP="00CD776B">
            <w:pPr>
              <w:rPr>
                <w:rFonts w:ascii="Times New Roman" w:hAnsi="Times New Roman" w:cs="Times New Roman"/>
              </w:rPr>
            </w:pPr>
          </w:p>
          <w:p w:rsidR="00CF1148" w:rsidRPr="00356094" w:rsidRDefault="00CF1148" w:rsidP="00CD776B">
            <w:pPr>
              <w:rPr>
                <w:rFonts w:ascii="Times New Roman" w:hAnsi="Times New Roman" w:cs="Times New Roman"/>
              </w:rPr>
            </w:pPr>
            <w:r>
              <w:rPr>
                <w:rFonts w:ascii="Times New Roman" w:hAnsi="Times New Roman" w:cs="Times New Roman"/>
              </w:rPr>
              <w:t>1 Reading Teacher will focus specifically on Reading intervention of k-5 students per pacing developed by admin staff.</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tc>
        <w:tc>
          <w:tcPr>
            <w:tcW w:w="1997"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lastRenderedPageBreak/>
              <w:t>Follow up from professional development is conducted through observations and feedback is given to 75% of teachers.</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75% of teachers are implementing Balanced Literacy and Guided Reading with fidelity</w:t>
            </w:r>
          </w:p>
          <w:p w:rsidR="00356094" w:rsidRDefault="00356094" w:rsidP="00CD776B">
            <w:pPr>
              <w:rPr>
                <w:rFonts w:ascii="Times New Roman" w:hAnsi="Times New Roman" w:cs="Times New Roman"/>
              </w:rPr>
            </w:pPr>
          </w:p>
          <w:p w:rsidR="00CF1148" w:rsidRPr="00356094" w:rsidRDefault="00CF1148" w:rsidP="00CD776B">
            <w:pPr>
              <w:rPr>
                <w:rFonts w:ascii="Times New Roman" w:hAnsi="Times New Roman" w:cs="Times New Roman"/>
              </w:rPr>
            </w:pPr>
            <w:r>
              <w:rPr>
                <w:rFonts w:ascii="Times New Roman" w:hAnsi="Times New Roman" w:cs="Times New Roman"/>
              </w:rPr>
              <w:t xml:space="preserve">Complete Running record and compare data </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tc>
        <w:tc>
          <w:tcPr>
            <w:tcW w:w="831"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lastRenderedPageBreak/>
              <w:t>Follow up from professional development is conducted through observations and feedback is given to 100% of teachers.</w:t>
            </w:r>
          </w:p>
          <w:p w:rsidR="00356094" w:rsidRPr="00356094" w:rsidRDefault="00356094" w:rsidP="00CD776B">
            <w:pPr>
              <w:rPr>
                <w:rFonts w:ascii="Times New Roman" w:hAnsi="Times New Roman" w:cs="Times New Roman"/>
              </w:rPr>
            </w:pPr>
          </w:p>
          <w:p w:rsidR="00356094" w:rsidRDefault="00356094" w:rsidP="00CD776B">
            <w:pPr>
              <w:rPr>
                <w:rFonts w:ascii="Times New Roman" w:hAnsi="Times New Roman" w:cs="Times New Roman"/>
              </w:rPr>
            </w:pPr>
            <w:r w:rsidRPr="00356094">
              <w:rPr>
                <w:rFonts w:ascii="Times New Roman" w:hAnsi="Times New Roman" w:cs="Times New Roman"/>
              </w:rPr>
              <w:t>90% of teachers are implementing Balanced Literacy and Guided Reading with fidelity</w:t>
            </w:r>
          </w:p>
          <w:p w:rsidR="00CF1148" w:rsidRDefault="00CF1148" w:rsidP="00CD776B">
            <w:pPr>
              <w:rPr>
                <w:rFonts w:ascii="Times New Roman" w:hAnsi="Times New Roman" w:cs="Times New Roman"/>
              </w:rPr>
            </w:pPr>
          </w:p>
          <w:p w:rsidR="00CF1148" w:rsidRPr="00356094" w:rsidRDefault="00CF1148" w:rsidP="00CF1148">
            <w:pPr>
              <w:rPr>
                <w:rFonts w:ascii="Times New Roman" w:hAnsi="Times New Roman" w:cs="Times New Roman"/>
              </w:rPr>
            </w:pPr>
            <w:r>
              <w:rPr>
                <w:rFonts w:ascii="Times New Roman" w:hAnsi="Times New Roman" w:cs="Times New Roman"/>
              </w:rPr>
              <w:lastRenderedPageBreak/>
              <w:t xml:space="preserve">Complete Running record and compare data </w:t>
            </w:r>
          </w:p>
          <w:p w:rsidR="00CF1148" w:rsidRPr="00356094" w:rsidRDefault="00CF1148" w:rsidP="00CD776B">
            <w:pPr>
              <w:rPr>
                <w:rFonts w:ascii="Times New Roman" w:hAnsi="Times New Roman" w:cs="Times New Roman"/>
              </w:rPr>
            </w:pPr>
          </w:p>
          <w:p w:rsidR="00356094" w:rsidRPr="00356094" w:rsidRDefault="00356094" w:rsidP="00CD776B">
            <w:pPr>
              <w:rPr>
                <w:rFonts w:ascii="Times New Roman" w:hAnsi="Times New Roman" w:cs="Times New Roman"/>
              </w:rPr>
            </w:pPr>
          </w:p>
        </w:tc>
        <w:tc>
          <w:tcPr>
            <w:tcW w:w="803"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lastRenderedPageBreak/>
              <w:t>Follow up from professional development continues through observations and feedback is given to 100% of teachers.</w:t>
            </w:r>
          </w:p>
          <w:p w:rsidR="00356094" w:rsidRPr="00356094" w:rsidRDefault="00356094" w:rsidP="00CD776B">
            <w:pPr>
              <w:rPr>
                <w:rFonts w:ascii="Times New Roman" w:hAnsi="Times New Roman" w:cs="Times New Roman"/>
              </w:rPr>
            </w:pPr>
          </w:p>
          <w:p w:rsidR="00356094" w:rsidRDefault="00356094" w:rsidP="00CD776B">
            <w:pPr>
              <w:rPr>
                <w:rFonts w:ascii="Times New Roman" w:hAnsi="Times New Roman" w:cs="Times New Roman"/>
              </w:rPr>
            </w:pPr>
            <w:r w:rsidRPr="00356094">
              <w:rPr>
                <w:rFonts w:ascii="Times New Roman" w:hAnsi="Times New Roman" w:cs="Times New Roman"/>
              </w:rPr>
              <w:t>100% of teachers are implementing Balanced Literacy and Guided Reading with fidelity</w:t>
            </w:r>
          </w:p>
          <w:p w:rsidR="00CF1148" w:rsidRDefault="00CF1148" w:rsidP="00CD776B">
            <w:pPr>
              <w:rPr>
                <w:rFonts w:ascii="Times New Roman" w:hAnsi="Times New Roman" w:cs="Times New Roman"/>
              </w:rPr>
            </w:pPr>
          </w:p>
          <w:p w:rsidR="00CF1148" w:rsidRPr="00356094" w:rsidRDefault="00CF1148" w:rsidP="00CF1148">
            <w:pPr>
              <w:rPr>
                <w:rFonts w:ascii="Times New Roman" w:hAnsi="Times New Roman" w:cs="Times New Roman"/>
              </w:rPr>
            </w:pPr>
            <w:r>
              <w:rPr>
                <w:rFonts w:ascii="Times New Roman" w:hAnsi="Times New Roman" w:cs="Times New Roman"/>
              </w:rPr>
              <w:lastRenderedPageBreak/>
              <w:t xml:space="preserve">Complete Running record and compare data </w:t>
            </w:r>
          </w:p>
          <w:p w:rsidR="00CF1148" w:rsidRPr="00356094" w:rsidRDefault="00CF1148" w:rsidP="00CD776B">
            <w:pPr>
              <w:rPr>
                <w:rFonts w:ascii="Times New Roman" w:hAnsi="Times New Roman" w:cs="Times New Roman"/>
              </w:rPr>
            </w:pPr>
          </w:p>
          <w:p w:rsidR="00356094" w:rsidRPr="00356094" w:rsidRDefault="00356094" w:rsidP="00CD776B">
            <w:pPr>
              <w:rPr>
                <w:rFonts w:ascii="Times New Roman" w:hAnsi="Times New Roman" w:cs="Times New Roman"/>
              </w:rPr>
            </w:pPr>
          </w:p>
        </w:tc>
      </w:tr>
    </w:tbl>
    <w:p w:rsidR="00356094" w:rsidRPr="00657550" w:rsidRDefault="00356094" w:rsidP="00356094">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825"/>
        <w:gridCol w:w="415"/>
        <w:gridCol w:w="2231"/>
        <w:gridCol w:w="2643"/>
        <w:gridCol w:w="2635"/>
        <w:gridCol w:w="2751"/>
      </w:tblGrid>
      <w:tr w:rsidR="00356094" w:rsidRPr="00657550" w:rsidTr="00CD776B">
        <w:trPr>
          <w:trHeight w:val="507"/>
        </w:trPr>
        <w:tc>
          <w:tcPr>
            <w:tcW w:w="13500" w:type="dxa"/>
            <w:gridSpan w:val="6"/>
            <w:shd w:val="clear" w:color="auto" w:fill="D5DCE4" w:themeFill="text2" w:themeFillTint="33"/>
            <w:vAlign w:val="center"/>
          </w:tcPr>
          <w:p w:rsidR="00356094" w:rsidRPr="00657550" w:rsidRDefault="00356094" w:rsidP="00CD776B">
            <w:pPr>
              <w:jc w:val="center"/>
              <w:rPr>
                <w:rFonts w:ascii="Times New Roman" w:hAnsi="Times New Roman" w:cs="Times New Roman"/>
              </w:rPr>
            </w:pPr>
            <w:r w:rsidRPr="00356094">
              <w:rPr>
                <w:rFonts w:ascii="Times New Roman" w:hAnsi="Times New Roman" w:cs="Times New Roman"/>
                <w:b/>
                <w:sz w:val="24"/>
              </w:rPr>
              <w:t>Goal #3 - Check the appropriate Transformation 3.0 Pillar this goal falls under:</w:t>
            </w:r>
          </w:p>
        </w:tc>
      </w:tr>
      <w:tr w:rsidR="00356094" w:rsidRPr="00657550" w:rsidTr="00CD776B">
        <w:trPr>
          <w:trHeight w:val="530"/>
        </w:trPr>
        <w:tc>
          <w:tcPr>
            <w:tcW w:w="2825" w:type="dxa"/>
            <w:shd w:val="clear" w:color="auto" w:fill="D5DCE4" w:themeFill="text2" w:themeFillTint="33"/>
          </w:tcPr>
          <w:p w:rsidR="00356094" w:rsidRPr="00650E79" w:rsidRDefault="00356094" w:rsidP="00356094">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1:</w:t>
            </w:r>
          </w:p>
          <w:p w:rsidR="00356094" w:rsidRPr="00657550" w:rsidRDefault="00356094" w:rsidP="00CD776B">
            <w:pPr>
              <w:jc w:val="center"/>
              <w:rPr>
                <w:rFonts w:ascii="Times New Roman" w:eastAsia="Times New Roman" w:hAnsi="Times New Roman" w:cs="Times New Roman"/>
                <w:b/>
                <w:bCs/>
                <w:color w:val="000000"/>
              </w:rPr>
            </w:pPr>
            <w:r w:rsidRPr="00657550">
              <w:rPr>
                <w:rFonts w:ascii="Times New Roman" w:eastAsia="Times New Roman" w:hAnsi="Times New Roman" w:cs="Times New Roman"/>
                <w:b/>
                <w:bCs/>
                <w:color w:val="000000"/>
              </w:rPr>
              <w:t>The District creates a system of excellent schools</w:t>
            </w:r>
          </w:p>
          <w:p w:rsidR="00356094" w:rsidRPr="00657550" w:rsidRDefault="00356094" w:rsidP="00CD776B">
            <w:pPr>
              <w:jc w:val="center"/>
              <w:rPr>
                <w:rFonts w:ascii="Times New Roman" w:hAnsi="Times New Roman" w:cs="Times New Roman"/>
                <w:noProof/>
              </w:rPr>
            </w:pPr>
          </w:p>
        </w:tc>
        <w:tc>
          <w:tcPr>
            <w:tcW w:w="2646" w:type="dxa"/>
            <w:gridSpan w:val="2"/>
            <w:shd w:val="clear" w:color="auto" w:fill="D5DCE4" w:themeFill="text2" w:themeFillTint="33"/>
          </w:tcPr>
          <w:p w:rsidR="00356094" w:rsidRPr="00650E79" w:rsidRDefault="00356094" w:rsidP="00356094">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2:</w:t>
            </w:r>
          </w:p>
          <w:p w:rsidR="00356094" w:rsidRPr="00657550" w:rsidRDefault="00356094" w:rsidP="00CD776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advances fairness and equity across its system</w:t>
            </w:r>
          </w:p>
        </w:tc>
        <w:tc>
          <w:tcPr>
            <w:tcW w:w="2643" w:type="dxa"/>
            <w:shd w:val="clear" w:color="auto" w:fill="D5DCE4" w:themeFill="text2" w:themeFillTint="33"/>
          </w:tcPr>
          <w:p w:rsidR="00356094" w:rsidRPr="00650E79" w:rsidRDefault="00356094" w:rsidP="00356094">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3:</w:t>
            </w:r>
          </w:p>
          <w:p w:rsidR="00356094" w:rsidRPr="00657550" w:rsidRDefault="00356094" w:rsidP="00CD776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cultivates teachers and leaders who foster effective, culturally responsive learning environments</w:t>
            </w:r>
          </w:p>
        </w:tc>
        <w:tc>
          <w:tcPr>
            <w:tcW w:w="2635" w:type="dxa"/>
            <w:shd w:val="clear" w:color="auto" w:fill="D5DCE4" w:themeFill="text2" w:themeFillTint="33"/>
          </w:tcPr>
          <w:p w:rsidR="00356094" w:rsidRPr="00365CB1" w:rsidRDefault="00365CB1" w:rsidP="00365CB1">
            <w:pPr>
              <w:ind w:left="36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X   </w:t>
            </w:r>
            <w:r w:rsidR="00356094" w:rsidRPr="00365CB1">
              <w:rPr>
                <w:rFonts w:ascii="Times New Roman" w:eastAsia="Times New Roman" w:hAnsi="Times New Roman" w:cs="Times New Roman"/>
                <w:b/>
                <w:bCs/>
                <w:color w:val="000000"/>
              </w:rPr>
              <w:t>Pillar 4:</w:t>
            </w:r>
          </w:p>
          <w:p w:rsidR="00356094" w:rsidRPr="00657550" w:rsidRDefault="00356094" w:rsidP="00CD776B">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51" w:type="dxa"/>
            <w:shd w:val="clear" w:color="auto" w:fill="D5DCE4" w:themeFill="text2" w:themeFillTint="33"/>
          </w:tcPr>
          <w:p w:rsidR="00356094" w:rsidRPr="00650E79" w:rsidRDefault="00356094" w:rsidP="00356094">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5:</w:t>
            </w:r>
          </w:p>
          <w:p w:rsidR="00356094" w:rsidRPr="00657550" w:rsidRDefault="00356094" w:rsidP="00CD776B">
            <w:pPr>
              <w:jc w:val="center"/>
              <w:rPr>
                <w:rFonts w:ascii="Times New Roman" w:hAnsi="Times New Roman" w:cs="Times New Roman"/>
                <w:noProof/>
              </w:rPr>
            </w:pPr>
            <w:r w:rsidRPr="00657550">
              <w:rPr>
                <w:rFonts w:ascii="Times New Roman" w:eastAsia="Times New Roman" w:hAnsi="Times New Roman" w:cs="Times New Roman"/>
                <w:b/>
                <w:bCs/>
                <w:color w:val="000000"/>
              </w:rPr>
              <w:t>Community partnerships and resources support the District’s Transformation</w:t>
            </w:r>
            <w:r>
              <w:rPr>
                <w:rFonts w:ascii="Times New Roman" w:eastAsia="Times New Roman" w:hAnsi="Times New Roman" w:cs="Times New Roman"/>
                <w:b/>
                <w:bCs/>
                <w:color w:val="000000"/>
              </w:rPr>
              <w:t xml:space="preserve"> 3.0</w:t>
            </w:r>
            <w:r w:rsidRPr="00657550">
              <w:rPr>
                <w:rFonts w:ascii="Times New Roman" w:eastAsia="Times New Roman" w:hAnsi="Times New Roman" w:cs="Times New Roman"/>
                <w:b/>
                <w:bCs/>
                <w:color w:val="000000"/>
              </w:rPr>
              <w:t xml:space="preserve"> Plan</w:t>
            </w:r>
          </w:p>
        </w:tc>
      </w:tr>
      <w:tr w:rsidR="00356094" w:rsidRPr="00657550" w:rsidTr="00CD776B">
        <w:trPr>
          <w:trHeight w:val="278"/>
        </w:trPr>
        <w:tc>
          <w:tcPr>
            <w:tcW w:w="13500" w:type="dxa"/>
            <w:gridSpan w:val="6"/>
            <w:shd w:val="clear" w:color="auto" w:fill="D5DCE4" w:themeFill="text2" w:themeFillTint="33"/>
          </w:tcPr>
          <w:p w:rsidR="00356094" w:rsidRPr="00657550" w:rsidRDefault="00356094" w:rsidP="00CD776B">
            <w:pPr>
              <w:tabs>
                <w:tab w:val="left" w:pos="7080"/>
              </w:tabs>
              <w:rPr>
                <w:rFonts w:ascii="Times New Roman" w:hAnsi="Times New Roman" w:cs="Times New Roman"/>
                <w:b/>
              </w:rPr>
            </w:pPr>
            <w:r w:rsidRPr="00657550">
              <w:rPr>
                <w:rFonts w:ascii="Times New Roman" w:hAnsi="Times New Roman" w:cs="Times New Roman"/>
                <w:b/>
              </w:rPr>
              <w:t>SMART (Specific, Measurable, Achievable</w:t>
            </w:r>
            <w:r>
              <w:rPr>
                <w:rFonts w:ascii="Times New Roman" w:hAnsi="Times New Roman" w:cs="Times New Roman"/>
                <w:b/>
              </w:rPr>
              <w:t>, Relevant and Timely) Goal #3: Mathematics</w:t>
            </w:r>
          </w:p>
        </w:tc>
      </w:tr>
      <w:tr w:rsidR="00356094" w:rsidRPr="00657550" w:rsidTr="00CD776B">
        <w:trPr>
          <w:trHeight w:val="1367"/>
        </w:trPr>
        <w:tc>
          <w:tcPr>
            <w:tcW w:w="13500" w:type="dxa"/>
            <w:gridSpan w:val="6"/>
          </w:tcPr>
          <w:p w:rsidR="00356094" w:rsidRPr="00657550" w:rsidRDefault="00356094" w:rsidP="00CD776B">
            <w:pPr>
              <w:rPr>
                <w:rFonts w:ascii="Times New Roman" w:hAnsi="Times New Roman" w:cs="Times New Roman"/>
              </w:rPr>
            </w:pPr>
          </w:p>
          <w:p w:rsidR="00356094" w:rsidRPr="00657550" w:rsidRDefault="00356094" w:rsidP="00CF1148">
            <w:pPr>
              <w:rPr>
                <w:rFonts w:ascii="Times New Roman" w:hAnsi="Times New Roman" w:cs="Times New Roman"/>
              </w:rPr>
            </w:pPr>
            <w:r w:rsidRPr="001227AC">
              <w:rPr>
                <w:rFonts w:ascii="Times New Roman" w:eastAsia="Calibri" w:hAnsi="Times New Roman" w:cs="Times New Roman"/>
                <w:i/>
                <w:color w:val="1A1A1A"/>
              </w:rPr>
              <w:t>100% of students will demonstrate growth as measured by the August/May baseline assessment data. 70% of all students will demonstrate mastery in identified math power standard as measured by the August /May baseline and/or district assessment data.</w:t>
            </w:r>
            <w:r w:rsidRPr="001227AC">
              <w:rPr>
                <w:rFonts w:ascii="Times New Roman" w:eastAsia="Calibri" w:hAnsi="Times New Roman" w:cs="Times New Roman"/>
                <w:i/>
              </w:rPr>
              <w:t> </w:t>
            </w:r>
          </w:p>
        </w:tc>
      </w:tr>
      <w:tr w:rsidR="00356094" w:rsidRPr="00657550" w:rsidTr="00CD776B">
        <w:trPr>
          <w:trHeight w:val="255"/>
        </w:trPr>
        <w:tc>
          <w:tcPr>
            <w:tcW w:w="13500" w:type="dxa"/>
            <w:gridSpan w:val="6"/>
            <w:shd w:val="clear" w:color="auto" w:fill="D5DCE4" w:themeFill="text2" w:themeFillTint="33"/>
          </w:tcPr>
          <w:p w:rsidR="00356094" w:rsidRPr="00657550" w:rsidRDefault="00356094" w:rsidP="00CD776B">
            <w:pPr>
              <w:rPr>
                <w:rFonts w:ascii="Times New Roman" w:hAnsi="Times New Roman" w:cs="Times New Roman"/>
                <w:b/>
              </w:rPr>
            </w:pPr>
            <w:r w:rsidRPr="00657550">
              <w:rPr>
                <w:rFonts w:ascii="Times New Roman" w:hAnsi="Times New Roman" w:cs="Times New Roman"/>
                <w:b/>
              </w:rPr>
              <w:t xml:space="preserve">Mathematics Plan: </w:t>
            </w:r>
          </w:p>
        </w:tc>
      </w:tr>
      <w:tr w:rsidR="00356094" w:rsidRPr="00657550" w:rsidTr="00CD776B">
        <w:trPr>
          <w:trHeight w:val="836"/>
        </w:trPr>
        <w:tc>
          <w:tcPr>
            <w:tcW w:w="13500" w:type="dxa"/>
            <w:gridSpan w:val="6"/>
          </w:tcPr>
          <w:p w:rsidR="00356094" w:rsidRPr="00EF684D" w:rsidRDefault="00356094" w:rsidP="00CD776B">
            <w:pPr>
              <w:rPr>
                <w:rFonts w:ascii="Times New Roman" w:hAnsi="Times New Roman" w:cs="Times New Roman"/>
                <w:i/>
              </w:rPr>
            </w:pPr>
            <w:r w:rsidRPr="00657550">
              <w:rPr>
                <w:rFonts w:ascii="Times New Roman" w:hAnsi="Times New Roman" w:cs="Times New Roman"/>
              </w:rPr>
              <w:t>Based on your needs assessment and Mathematics</w:t>
            </w:r>
            <w:r>
              <w:rPr>
                <w:rFonts w:ascii="Times New Roman" w:hAnsi="Times New Roman" w:cs="Times New Roman"/>
              </w:rPr>
              <w:t xml:space="preserve"> data, what are </w:t>
            </w:r>
            <w:r w:rsidRPr="00705535">
              <w:rPr>
                <w:rFonts w:ascii="Times New Roman" w:hAnsi="Times New Roman" w:cs="Times New Roman"/>
              </w:rPr>
              <w:t>your two</w:t>
            </w:r>
            <w:r>
              <w:rPr>
                <w:rFonts w:ascii="Times New Roman" w:hAnsi="Times New Roman" w:cs="Times New Roman"/>
              </w:rPr>
              <w:t xml:space="preserve"> mathematics</w:t>
            </w:r>
            <w:r w:rsidRPr="00657550">
              <w:rPr>
                <w:rFonts w:ascii="Times New Roman" w:hAnsi="Times New Roman" w:cs="Times New Roman"/>
              </w:rPr>
              <w:t xml:space="preserve"> priorities? The areas you choose should be intentional and be the key levers that allow you to drive toward achieving your Mathematics SMART Goal. </w:t>
            </w:r>
            <w:r w:rsidRPr="000D1827">
              <w:rPr>
                <w:rFonts w:ascii="Times New Roman" w:hAnsi="Times New Roman" w:cs="Times New Roman"/>
                <w:i/>
              </w:rPr>
              <w:t>Please identify two areas of focus that most align with this goal.</w:t>
            </w:r>
          </w:p>
        </w:tc>
      </w:tr>
      <w:tr w:rsidR="00356094" w:rsidRPr="00657550" w:rsidTr="00CD776B">
        <w:trPr>
          <w:trHeight w:val="255"/>
        </w:trPr>
        <w:tc>
          <w:tcPr>
            <w:tcW w:w="13500" w:type="dxa"/>
            <w:gridSpan w:val="6"/>
            <w:shd w:val="clear" w:color="auto" w:fill="D5DCE4" w:themeFill="text2" w:themeFillTint="33"/>
          </w:tcPr>
          <w:p w:rsidR="00356094" w:rsidRPr="00657550" w:rsidRDefault="00356094" w:rsidP="00CD776B">
            <w:pPr>
              <w:rPr>
                <w:rFonts w:ascii="Times New Roman" w:hAnsi="Times New Roman" w:cs="Times New Roman"/>
                <w:b/>
              </w:rPr>
            </w:pPr>
            <w:r w:rsidRPr="00657550">
              <w:rPr>
                <w:rFonts w:ascii="Times New Roman" w:hAnsi="Times New Roman" w:cs="Times New Roman"/>
                <w:b/>
              </w:rPr>
              <w:t xml:space="preserve">Priorities: </w:t>
            </w:r>
          </w:p>
        </w:tc>
      </w:tr>
      <w:tr w:rsidR="00356094" w:rsidRPr="00657550" w:rsidTr="00CD776B">
        <w:trPr>
          <w:trHeight w:val="512"/>
        </w:trPr>
        <w:tc>
          <w:tcPr>
            <w:tcW w:w="13500" w:type="dxa"/>
            <w:gridSpan w:val="6"/>
          </w:tcPr>
          <w:p w:rsidR="00356094" w:rsidRPr="00356094" w:rsidRDefault="00356094" w:rsidP="00CD776B">
            <w:pPr>
              <w:rPr>
                <w:rFonts w:ascii="Times New Roman" w:hAnsi="Times New Roman" w:cs="Times New Roman"/>
              </w:rPr>
            </w:pPr>
            <w:r w:rsidRPr="00356094">
              <w:rPr>
                <w:rFonts w:ascii="Times New Roman" w:hAnsi="Times New Roman" w:cs="Times New Roman"/>
              </w:rPr>
              <w:t>1. Provided professional development to support PLCs on math instruction.</w:t>
            </w:r>
          </w:p>
          <w:p w:rsidR="00356094" w:rsidRPr="00356094" w:rsidRDefault="00356094" w:rsidP="00CD776B">
            <w:pPr>
              <w:rPr>
                <w:rFonts w:ascii="Times New Roman" w:hAnsi="Times New Roman" w:cs="Times New Roman"/>
              </w:rPr>
            </w:pPr>
            <w:r w:rsidRPr="00356094">
              <w:rPr>
                <w:rFonts w:ascii="Times New Roman" w:hAnsi="Times New Roman" w:cs="Times New Roman"/>
              </w:rPr>
              <w:t xml:space="preserve">2. Implement tiered interventions to provide supports for all students based on Hamilton’s calendar of identified mathematics skills to assess through pre and post assessments. </w:t>
            </w:r>
          </w:p>
        </w:tc>
      </w:tr>
      <w:tr w:rsidR="00356094" w:rsidRPr="00657550" w:rsidTr="00CD776B">
        <w:trPr>
          <w:trHeight w:val="255"/>
        </w:trPr>
        <w:tc>
          <w:tcPr>
            <w:tcW w:w="13500" w:type="dxa"/>
            <w:gridSpan w:val="6"/>
          </w:tcPr>
          <w:p w:rsidR="00356094" w:rsidRPr="00356094" w:rsidRDefault="00356094" w:rsidP="00CD776B">
            <w:pPr>
              <w:rPr>
                <w:rFonts w:ascii="Times New Roman" w:hAnsi="Times New Roman" w:cs="Times New Roman"/>
              </w:rPr>
            </w:pPr>
            <w:r w:rsidRPr="00356094">
              <w:rPr>
                <w:rFonts w:ascii="Times New Roman" w:hAnsi="Times New Roman" w:cs="Times New Roman"/>
                <w:b/>
              </w:rPr>
              <w:t xml:space="preserve">Funding Source(s): Title 1 or </w:t>
            </w:r>
          </w:p>
        </w:tc>
      </w:tr>
      <w:tr w:rsidR="00356094" w:rsidRPr="00657550" w:rsidTr="00CD776B">
        <w:trPr>
          <w:trHeight w:val="890"/>
        </w:trPr>
        <w:tc>
          <w:tcPr>
            <w:tcW w:w="3240" w:type="dxa"/>
            <w:gridSpan w:val="2"/>
          </w:tcPr>
          <w:p w:rsidR="00356094" w:rsidRPr="00356094" w:rsidRDefault="00356094" w:rsidP="00CD776B">
            <w:pPr>
              <w:rPr>
                <w:rFonts w:ascii="Times New Roman" w:hAnsi="Times New Roman" w:cs="Times New Roman"/>
                <w:b/>
              </w:rPr>
            </w:pPr>
            <w:r w:rsidRPr="00356094">
              <w:rPr>
                <w:rFonts w:ascii="Times New Roman" w:hAnsi="Times New Roman" w:cs="Times New Roman"/>
                <w:b/>
              </w:rPr>
              <w:t xml:space="preserve">Priority # 1 </w:t>
            </w:r>
          </w:p>
        </w:tc>
        <w:tc>
          <w:tcPr>
            <w:tcW w:w="10260" w:type="dxa"/>
            <w:gridSpan w:val="4"/>
          </w:tcPr>
          <w:p w:rsidR="00356094" w:rsidRPr="00356094" w:rsidRDefault="00356094" w:rsidP="00CD776B">
            <w:pPr>
              <w:rPr>
                <w:rFonts w:ascii="Times New Roman" w:hAnsi="Times New Roman" w:cs="Times New Roman"/>
              </w:rPr>
            </w:pPr>
            <w:r w:rsidRPr="00356094">
              <w:rPr>
                <w:rFonts w:ascii="Times New Roman" w:hAnsi="Times New Roman" w:cs="Times New Roman"/>
              </w:rPr>
              <w:t>Provided professional development to support PLCs on math instruction.</w:t>
            </w:r>
          </w:p>
        </w:tc>
      </w:tr>
      <w:tr w:rsidR="00356094" w:rsidRPr="00657550" w:rsidTr="00CD776B">
        <w:trPr>
          <w:trHeight w:val="980"/>
        </w:trPr>
        <w:tc>
          <w:tcPr>
            <w:tcW w:w="3240" w:type="dxa"/>
            <w:gridSpan w:val="2"/>
          </w:tcPr>
          <w:p w:rsidR="00356094" w:rsidRPr="00356094" w:rsidRDefault="00356094" w:rsidP="00CD776B">
            <w:pPr>
              <w:rPr>
                <w:rFonts w:ascii="Times New Roman" w:hAnsi="Times New Roman" w:cs="Times New Roman"/>
                <w:b/>
              </w:rPr>
            </w:pPr>
            <w:r w:rsidRPr="00356094">
              <w:rPr>
                <w:rFonts w:ascii="Times New Roman" w:hAnsi="Times New Roman" w:cs="Times New Roman"/>
                <w:b/>
              </w:rPr>
              <w:t xml:space="preserve">Evidence-based strategy </w:t>
            </w:r>
          </w:p>
        </w:tc>
        <w:tc>
          <w:tcPr>
            <w:tcW w:w="10260" w:type="dxa"/>
            <w:gridSpan w:val="4"/>
          </w:tcPr>
          <w:p w:rsidR="00356094" w:rsidRPr="00356094" w:rsidRDefault="00356094" w:rsidP="00CD776B">
            <w:pPr>
              <w:rPr>
                <w:rFonts w:ascii="Times New Roman" w:hAnsi="Times New Roman" w:cs="Times New Roman"/>
                <w:b/>
              </w:rPr>
            </w:pPr>
            <w:r w:rsidRPr="00356094">
              <w:rPr>
                <w:rFonts w:ascii="Times New Roman" w:hAnsi="Times New Roman" w:cs="Times New Roman"/>
                <w:b/>
              </w:rPr>
              <w:t>High-quality PLCs</w:t>
            </w:r>
          </w:p>
        </w:tc>
      </w:tr>
      <w:tr w:rsidR="00356094" w:rsidRPr="00657550" w:rsidTr="00CD776B">
        <w:trPr>
          <w:trHeight w:val="710"/>
        </w:trPr>
        <w:tc>
          <w:tcPr>
            <w:tcW w:w="3240" w:type="dxa"/>
            <w:gridSpan w:val="2"/>
          </w:tcPr>
          <w:p w:rsidR="00356094" w:rsidRPr="00657550" w:rsidRDefault="00356094" w:rsidP="00CD776B">
            <w:pPr>
              <w:rPr>
                <w:rFonts w:ascii="Times New Roman" w:hAnsi="Times New Roman" w:cs="Times New Roman"/>
                <w:b/>
              </w:rPr>
            </w:pPr>
            <w:r w:rsidRPr="00657550">
              <w:rPr>
                <w:rFonts w:ascii="Times New Roman" w:hAnsi="Times New Roman" w:cs="Times New Roman"/>
                <w:b/>
              </w:rPr>
              <w:t xml:space="preserve">Cost to support implementation of strategy: </w:t>
            </w:r>
          </w:p>
        </w:tc>
        <w:tc>
          <w:tcPr>
            <w:tcW w:w="10260" w:type="dxa"/>
            <w:gridSpan w:val="4"/>
          </w:tcPr>
          <w:p w:rsidR="00356094" w:rsidRDefault="00CF1148" w:rsidP="00CD776B">
            <w:pPr>
              <w:rPr>
                <w:rFonts w:ascii="Times New Roman" w:hAnsi="Times New Roman" w:cs="Times New Roman"/>
                <w:b/>
              </w:rPr>
            </w:pPr>
            <w:r>
              <w:rPr>
                <w:rFonts w:ascii="Times New Roman" w:hAnsi="Times New Roman" w:cs="Times New Roman"/>
                <w:b/>
              </w:rPr>
              <w:t>$5</w:t>
            </w:r>
            <w:r w:rsidR="00CD776B">
              <w:rPr>
                <w:rFonts w:ascii="Times New Roman" w:hAnsi="Times New Roman" w:cs="Times New Roman"/>
                <w:b/>
              </w:rPr>
              <w:t>,000</w:t>
            </w:r>
          </w:p>
          <w:p w:rsidR="00CD776B" w:rsidRPr="00657550" w:rsidRDefault="00CD776B" w:rsidP="00704FD9">
            <w:pPr>
              <w:rPr>
                <w:rFonts w:ascii="Times New Roman" w:hAnsi="Times New Roman" w:cs="Times New Roman"/>
                <w:b/>
              </w:rPr>
            </w:pPr>
            <w:r w:rsidRPr="00CD776B">
              <w:rPr>
                <w:rFonts w:ascii="Times New Roman" w:hAnsi="Times New Roman" w:cs="Times New Roman"/>
              </w:rPr>
              <w:t xml:space="preserve">The cost is </w:t>
            </w:r>
            <w:r w:rsidR="00704FD9">
              <w:rPr>
                <w:rFonts w:ascii="Times New Roman" w:hAnsi="Times New Roman" w:cs="Times New Roman"/>
              </w:rPr>
              <w:t xml:space="preserve">estimate based off of previous academic year expenditures </w:t>
            </w:r>
            <w:r w:rsidRPr="00CD776B">
              <w:rPr>
                <w:rFonts w:ascii="Times New Roman" w:hAnsi="Times New Roman" w:cs="Times New Roman"/>
              </w:rPr>
              <w:t xml:space="preserve"> to support</w:t>
            </w:r>
            <w:r>
              <w:rPr>
                <w:rFonts w:ascii="Times New Roman" w:hAnsi="Times New Roman" w:cs="Times New Roman"/>
              </w:rPr>
              <w:t xml:space="preserve"> guided</w:t>
            </w:r>
            <w:r w:rsidRPr="00CD776B">
              <w:rPr>
                <w:rFonts w:ascii="Times New Roman" w:hAnsi="Times New Roman" w:cs="Times New Roman"/>
              </w:rPr>
              <w:t xml:space="preserve"> </w:t>
            </w:r>
            <w:r>
              <w:rPr>
                <w:rFonts w:ascii="Times New Roman" w:hAnsi="Times New Roman" w:cs="Times New Roman"/>
              </w:rPr>
              <w:t>Math</w:t>
            </w:r>
            <w:r w:rsidRPr="00CD776B">
              <w:rPr>
                <w:rFonts w:ascii="Times New Roman" w:hAnsi="Times New Roman" w:cs="Times New Roman"/>
              </w:rPr>
              <w:t xml:space="preserve"> implementation school</w:t>
            </w:r>
            <w:r w:rsidR="00CF1148">
              <w:rPr>
                <w:rFonts w:ascii="Times New Roman" w:hAnsi="Times New Roman" w:cs="Times New Roman"/>
              </w:rPr>
              <w:t>-</w:t>
            </w:r>
            <w:r w:rsidRPr="00CD776B">
              <w:rPr>
                <w:rFonts w:ascii="Times New Roman" w:hAnsi="Times New Roman" w:cs="Times New Roman"/>
              </w:rPr>
              <w:t>wide</w:t>
            </w:r>
            <w:r>
              <w:rPr>
                <w:rFonts w:ascii="Times New Roman" w:hAnsi="Times New Roman" w:cs="Times New Roman"/>
              </w:rPr>
              <w:t xml:space="preserve"> and math instructional strategies, supports and resources</w:t>
            </w:r>
            <w:r w:rsidRPr="00CD776B">
              <w:rPr>
                <w:rFonts w:ascii="Times New Roman" w:hAnsi="Times New Roman" w:cs="Times New Roman"/>
              </w:rPr>
              <w:t>.</w:t>
            </w:r>
          </w:p>
        </w:tc>
      </w:tr>
    </w:tbl>
    <w:p w:rsidR="00356094" w:rsidRPr="00657550" w:rsidRDefault="00356094" w:rsidP="00356094">
      <w:pPr>
        <w:rPr>
          <w:rFonts w:ascii="Times New Roman" w:hAnsi="Times New Roman" w:cs="Times New Roman"/>
        </w:rPr>
      </w:pPr>
    </w:p>
    <w:tbl>
      <w:tblPr>
        <w:tblStyle w:val="TableGrid"/>
        <w:tblW w:w="5108" w:type="pct"/>
        <w:tblInd w:w="-95" w:type="dxa"/>
        <w:tblLook w:val="04A0" w:firstRow="1" w:lastRow="0" w:firstColumn="1" w:lastColumn="0" w:noHBand="0" w:noVBand="1"/>
      </w:tblPr>
      <w:tblGrid>
        <w:gridCol w:w="1350"/>
        <w:gridCol w:w="2162"/>
        <w:gridCol w:w="3868"/>
        <w:gridCol w:w="2879"/>
        <w:gridCol w:w="2971"/>
      </w:tblGrid>
      <w:tr w:rsidR="00CD776B" w:rsidRPr="00657550" w:rsidTr="00CF1148">
        <w:trPr>
          <w:trHeight w:val="899"/>
        </w:trPr>
        <w:tc>
          <w:tcPr>
            <w:tcW w:w="1327" w:type="pct"/>
            <w:gridSpan w:val="2"/>
          </w:tcPr>
          <w:p w:rsidR="00356094" w:rsidRPr="00657550" w:rsidRDefault="00356094" w:rsidP="00CD776B">
            <w:pPr>
              <w:rPr>
                <w:rFonts w:ascii="Times New Roman" w:hAnsi="Times New Roman" w:cs="Times New Roman"/>
                <w:b/>
              </w:rPr>
            </w:pPr>
            <w:r w:rsidRPr="00657550">
              <w:rPr>
                <w:rFonts w:ascii="Times New Roman" w:hAnsi="Times New Roman" w:cs="Times New Roman"/>
                <w:b/>
              </w:rPr>
              <w:t xml:space="preserve">Priority # 2 </w:t>
            </w:r>
          </w:p>
        </w:tc>
        <w:tc>
          <w:tcPr>
            <w:tcW w:w="3673" w:type="pct"/>
            <w:gridSpan w:val="3"/>
          </w:tcPr>
          <w:p w:rsidR="00356094" w:rsidRPr="00356094" w:rsidRDefault="00356094" w:rsidP="00CD776B">
            <w:pPr>
              <w:rPr>
                <w:rFonts w:ascii="Times New Roman" w:hAnsi="Times New Roman" w:cs="Times New Roman"/>
              </w:rPr>
            </w:pPr>
            <w:r w:rsidRPr="00356094">
              <w:rPr>
                <w:rFonts w:ascii="Times New Roman" w:hAnsi="Times New Roman" w:cs="Times New Roman"/>
              </w:rPr>
              <w:t>Implement tiered interventions to provide supports for all students based on Hamilton’s calendar of identified mathematics skills to assess through pre and post assessments.</w:t>
            </w:r>
          </w:p>
        </w:tc>
      </w:tr>
      <w:tr w:rsidR="00CD776B" w:rsidRPr="00657550" w:rsidTr="00CF1148">
        <w:trPr>
          <w:trHeight w:val="899"/>
        </w:trPr>
        <w:tc>
          <w:tcPr>
            <w:tcW w:w="1327" w:type="pct"/>
            <w:gridSpan w:val="2"/>
          </w:tcPr>
          <w:p w:rsidR="00356094" w:rsidRPr="00657550" w:rsidRDefault="00356094" w:rsidP="00CD776B">
            <w:pPr>
              <w:rPr>
                <w:rFonts w:ascii="Times New Roman" w:hAnsi="Times New Roman" w:cs="Times New Roman"/>
                <w:b/>
              </w:rPr>
            </w:pPr>
            <w:r w:rsidRPr="00657550">
              <w:rPr>
                <w:rFonts w:ascii="Times New Roman" w:hAnsi="Times New Roman" w:cs="Times New Roman"/>
                <w:b/>
              </w:rPr>
              <w:t xml:space="preserve">Evidence-based strategy </w:t>
            </w:r>
          </w:p>
        </w:tc>
        <w:tc>
          <w:tcPr>
            <w:tcW w:w="3673" w:type="pct"/>
            <w:gridSpan w:val="3"/>
          </w:tcPr>
          <w:p w:rsidR="00356094" w:rsidRPr="00356094" w:rsidRDefault="00356094" w:rsidP="00CD776B">
            <w:pPr>
              <w:tabs>
                <w:tab w:val="left" w:pos="1021"/>
              </w:tabs>
              <w:rPr>
                <w:rFonts w:ascii="Times New Roman" w:hAnsi="Times New Roman" w:cs="Times New Roman"/>
              </w:rPr>
            </w:pPr>
            <w:r w:rsidRPr="00356094">
              <w:rPr>
                <w:rFonts w:ascii="Times New Roman" w:hAnsi="Times New Roman" w:cs="Times New Roman"/>
              </w:rPr>
              <w:t xml:space="preserve">Data Team Cycles </w:t>
            </w:r>
          </w:p>
        </w:tc>
      </w:tr>
      <w:tr w:rsidR="00CD776B" w:rsidRPr="00657550" w:rsidTr="00CF1148">
        <w:trPr>
          <w:trHeight w:val="890"/>
        </w:trPr>
        <w:tc>
          <w:tcPr>
            <w:tcW w:w="1327" w:type="pct"/>
            <w:gridSpan w:val="2"/>
          </w:tcPr>
          <w:p w:rsidR="00356094" w:rsidRDefault="00356094" w:rsidP="00CD776B">
            <w:pPr>
              <w:rPr>
                <w:rFonts w:ascii="Times New Roman" w:hAnsi="Times New Roman" w:cs="Times New Roman"/>
                <w:b/>
              </w:rPr>
            </w:pPr>
            <w:r w:rsidRPr="00657550">
              <w:rPr>
                <w:rFonts w:ascii="Times New Roman" w:hAnsi="Times New Roman" w:cs="Times New Roman"/>
                <w:b/>
              </w:rPr>
              <w:lastRenderedPageBreak/>
              <w:t>Cost to support implementation of strategy:</w:t>
            </w:r>
          </w:p>
          <w:p w:rsidR="00356094" w:rsidRDefault="00356094" w:rsidP="00CD776B">
            <w:pPr>
              <w:rPr>
                <w:rFonts w:ascii="Times New Roman" w:hAnsi="Times New Roman" w:cs="Times New Roman"/>
                <w:b/>
              </w:rPr>
            </w:pPr>
          </w:p>
          <w:p w:rsidR="00356094" w:rsidRDefault="00356094" w:rsidP="00CD776B">
            <w:pPr>
              <w:rPr>
                <w:rFonts w:ascii="Times New Roman" w:hAnsi="Times New Roman" w:cs="Times New Roman"/>
                <w:b/>
              </w:rPr>
            </w:pPr>
          </w:p>
          <w:p w:rsidR="00356094" w:rsidRDefault="00356094" w:rsidP="00CD776B">
            <w:pPr>
              <w:rPr>
                <w:rFonts w:ascii="Times New Roman" w:hAnsi="Times New Roman" w:cs="Times New Roman"/>
                <w:b/>
              </w:rPr>
            </w:pPr>
          </w:p>
          <w:p w:rsidR="00356094" w:rsidRPr="00657550" w:rsidRDefault="00356094" w:rsidP="00CD776B">
            <w:pPr>
              <w:rPr>
                <w:rFonts w:ascii="Times New Roman" w:hAnsi="Times New Roman" w:cs="Times New Roman"/>
                <w:b/>
              </w:rPr>
            </w:pPr>
          </w:p>
        </w:tc>
        <w:tc>
          <w:tcPr>
            <w:tcW w:w="3673" w:type="pct"/>
            <w:gridSpan w:val="3"/>
          </w:tcPr>
          <w:p w:rsidR="00CD776B" w:rsidRDefault="00CF1148" w:rsidP="00CD776B">
            <w:pPr>
              <w:rPr>
                <w:rFonts w:ascii="Times New Roman" w:hAnsi="Times New Roman" w:cs="Times New Roman"/>
                <w:b/>
              </w:rPr>
            </w:pPr>
            <w:r>
              <w:rPr>
                <w:rFonts w:ascii="Times New Roman" w:hAnsi="Times New Roman" w:cs="Times New Roman"/>
                <w:b/>
              </w:rPr>
              <w:t>$5</w:t>
            </w:r>
            <w:r w:rsidR="00CD776B">
              <w:rPr>
                <w:rFonts w:ascii="Times New Roman" w:hAnsi="Times New Roman" w:cs="Times New Roman"/>
                <w:b/>
              </w:rPr>
              <w:t>,</w:t>
            </w:r>
            <w:r>
              <w:rPr>
                <w:rFonts w:ascii="Times New Roman" w:hAnsi="Times New Roman" w:cs="Times New Roman"/>
                <w:b/>
              </w:rPr>
              <w:t>0</w:t>
            </w:r>
            <w:r w:rsidR="00CD776B">
              <w:rPr>
                <w:rFonts w:ascii="Times New Roman" w:hAnsi="Times New Roman" w:cs="Times New Roman"/>
                <w:b/>
              </w:rPr>
              <w:t>00</w:t>
            </w:r>
          </w:p>
          <w:p w:rsidR="00356094" w:rsidRDefault="00CD776B" w:rsidP="00CD776B">
            <w:pPr>
              <w:rPr>
                <w:rFonts w:ascii="Times New Roman" w:hAnsi="Times New Roman" w:cs="Times New Roman"/>
              </w:rPr>
            </w:pPr>
            <w:r w:rsidRPr="00CD776B">
              <w:rPr>
                <w:rFonts w:ascii="Times New Roman" w:hAnsi="Times New Roman" w:cs="Times New Roman"/>
              </w:rPr>
              <w:t>The cost is a</w:t>
            </w:r>
            <w:r>
              <w:rPr>
                <w:rFonts w:ascii="Times New Roman" w:hAnsi="Times New Roman" w:cs="Times New Roman"/>
              </w:rPr>
              <w:t>pproximate</w:t>
            </w:r>
            <w:r w:rsidRPr="00CD776B">
              <w:rPr>
                <w:rFonts w:ascii="Times New Roman" w:hAnsi="Times New Roman" w:cs="Times New Roman"/>
              </w:rPr>
              <w:t xml:space="preserve"> to support</w:t>
            </w:r>
            <w:r>
              <w:rPr>
                <w:rFonts w:ascii="Times New Roman" w:hAnsi="Times New Roman" w:cs="Times New Roman"/>
              </w:rPr>
              <w:t xml:space="preserve"> organization of data team cycles and professional development resources</w:t>
            </w:r>
            <w:r w:rsidRPr="00CD776B">
              <w:rPr>
                <w:rFonts w:ascii="Times New Roman" w:hAnsi="Times New Roman" w:cs="Times New Roman"/>
              </w:rPr>
              <w:t>.</w:t>
            </w:r>
          </w:p>
          <w:p w:rsidR="00365CB1" w:rsidRPr="00657550" w:rsidRDefault="00365CB1" w:rsidP="00CD776B">
            <w:pPr>
              <w:rPr>
                <w:rFonts w:ascii="Times New Roman" w:hAnsi="Times New Roman" w:cs="Times New Roman"/>
                <w:b/>
              </w:rPr>
            </w:pPr>
          </w:p>
        </w:tc>
      </w:tr>
      <w:tr w:rsidR="00356094" w:rsidRPr="00657550" w:rsidTr="00CD776B">
        <w:trPr>
          <w:trHeight w:val="350"/>
        </w:trPr>
        <w:tc>
          <w:tcPr>
            <w:tcW w:w="5000" w:type="pct"/>
            <w:gridSpan w:val="5"/>
            <w:shd w:val="clear" w:color="auto" w:fill="D5DCE4" w:themeFill="text2" w:themeFillTint="33"/>
          </w:tcPr>
          <w:p w:rsidR="00356094" w:rsidRPr="009B508A" w:rsidRDefault="00356094" w:rsidP="00CD776B">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CD776B" w:rsidRPr="00657550" w:rsidTr="00CF1148">
        <w:trPr>
          <w:trHeight w:val="269"/>
        </w:trPr>
        <w:tc>
          <w:tcPr>
            <w:tcW w:w="510" w:type="pct"/>
          </w:tcPr>
          <w:p w:rsidR="00356094" w:rsidRDefault="00356094" w:rsidP="00CD776B">
            <w:pPr>
              <w:jc w:val="center"/>
              <w:rPr>
                <w:rFonts w:ascii="Times New Roman" w:hAnsi="Times New Roman" w:cs="Times New Roman"/>
                <w:b/>
              </w:rPr>
            </w:pPr>
          </w:p>
        </w:tc>
        <w:tc>
          <w:tcPr>
            <w:tcW w:w="817" w:type="pct"/>
          </w:tcPr>
          <w:p w:rsidR="00356094" w:rsidRPr="00657550" w:rsidRDefault="00356094" w:rsidP="00CD776B">
            <w:pPr>
              <w:jc w:val="center"/>
              <w:rPr>
                <w:rFonts w:ascii="Times New Roman" w:hAnsi="Times New Roman" w:cs="Times New Roman"/>
                <w:b/>
              </w:rPr>
            </w:pPr>
            <w:r>
              <w:rPr>
                <w:rFonts w:ascii="Times New Roman" w:hAnsi="Times New Roman" w:cs="Times New Roman"/>
                <w:b/>
              </w:rPr>
              <w:t>August</w:t>
            </w:r>
          </w:p>
        </w:tc>
        <w:tc>
          <w:tcPr>
            <w:tcW w:w="1462" w:type="pct"/>
          </w:tcPr>
          <w:p w:rsidR="00356094" w:rsidRPr="00657550" w:rsidRDefault="00356094" w:rsidP="00CD776B">
            <w:pPr>
              <w:jc w:val="center"/>
              <w:rPr>
                <w:rFonts w:ascii="Times New Roman" w:hAnsi="Times New Roman" w:cs="Times New Roman"/>
                <w:b/>
              </w:rPr>
            </w:pPr>
            <w:r w:rsidRPr="00705535">
              <w:rPr>
                <w:rFonts w:ascii="Times New Roman" w:hAnsi="Times New Roman" w:cs="Times New Roman"/>
                <w:b/>
              </w:rPr>
              <w:t>December</w:t>
            </w:r>
          </w:p>
        </w:tc>
        <w:tc>
          <w:tcPr>
            <w:tcW w:w="1088" w:type="pct"/>
          </w:tcPr>
          <w:p w:rsidR="00356094" w:rsidRPr="00657550" w:rsidRDefault="00356094" w:rsidP="00CD776B">
            <w:pPr>
              <w:jc w:val="center"/>
              <w:rPr>
                <w:rFonts w:ascii="Times New Roman" w:hAnsi="Times New Roman" w:cs="Times New Roman"/>
                <w:b/>
              </w:rPr>
            </w:pPr>
            <w:r w:rsidRPr="00657550">
              <w:rPr>
                <w:rFonts w:ascii="Times New Roman" w:hAnsi="Times New Roman" w:cs="Times New Roman"/>
                <w:b/>
              </w:rPr>
              <w:t>February/March</w:t>
            </w:r>
          </w:p>
        </w:tc>
        <w:tc>
          <w:tcPr>
            <w:tcW w:w="1122" w:type="pct"/>
          </w:tcPr>
          <w:p w:rsidR="00356094" w:rsidRPr="00657550" w:rsidRDefault="00356094" w:rsidP="00CD776B">
            <w:pPr>
              <w:jc w:val="center"/>
              <w:rPr>
                <w:rFonts w:ascii="Times New Roman" w:hAnsi="Times New Roman" w:cs="Times New Roman"/>
                <w:b/>
              </w:rPr>
            </w:pPr>
            <w:r>
              <w:rPr>
                <w:rFonts w:ascii="Times New Roman" w:hAnsi="Times New Roman" w:cs="Times New Roman"/>
                <w:b/>
              </w:rPr>
              <w:t>May</w:t>
            </w:r>
          </w:p>
        </w:tc>
      </w:tr>
      <w:tr w:rsidR="00CD776B" w:rsidRPr="00657550" w:rsidTr="00CF1148">
        <w:trPr>
          <w:trHeight w:val="926"/>
        </w:trPr>
        <w:tc>
          <w:tcPr>
            <w:tcW w:w="510" w:type="pct"/>
          </w:tcPr>
          <w:p w:rsidR="00356094" w:rsidRPr="00056DFC" w:rsidRDefault="00356094" w:rsidP="00CD776B">
            <w:pPr>
              <w:rPr>
                <w:rFonts w:ascii="Times New Roman" w:hAnsi="Times New Roman" w:cs="Times New Roman"/>
                <w:b/>
              </w:rPr>
            </w:pPr>
            <w:r w:rsidRPr="00056DFC">
              <w:rPr>
                <w:rFonts w:ascii="Times New Roman" w:hAnsi="Times New Roman" w:cs="Times New Roman"/>
                <w:b/>
              </w:rPr>
              <w:t xml:space="preserve">Students </w:t>
            </w:r>
          </w:p>
        </w:tc>
        <w:tc>
          <w:tcPr>
            <w:tcW w:w="817"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All 1</w:t>
            </w:r>
            <w:r w:rsidRPr="00356094">
              <w:rPr>
                <w:rFonts w:ascii="Times New Roman" w:hAnsi="Times New Roman" w:cs="Times New Roman"/>
                <w:vertAlign w:val="superscript"/>
              </w:rPr>
              <w:t>st</w:t>
            </w:r>
            <w:r w:rsidRPr="00356094">
              <w:rPr>
                <w:rFonts w:ascii="Times New Roman" w:hAnsi="Times New Roman" w:cs="Times New Roman"/>
              </w:rPr>
              <w:t xml:space="preserve"> through 5</w:t>
            </w:r>
            <w:r w:rsidRPr="00356094">
              <w:rPr>
                <w:rFonts w:ascii="Times New Roman" w:hAnsi="Times New Roman" w:cs="Times New Roman"/>
                <w:vertAlign w:val="superscript"/>
              </w:rPr>
              <w:t>th</w:t>
            </w:r>
            <w:r w:rsidRPr="00356094">
              <w:rPr>
                <w:rFonts w:ascii="Times New Roman" w:hAnsi="Times New Roman" w:cs="Times New Roman"/>
              </w:rPr>
              <w:t xml:space="preserve"> grade students will take beginning on the year Math Baseline Assessment </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All 1</w:t>
            </w:r>
            <w:r w:rsidRPr="00356094">
              <w:rPr>
                <w:rFonts w:ascii="Times New Roman" w:hAnsi="Times New Roman" w:cs="Times New Roman"/>
                <w:vertAlign w:val="superscript"/>
              </w:rPr>
              <w:t>st</w:t>
            </w:r>
            <w:r w:rsidRPr="00356094">
              <w:rPr>
                <w:rFonts w:ascii="Times New Roman" w:hAnsi="Times New Roman" w:cs="Times New Roman"/>
              </w:rPr>
              <w:t xml:space="preserve"> through 5</w:t>
            </w:r>
            <w:r w:rsidRPr="00356094">
              <w:rPr>
                <w:rFonts w:ascii="Times New Roman" w:hAnsi="Times New Roman" w:cs="Times New Roman"/>
                <w:vertAlign w:val="superscript"/>
              </w:rPr>
              <w:t>th</w:t>
            </w:r>
            <w:r w:rsidRPr="00356094">
              <w:rPr>
                <w:rFonts w:ascii="Times New Roman" w:hAnsi="Times New Roman" w:cs="Times New Roman"/>
              </w:rPr>
              <w:t xml:space="preserve"> grade students will know their percentage of grade level  knowledge in math </w:t>
            </w:r>
          </w:p>
        </w:tc>
        <w:tc>
          <w:tcPr>
            <w:tcW w:w="1462"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All students have completed the beginning of the year Math Baseline Assessment (KG takes in December).</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All students participate in pre/post assessments for identified math skills.</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Students will know their goals for identified math skills and be able to communicate which skills they have mastered.</w:t>
            </w:r>
          </w:p>
        </w:tc>
        <w:tc>
          <w:tcPr>
            <w:tcW w:w="1088"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All students will continue to participate in pre/post assessments for identified math skills.</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Students will continue to know their goals for identified math skills and communicate which skills they have mastered.</w:t>
            </w:r>
          </w:p>
        </w:tc>
        <w:tc>
          <w:tcPr>
            <w:tcW w:w="1122"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Students complete the end of the year Math Baseline Assessment and can articulate their overall progress</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Students know their end of the year percentage of grade level knowledge in Math.</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All students will make growth based on the beginning/end of the year MA baseline.</w:t>
            </w:r>
          </w:p>
        </w:tc>
      </w:tr>
      <w:tr w:rsidR="00CD776B" w:rsidRPr="00657550" w:rsidTr="00CF1148">
        <w:trPr>
          <w:trHeight w:val="926"/>
        </w:trPr>
        <w:tc>
          <w:tcPr>
            <w:tcW w:w="510" w:type="pct"/>
          </w:tcPr>
          <w:p w:rsidR="00356094" w:rsidRPr="00056DFC" w:rsidRDefault="00356094" w:rsidP="00CD776B">
            <w:pPr>
              <w:rPr>
                <w:rFonts w:ascii="Times New Roman" w:hAnsi="Times New Roman" w:cs="Times New Roman"/>
                <w:b/>
              </w:rPr>
            </w:pPr>
            <w:r w:rsidRPr="00056DFC">
              <w:rPr>
                <w:rFonts w:ascii="Times New Roman" w:hAnsi="Times New Roman" w:cs="Times New Roman"/>
                <w:b/>
              </w:rPr>
              <w:t xml:space="preserve">Teachers </w:t>
            </w:r>
          </w:p>
        </w:tc>
        <w:tc>
          <w:tcPr>
            <w:tcW w:w="817"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100% of teachers participate in professional development on Math Instruction, Curriculum and Pacing.</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100% of teachers develop their instructional schedule for math instruction.</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 xml:space="preserve">Teacher receive calendar of targeted </w:t>
            </w:r>
            <w:r w:rsidRPr="00356094">
              <w:rPr>
                <w:rFonts w:ascii="Times New Roman" w:hAnsi="Times New Roman" w:cs="Times New Roman"/>
              </w:rPr>
              <w:lastRenderedPageBreak/>
              <w:t>skills to instruct for data cycles.</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tc>
        <w:tc>
          <w:tcPr>
            <w:tcW w:w="1462"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lastRenderedPageBreak/>
              <w:t>Teacher will participate in high quality PLCs reviewing math data, strategies and implementation of instruction.</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Teac</w:t>
            </w:r>
            <w:bookmarkStart w:id="0" w:name="_GoBack"/>
            <w:bookmarkEnd w:id="0"/>
            <w:r w:rsidRPr="00356094">
              <w:rPr>
                <w:rFonts w:ascii="Times New Roman" w:hAnsi="Times New Roman" w:cs="Times New Roman"/>
              </w:rPr>
              <w:t>hers will communicate their SMART Goals for specific Math skills and the class levels of proficiency.</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tc>
        <w:tc>
          <w:tcPr>
            <w:tcW w:w="1088"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t>Teacher will participate in high quality PLCs reviewing math data, strategies and implementation of instruction.</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Teachers will communicate their SMART Goals for specific Math skills and the class levels of proficiency</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r w:rsidRPr="00356094">
              <w:rPr>
                <w:rFonts w:ascii="Times New Roman" w:hAnsi="Times New Roman" w:cs="Times New Roman"/>
              </w:rPr>
              <w:t xml:space="preserve">Teachers will review calendars, revisit cycles of SMART Goals not met and  develop re-teaching plans and </w:t>
            </w:r>
            <w:r w:rsidRPr="00356094">
              <w:rPr>
                <w:rFonts w:ascii="Times New Roman" w:hAnsi="Times New Roman" w:cs="Times New Roman"/>
              </w:rPr>
              <w:lastRenderedPageBreak/>
              <w:t>pre/post assess for identified skills</w:t>
            </w:r>
          </w:p>
        </w:tc>
        <w:tc>
          <w:tcPr>
            <w:tcW w:w="1122" w:type="pct"/>
          </w:tcPr>
          <w:p w:rsidR="00356094" w:rsidRPr="00356094" w:rsidRDefault="00356094" w:rsidP="00CD776B">
            <w:pPr>
              <w:rPr>
                <w:rFonts w:ascii="Times New Roman" w:hAnsi="Times New Roman" w:cs="Times New Roman"/>
              </w:rPr>
            </w:pPr>
            <w:r w:rsidRPr="00356094">
              <w:rPr>
                <w:rFonts w:ascii="Times New Roman" w:hAnsi="Times New Roman" w:cs="Times New Roman"/>
              </w:rPr>
              <w:lastRenderedPageBreak/>
              <w:t>Teachers will participate in high quality PLCs throughout the year and be able to communicate which skills students mastered</w:t>
            </w:r>
          </w:p>
          <w:p w:rsidR="00356094" w:rsidRPr="00356094" w:rsidRDefault="00356094" w:rsidP="00CD776B">
            <w:pPr>
              <w:rPr>
                <w:rFonts w:ascii="Times New Roman" w:hAnsi="Times New Roman" w:cs="Times New Roman"/>
              </w:rPr>
            </w:pPr>
          </w:p>
          <w:p w:rsidR="00356094" w:rsidRPr="00356094" w:rsidRDefault="00356094" w:rsidP="00CD776B">
            <w:pPr>
              <w:rPr>
                <w:rFonts w:ascii="Times New Roman" w:hAnsi="Times New Roman" w:cs="Times New Roman"/>
              </w:rPr>
            </w:pPr>
          </w:p>
        </w:tc>
      </w:tr>
    </w:tbl>
    <w:p w:rsidR="00356094" w:rsidRPr="00657550" w:rsidRDefault="00356094" w:rsidP="00356094">
      <w:pPr>
        <w:rPr>
          <w:rFonts w:ascii="Times New Roman" w:hAnsi="Times New Roman" w:cs="Times New Roman"/>
        </w:rPr>
      </w:pPr>
    </w:p>
    <w:p w:rsidR="00356094" w:rsidRPr="00657550" w:rsidRDefault="00356094" w:rsidP="00356094">
      <w:pPr>
        <w:tabs>
          <w:tab w:val="left" w:pos="5040"/>
        </w:tabs>
        <w:spacing w:after="200" w:line="276" w:lineRule="auto"/>
        <w:rPr>
          <w:rFonts w:ascii="Times New Roman" w:hAnsi="Times New Roman" w:cs="Times New Roman"/>
        </w:rPr>
      </w:pPr>
    </w:p>
    <w:p w:rsidR="00354DAC" w:rsidRPr="006968EC" w:rsidRDefault="00354DAC" w:rsidP="00354DAC">
      <w:pPr>
        <w:tabs>
          <w:tab w:val="left" w:pos="5040"/>
        </w:tabs>
        <w:spacing w:after="0" w:line="276" w:lineRule="auto"/>
        <w:rPr>
          <w:rFonts w:ascii="Times New Roman" w:hAnsi="Times New Roman" w:cs="Times New Roman"/>
          <w:b/>
        </w:rPr>
      </w:pPr>
      <w:r w:rsidRPr="006968EC">
        <w:rPr>
          <w:rFonts w:ascii="Times New Roman" w:hAnsi="Times New Roman" w:cs="Times New Roman"/>
          <w:b/>
        </w:rPr>
        <w:t>______________________________________________________</w:t>
      </w:r>
      <w:r w:rsidRPr="006968EC">
        <w:rPr>
          <w:rFonts w:ascii="Times New Roman" w:hAnsi="Times New Roman" w:cs="Times New Roman"/>
          <w:b/>
        </w:rPr>
        <w:tab/>
        <w:t>______________________________________________________</w:t>
      </w:r>
      <w:r w:rsidRPr="006968EC">
        <w:rPr>
          <w:rFonts w:ascii="Times New Roman" w:hAnsi="Times New Roman" w:cs="Times New Roman"/>
          <w:b/>
        </w:rPr>
        <w:tab/>
      </w:r>
    </w:p>
    <w:p w:rsidR="00354DAC" w:rsidRPr="00657550" w:rsidRDefault="00354DAC" w:rsidP="00354DAC">
      <w:pPr>
        <w:spacing w:after="0" w:line="276" w:lineRule="auto"/>
        <w:rPr>
          <w:rFonts w:ascii="Times New Roman" w:hAnsi="Times New Roman" w:cs="Times New Roman"/>
          <w:b/>
        </w:rPr>
      </w:pPr>
      <w:r w:rsidRPr="006968EC">
        <w:rPr>
          <w:rFonts w:ascii="Times New Roman" w:hAnsi="Times New Roman" w:cs="Times New Roman"/>
          <w:b/>
        </w:rPr>
        <w:t>Principal</w:t>
      </w:r>
      <w:r w:rsidRPr="006968EC">
        <w:rPr>
          <w:rFonts w:ascii="Times New Roman" w:hAnsi="Times New Roman" w:cs="Times New Roman"/>
          <w:b/>
        </w:rPr>
        <w:tab/>
      </w:r>
      <w:r w:rsidRPr="006968EC">
        <w:rPr>
          <w:rFonts w:ascii="Times New Roman" w:hAnsi="Times New Roman" w:cs="Times New Roman"/>
          <w:b/>
        </w:rPr>
        <w:tab/>
        <w:t xml:space="preserve"> </w:t>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t xml:space="preserve">              Date</w:t>
      </w:r>
    </w:p>
    <w:p w:rsidR="00354DAC" w:rsidRDefault="00354DAC" w:rsidP="00204D49">
      <w:pPr>
        <w:tabs>
          <w:tab w:val="left" w:pos="5040"/>
        </w:tabs>
        <w:spacing w:after="0" w:line="276" w:lineRule="auto"/>
        <w:rPr>
          <w:rFonts w:ascii="Times New Roman" w:hAnsi="Times New Roman" w:cs="Times New Roman"/>
          <w:b/>
        </w:rPr>
      </w:pPr>
    </w:p>
    <w:p w:rsidR="00354DAC" w:rsidRDefault="00354DAC" w:rsidP="00204D49">
      <w:pPr>
        <w:tabs>
          <w:tab w:val="left" w:pos="5040"/>
        </w:tabs>
        <w:spacing w:after="0" w:line="276" w:lineRule="auto"/>
        <w:rPr>
          <w:rFonts w:ascii="Times New Roman" w:hAnsi="Times New Roman" w:cs="Times New Roman"/>
          <w:b/>
        </w:rPr>
      </w:pPr>
    </w:p>
    <w:p w:rsidR="00204D49" w:rsidRPr="00657550" w:rsidRDefault="00204D49" w:rsidP="00204D49">
      <w:pPr>
        <w:tabs>
          <w:tab w:val="left" w:pos="5040"/>
        </w:tabs>
        <w:spacing w:after="0" w:line="276" w:lineRule="auto"/>
        <w:rPr>
          <w:rFonts w:ascii="Times New Roman" w:hAnsi="Times New Roman" w:cs="Times New Roman"/>
          <w:b/>
        </w:rPr>
      </w:pPr>
      <w:r w:rsidRPr="00657550">
        <w:rPr>
          <w:rFonts w:ascii="Times New Roman" w:hAnsi="Times New Roman" w:cs="Times New Roman"/>
          <w:b/>
        </w:rPr>
        <w:t>______________________________________________________</w:t>
      </w:r>
      <w:r w:rsidRPr="00657550">
        <w:rPr>
          <w:rFonts w:ascii="Times New Roman" w:hAnsi="Times New Roman" w:cs="Times New Roman"/>
          <w:b/>
        </w:rPr>
        <w:tab/>
        <w:t>______________________________________________________</w:t>
      </w:r>
      <w:r w:rsidRPr="00657550">
        <w:rPr>
          <w:rFonts w:ascii="Times New Roman" w:hAnsi="Times New Roman" w:cs="Times New Roman"/>
          <w:b/>
        </w:rPr>
        <w:tab/>
      </w:r>
    </w:p>
    <w:p w:rsidR="00204D49" w:rsidRPr="00657550" w:rsidRDefault="00204D49" w:rsidP="00204D49">
      <w:pPr>
        <w:spacing w:after="0" w:line="276" w:lineRule="auto"/>
        <w:rPr>
          <w:rFonts w:ascii="Times New Roman" w:hAnsi="Times New Roman" w:cs="Times New Roman"/>
          <w:b/>
        </w:rPr>
      </w:pPr>
      <w:r w:rsidRPr="00657550">
        <w:rPr>
          <w:rFonts w:ascii="Times New Roman" w:hAnsi="Times New Roman" w:cs="Times New Roman"/>
          <w:b/>
        </w:rPr>
        <w:t>Network Sup</w:t>
      </w:r>
      <w:r w:rsidR="006E710A">
        <w:rPr>
          <w:rFonts w:ascii="Times New Roman" w:hAnsi="Times New Roman" w:cs="Times New Roman"/>
          <w:b/>
        </w:rPr>
        <w:t xml:space="preserve">erintendent </w:t>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t xml:space="preserve">              </w:t>
      </w:r>
      <w:r w:rsidRPr="00657550">
        <w:rPr>
          <w:rFonts w:ascii="Times New Roman" w:hAnsi="Times New Roman" w:cs="Times New Roman"/>
          <w:b/>
        </w:rPr>
        <w:t>Date</w:t>
      </w:r>
    </w:p>
    <w:p w:rsidR="0038081F" w:rsidRPr="00657550" w:rsidRDefault="0038081F" w:rsidP="0038081F">
      <w:pPr>
        <w:tabs>
          <w:tab w:val="left" w:pos="5040"/>
        </w:tabs>
        <w:spacing w:after="200" w:line="276" w:lineRule="auto"/>
        <w:rPr>
          <w:rFonts w:ascii="Times New Roman" w:hAnsi="Times New Roman" w:cs="Times New Roman"/>
        </w:rPr>
      </w:pPr>
    </w:p>
    <w:p w:rsidR="0038081F" w:rsidRPr="00657550" w:rsidRDefault="0038081F" w:rsidP="0038081F">
      <w:pPr>
        <w:tabs>
          <w:tab w:val="left" w:pos="5040"/>
        </w:tabs>
        <w:spacing w:after="0" w:line="276" w:lineRule="auto"/>
        <w:rPr>
          <w:rFonts w:ascii="Times New Roman" w:hAnsi="Times New Roman" w:cs="Times New Roman"/>
          <w:b/>
        </w:rPr>
      </w:pPr>
      <w:r w:rsidRPr="00657550">
        <w:rPr>
          <w:rFonts w:ascii="Times New Roman" w:hAnsi="Times New Roman" w:cs="Times New Roman"/>
          <w:b/>
        </w:rPr>
        <w:t>______________________________________________________</w:t>
      </w:r>
      <w:r w:rsidRPr="00657550">
        <w:rPr>
          <w:rFonts w:ascii="Times New Roman" w:hAnsi="Times New Roman" w:cs="Times New Roman"/>
          <w:b/>
        </w:rPr>
        <w:tab/>
        <w:t>______________________________________________________</w:t>
      </w:r>
      <w:r w:rsidRPr="00657550">
        <w:rPr>
          <w:rFonts w:ascii="Times New Roman" w:hAnsi="Times New Roman" w:cs="Times New Roman"/>
          <w:b/>
        </w:rPr>
        <w:tab/>
      </w:r>
    </w:p>
    <w:p w:rsidR="0038081F" w:rsidRPr="00657550" w:rsidRDefault="006E710A" w:rsidP="0038081F">
      <w:pPr>
        <w:spacing w:after="0" w:line="276" w:lineRule="auto"/>
        <w:rPr>
          <w:rFonts w:ascii="Times New Roman" w:hAnsi="Times New Roman" w:cs="Times New Roman"/>
          <w:b/>
        </w:rPr>
      </w:pPr>
      <w:r>
        <w:rPr>
          <w:rFonts w:ascii="Times New Roman" w:hAnsi="Times New Roman" w:cs="Times New Roman"/>
          <w:b/>
        </w:rPr>
        <w:t>Superintendent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38081F" w:rsidRPr="00657550">
        <w:rPr>
          <w:rFonts w:ascii="Times New Roman" w:hAnsi="Times New Roman" w:cs="Times New Roman"/>
          <w:b/>
        </w:rPr>
        <w:t>Date</w:t>
      </w:r>
    </w:p>
    <w:p w:rsidR="0038081F" w:rsidRPr="00657550" w:rsidRDefault="0038081F" w:rsidP="0038081F">
      <w:pPr>
        <w:spacing w:after="0" w:line="276" w:lineRule="auto"/>
        <w:rPr>
          <w:rFonts w:ascii="Times New Roman" w:hAnsi="Times New Roman" w:cs="Times New Roman"/>
          <w:b/>
        </w:rPr>
      </w:pPr>
    </w:p>
    <w:p w:rsidR="0038081F" w:rsidRPr="00657550" w:rsidRDefault="0038081F" w:rsidP="0038081F">
      <w:pPr>
        <w:spacing w:after="0" w:line="276" w:lineRule="auto"/>
        <w:rPr>
          <w:rFonts w:ascii="Times New Roman" w:hAnsi="Times New Roman" w:cs="Times New Roman"/>
          <w:b/>
        </w:rPr>
      </w:pPr>
    </w:p>
    <w:p w:rsidR="0038081F" w:rsidRPr="00657550" w:rsidRDefault="0038081F" w:rsidP="0038081F">
      <w:pPr>
        <w:spacing w:after="0" w:line="276" w:lineRule="auto"/>
        <w:rPr>
          <w:rFonts w:ascii="Times New Roman" w:hAnsi="Times New Roman" w:cs="Times New Roman"/>
          <w:b/>
        </w:rPr>
      </w:pPr>
      <w:r w:rsidRPr="00657550">
        <w:rPr>
          <w:rFonts w:ascii="Times New Roman" w:hAnsi="Times New Roman" w:cs="Times New Roman"/>
          <w:b/>
        </w:rPr>
        <w:t xml:space="preserve">_______________________________________________________      </w:t>
      </w:r>
      <w:r w:rsidRPr="00657550">
        <w:rPr>
          <w:rFonts w:ascii="Times New Roman" w:hAnsi="Times New Roman" w:cs="Times New Roman"/>
          <w:b/>
        </w:rPr>
        <w:tab/>
        <w:t>______________________________________________________</w:t>
      </w:r>
    </w:p>
    <w:p w:rsidR="0038081F" w:rsidRPr="00657550" w:rsidRDefault="0038081F" w:rsidP="0038081F">
      <w:pPr>
        <w:spacing w:after="0" w:line="276" w:lineRule="auto"/>
        <w:rPr>
          <w:rFonts w:ascii="Times New Roman" w:hAnsi="Times New Roman" w:cs="Times New Roman"/>
          <w:b/>
        </w:rPr>
      </w:pPr>
      <w:r w:rsidRPr="00657550">
        <w:rPr>
          <w:rFonts w:ascii="Times New Roman" w:hAnsi="Times New Roman" w:cs="Times New Roman"/>
          <w:b/>
        </w:rPr>
        <w:t>State Sup</w:t>
      </w:r>
      <w:r w:rsidR="006E710A">
        <w:rPr>
          <w:rFonts w:ascii="Times New Roman" w:hAnsi="Times New Roman" w:cs="Times New Roman"/>
          <w:b/>
        </w:rPr>
        <w:t>ervisor, School Improvement</w:t>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Pr="00657550">
        <w:rPr>
          <w:rFonts w:ascii="Times New Roman" w:hAnsi="Times New Roman" w:cs="Times New Roman"/>
          <w:b/>
        </w:rPr>
        <w:t>Date</w:t>
      </w:r>
    </w:p>
    <w:p w:rsidR="0038081F" w:rsidRPr="00657550" w:rsidRDefault="0038081F" w:rsidP="0038081F">
      <w:pPr>
        <w:spacing w:after="0" w:line="276" w:lineRule="auto"/>
        <w:rPr>
          <w:rFonts w:ascii="Times New Roman" w:hAnsi="Times New Roman" w:cs="Times New Roman"/>
          <w:b/>
        </w:rPr>
      </w:pPr>
    </w:p>
    <w:p w:rsidR="0038081F" w:rsidRPr="00657550" w:rsidRDefault="0038081F" w:rsidP="0038081F">
      <w:pPr>
        <w:spacing w:after="0" w:line="276" w:lineRule="auto"/>
        <w:rPr>
          <w:rFonts w:ascii="Times New Roman" w:hAnsi="Times New Roman" w:cs="Times New Roman"/>
          <w:b/>
        </w:rPr>
      </w:pPr>
    </w:p>
    <w:p w:rsidR="0038081F" w:rsidRPr="00657550" w:rsidRDefault="0038081F" w:rsidP="0038081F">
      <w:pPr>
        <w:tabs>
          <w:tab w:val="left" w:pos="4046"/>
        </w:tabs>
        <w:rPr>
          <w:rFonts w:ascii="Times New Roman" w:hAnsi="Times New Roman" w:cs="Times New Roman"/>
        </w:rPr>
      </w:pPr>
    </w:p>
    <w:p w:rsidR="003837C4" w:rsidRPr="00657550" w:rsidRDefault="003837C4">
      <w:pPr>
        <w:rPr>
          <w:rFonts w:ascii="Times New Roman" w:hAnsi="Times New Roman" w:cs="Times New Roman"/>
        </w:rPr>
      </w:pPr>
    </w:p>
    <w:sectPr w:rsidR="003837C4" w:rsidRPr="00657550" w:rsidSect="002B2504">
      <w:footerReference w:type="default" r:id="rId36"/>
      <w:footerReference w:type="first" r:id="rId37"/>
      <w:pgSz w:w="15840" w:h="12240" w:orient="landscape" w:code="1"/>
      <w:pgMar w:top="1440" w:right="1440" w:bottom="1440" w:left="1440" w:header="54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53C" w:rsidRDefault="00D6753C" w:rsidP="00C1642D">
      <w:pPr>
        <w:spacing w:after="0" w:line="240" w:lineRule="auto"/>
      </w:pPr>
      <w:r>
        <w:separator/>
      </w:r>
    </w:p>
  </w:endnote>
  <w:endnote w:type="continuationSeparator" w:id="0">
    <w:p w:rsidR="00D6753C" w:rsidRDefault="00D6753C" w:rsidP="00C16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311430"/>
      <w:docPartObj>
        <w:docPartGallery w:val="Page Numbers (Bottom of Page)"/>
        <w:docPartUnique/>
      </w:docPartObj>
    </w:sdtPr>
    <w:sdtEndPr>
      <w:rPr>
        <w:noProof/>
      </w:rPr>
    </w:sdtEndPr>
    <w:sdtContent>
      <w:p w:rsidR="00B44572" w:rsidRDefault="00B44572">
        <w:pPr>
          <w:pStyle w:val="Footer"/>
          <w:jc w:val="right"/>
        </w:pPr>
        <w:r>
          <w:fldChar w:fldCharType="begin"/>
        </w:r>
        <w:r>
          <w:instrText xml:space="preserve"> PAGE   \* MERGEFORMAT </w:instrText>
        </w:r>
        <w:r>
          <w:fldChar w:fldCharType="separate"/>
        </w:r>
        <w:r w:rsidR="00CF1148">
          <w:rPr>
            <w:noProof/>
          </w:rPr>
          <w:t>15</w:t>
        </w:r>
        <w:r>
          <w:rPr>
            <w:noProof/>
          </w:rPr>
          <w:fldChar w:fldCharType="end"/>
        </w:r>
      </w:p>
    </w:sdtContent>
  </w:sdt>
  <w:p w:rsidR="00B44572" w:rsidRDefault="00B445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848945"/>
      <w:docPartObj>
        <w:docPartGallery w:val="Page Numbers (Bottom of Page)"/>
        <w:docPartUnique/>
      </w:docPartObj>
    </w:sdtPr>
    <w:sdtEndPr>
      <w:rPr>
        <w:noProof/>
      </w:rPr>
    </w:sdtEndPr>
    <w:sdtContent>
      <w:p w:rsidR="00B44572" w:rsidRDefault="00B44572">
        <w:pPr>
          <w:pStyle w:val="Footer"/>
          <w:jc w:val="right"/>
        </w:pPr>
        <w:r>
          <w:fldChar w:fldCharType="begin"/>
        </w:r>
        <w:r>
          <w:instrText xml:space="preserve"> PAGE   \* MERGEFORMAT </w:instrText>
        </w:r>
        <w:r>
          <w:fldChar w:fldCharType="separate"/>
        </w:r>
        <w:r w:rsidR="006E0EA9">
          <w:rPr>
            <w:noProof/>
          </w:rPr>
          <w:t>0</w:t>
        </w:r>
        <w:r>
          <w:rPr>
            <w:noProof/>
          </w:rPr>
          <w:fldChar w:fldCharType="end"/>
        </w:r>
      </w:p>
    </w:sdtContent>
  </w:sdt>
  <w:p w:rsidR="00B44572" w:rsidRDefault="00B445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53C" w:rsidRDefault="00D6753C" w:rsidP="00C1642D">
      <w:pPr>
        <w:spacing w:after="0" w:line="240" w:lineRule="auto"/>
      </w:pPr>
      <w:r>
        <w:separator/>
      </w:r>
    </w:p>
  </w:footnote>
  <w:footnote w:type="continuationSeparator" w:id="0">
    <w:p w:rsidR="00D6753C" w:rsidRDefault="00D6753C" w:rsidP="00C16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9D105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50pt;height:450pt" o:bullet="t">
        <v:imagedata r:id="rId1" o:title="Ic_crop_din_48px"/>
      </v:shape>
    </w:pict>
  </w:numPicBullet>
  <w:abstractNum w:abstractNumId="0" w15:restartNumberingAfterBreak="0">
    <w:nsid w:val="003A56B5"/>
    <w:multiLevelType w:val="multilevel"/>
    <w:tmpl w:val="3890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A2746"/>
    <w:multiLevelType w:val="hybridMultilevel"/>
    <w:tmpl w:val="AFDADE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07C04"/>
    <w:multiLevelType w:val="hybridMultilevel"/>
    <w:tmpl w:val="69463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57DDE"/>
    <w:multiLevelType w:val="hybridMultilevel"/>
    <w:tmpl w:val="021A1370"/>
    <w:lvl w:ilvl="0" w:tplc="4378D19C">
      <w:start w:val="1"/>
      <w:numFmt w:val="decimal"/>
      <w:lvlText w:val="%1."/>
      <w:lvlJc w:val="left"/>
      <w:pPr>
        <w:ind w:left="720" w:hanging="36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CC3FBC"/>
    <w:multiLevelType w:val="hybridMultilevel"/>
    <w:tmpl w:val="F5C2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57147"/>
    <w:multiLevelType w:val="hybridMultilevel"/>
    <w:tmpl w:val="2040BDFA"/>
    <w:lvl w:ilvl="0" w:tplc="4E128498">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57FDC"/>
    <w:multiLevelType w:val="hybridMultilevel"/>
    <w:tmpl w:val="02863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FA4BAF"/>
    <w:multiLevelType w:val="hybridMultilevel"/>
    <w:tmpl w:val="1BB660AC"/>
    <w:lvl w:ilvl="0" w:tplc="F33AA4A2">
      <w:start w:val="1"/>
      <w:numFmt w:val="bullet"/>
      <w:lvlText w:val=""/>
      <w:lvlJc w:val="left"/>
      <w:pPr>
        <w:ind w:left="765" w:hanging="360"/>
      </w:pPr>
      <w:rPr>
        <w:rFonts w:ascii="Symbol" w:hAnsi="Symbol" w:hint="default"/>
        <w:u w:val="none"/>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3AAD3B2E"/>
    <w:multiLevelType w:val="hybridMultilevel"/>
    <w:tmpl w:val="41D4B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2335F"/>
    <w:multiLevelType w:val="hybridMultilevel"/>
    <w:tmpl w:val="707E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0953F5"/>
    <w:multiLevelType w:val="hybridMultilevel"/>
    <w:tmpl w:val="E10E8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D151D4"/>
    <w:multiLevelType w:val="hybridMultilevel"/>
    <w:tmpl w:val="3D065FF6"/>
    <w:lvl w:ilvl="0" w:tplc="4E128498">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0095B"/>
    <w:multiLevelType w:val="hybridMultilevel"/>
    <w:tmpl w:val="E10E8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5A0C71"/>
    <w:multiLevelType w:val="hybridMultilevel"/>
    <w:tmpl w:val="073C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6B23CD"/>
    <w:multiLevelType w:val="hybridMultilevel"/>
    <w:tmpl w:val="C84A3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642AA7"/>
    <w:multiLevelType w:val="hybridMultilevel"/>
    <w:tmpl w:val="1DEA159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600B43"/>
    <w:multiLevelType w:val="hybridMultilevel"/>
    <w:tmpl w:val="A2BC7496"/>
    <w:lvl w:ilvl="0" w:tplc="F33AA4A2">
      <w:start w:val="1"/>
      <w:numFmt w:val="bullet"/>
      <w:lvlText w:val=""/>
      <w:lvlJc w:val="left"/>
      <w:pPr>
        <w:ind w:left="36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7576D0"/>
    <w:multiLevelType w:val="hybridMultilevel"/>
    <w:tmpl w:val="C4D839C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D72F7D"/>
    <w:multiLevelType w:val="hybridMultilevel"/>
    <w:tmpl w:val="AF5C0B7C"/>
    <w:lvl w:ilvl="0" w:tplc="35C4328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5"/>
  </w:num>
  <w:num w:numId="4">
    <w:abstractNumId w:val="16"/>
  </w:num>
  <w:num w:numId="5">
    <w:abstractNumId w:val="12"/>
  </w:num>
  <w:num w:numId="6">
    <w:abstractNumId w:val="8"/>
  </w:num>
  <w:num w:numId="7">
    <w:abstractNumId w:val="11"/>
  </w:num>
  <w:num w:numId="8">
    <w:abstractNumId w:val="1"/>
  </w:num>
  <w:num w:numId="9">
    <w:abstractNumId w:val="0"/>
  </w:num>
  <w:num w:numId="10">
    <w:abstractNumId w:val="5"/>
  </w:num>
  <w:num w:numId="11">
    <w:abstractNumId w:val="18"/>
  </w:num>
  <w:num w:numId="12">
    <w:abstractNumId w:val="2"/>
  </w:num>
  <w:num w:numId="13">
    <w:abstractNumId w:val="9"/>
  </w:num>
  <w:num w:numId="14">
    <w:abstractNumId w:val="14"/>
  </w:num>
  <w:num w:numId="15">
    <w:abstractNumId w:val="4"/>
  </w:num>
  <w:num w:numId="16">
    <w:abstractNumId w:val="3"/>
  </w:num>
  <w:num w:numId="17">
    <w:abstractNumId w:val="10"/>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1F"/>
    <w:rsid w:val="00013949"/>
    <w:rsid w:val="000201FE"/>
    <w:rsid w:val="0002164F"/>
    <w:rsid w:val="00031B8D"/>
    <w:rsid w:val="000361B6"/>
    <w:rsid w:val="0004411C"/>
    <w:rsid w:val="00046FD6"/>
    <w:rsid w:val="000541C1"/>
    <w:rsid w:val="00056DFC"/>
    <w:rsid w:val="0008783F"/>
    <w:rsid w:val="000879A8"/>
    <w:rsid w:val="000B6740"/>
    <w:rsid w:val="000B74AE"/>
    <w:rsid w:val="000C429D"/>
    <w:rsid w:val="000C4AA2"/>
    <w:rsid w:val="000D1827"/>
    <w:rsid w:val="000E0AFF"/>
    <w:rsid w:val="000E2C80"/>
    <w:rsid w:val="00100198"/>
    <w:rsid w:val="00104496"/>
    <w:rsid w:val="00114832"/>
    <w:rsid w:val="00115F45"/>
    <w:rsid w:val="001227AC"/>
    <w:rsid w:val="00122FD1"/>
    <w:rsid w:val="0012336A"/>
    <w:rsid w:val="0012635A"/>
    <w:rsid w:val="0013043A"/>
    <w:rsid w:val="00135A6E"/>
    <w:rsid w:val="001423F2"/>
    <w:rsid w:val="00164F32"/>
    <w:rsid w:val="00166382"/>
    <w:rsid w:val="00184734"/>
    <w:rsid w:val="001945A6"/>
    <w:rsid w:val="001A2E79"/>
    <w:rsid w:val="001C2D62"/>
    <w:rsid w:val="001D4513"/>
    <w:rsid w:val="001D637C"/>
    <w:rsid w:val="001E297B"/>
    <w:rsid w:val="001E2D79"/>
    <w:rsid w:val="001E5576"/>
    <w:rsid w:val="001F6520"/>
    <w:rsid w:val="00200C60"/>
    <w:rsid w:val="00204D49"/>
    <w:rsid w:val="00227900"/>
    <w:rsid w:val="002509C7"/>
    <w:rsid w:val="00280651"/>
    <w:rsid w:val="002B2504"/>
    <w:rsid w:val="002F4D0A"/>
    <w:rsid w:val="002F734B"/>
    <w:rsid w:val="00301812"/>
    <w:rsid w:val="00322DFE"/>
    <w:rsid w:val="00345168"/>
    <w:rsid w:val="00345910"/>
    <w:rsid w:val="003500FD"/>
    <w:rsid w:val="00352459"/>
    <w:rsid w:val="00354DAC"/>
    <w:rsid w:val="00356094"/>
    <w:rsid w:val="00360DAD"/>
    <w:rsid w:val="00365CB1"/>
    <w:rsid w:val="00375BA4"/>
    <w:rsid w:val="0038081F"/>
    <w:rsid w:val="00382A1B"/>
    <w:rsid w:val="003835F1"/>
    <w:rsid w:val="003837C4"/>
    <w:rsid w:val="00384099"/>
    <w:rsid w:val="00392D01"/>
    <w:rsid w:val="003A358D"/>
    <w:rsid w:val="003C3820"/>
    <w:rsid w:val="003C481C"/>
    <w:rsid w:val="003D2BED"/>
    <w:rsid w:val="003E2C42"/>
    <w:rsid w:val="003E770F"/>
    <w:rsid w:val="00405413"/>
    <w:rsid w:val="00421434"/>
    <w:rsid w:val="00424C2C"/>
    <w:rsid w:val="0045063B"/>
    <w:rsid w:val="004550AF"/>
    <w:rsid w:val="00460824"/>
    <w:rsid w:val="00461ED6"/>
    <w:rsid w:val="00471A1A"/>
    <w:rsid w:val="004720A2"/>
    <w:rsid w:val="0047556C"/>
    <w:rsid w:val="004A169D"/>
    <w:rsid w:val="004A17AD"/>
    <w:rsid w:val="004A3DC7"/>
    <w:rsid w:val="004B013D"/>
    <w:rsid w:val="004B4AB8"/>
    <w:rsid w:val="004D2A2B"/>
    <w:rsid w:val="004E6DDC"/>
    <w:rsid w:val="00505632"/>
    <w:rsid w:val="00507588"/>
    <w:rsid w:val="005079BD"/>
    <w:rsid w:val="0051769C"/>
    <w:rsid w:val="00530AB1"/>
    <w:rsid w:val="00532DEA"/>
    <w:rsid w:val="00540EB1"/>
    <w:rsid w:val="005423F3"/>
    <w:rsid w:val="0056498B"/>
    <w:rsid w:val="00564C48"/>
    <w:rsid w:val="00570F61"/>
    <w:rsid w:val="00581015"/>
    <w:rsid w:val="00587919"/>
    <w:rsid w:val="005A78A8"/>
    <w:rsid w:val="005A7CA4"/>
    <w:rsid w:val="005B1A34"/>
    <w:rsid w:val="005B1A9A"/>
    <w:rsid w:val="005D343B"/>
    <w:rsid w:val="00613DE9"/>
    <w:rsid w:val="00633ACA"/>
    <w:rsid w:val="00650E79"/>
    <w:rsid w:val="00657550"/>
    <w:rsid w:val="00657CC7"/>
    <w:rsid w:val="00664DC8"/>
    <w:rsid w:val="0067020E"/>
    <w:rsid w:val="00676159"/>
    <w:rsid w:val="00681097"/>
    <w:rsid w:val="00684155"/>
    <w:rsid w:val="00685977"/>
    <w:rsid w:val="006935A5"/>
    <w:rsid w:val="006968EC"/>
    <w:rsid w:val="006C76D0"/>
    <w:rsid w:val="006D548B"/>
    <w:rsid w:val="006E0EA9"/>
    <w:rsid w:val="006E4324"/>
    <w:rsid w:val="006E710A"/>
    <w:rsid w:val="006E7E3F"/>
    <w:rsid w:val="006F619B"/>
    <w:rsid w:val="00704FD9"/>
    <w:rsid w:val="00705535"/>
    <w:rsid w:val="00712530"/>
    <w:rsid w:val="00723FFC"/>
    <w:rsid w:val="00742D8A"/>
    <w:rsid w:val="00773790"/>
    <w:rsid w:val="00795993"/>
    <w:rsid w:val="007A1E5F"/>
    <w:rsid w:val="007B13B0"/>
    <w:rsid w:val="007C7652"/>
    <w:rsid w:val="007D51F4"/>
    <w:rsid w:val="007E1190"/>
    <w:rsid w:val="007E25FB"/>
    <w:rsid w:val="007F0DD4"/>
    <w:rsid w:val="008106F4"/>
    <w:rsid w:val="00820C0C"/>
    <w:rsid w:val="008273D6"/>
    <w:rsid w:val="00833EA2"/>
    <w:rsid w:val="00836878"/>
    <w:rsid w:val="00843A6F"/>
    <w:rsid w:val="008459DF"/>
    <w:rsid w:val="0085570B"/>
    <w:rsid w:val="00856313"/>
    <w:rsid w:val="0087268B"/>
    <w:rsid w:val="00872C58"/>
    <w:rsid w:val="008823F5"/>
    <w:rsid w:val="00896CF1"/>
    <w:rsid w:val="008A5A8E"/>
    <w:rsid w:val="008C2335"/>
    <w:rsid w:val="008C384D"/>
    <w:rsid w:val="008C399B"/>
    <w:rsid w:val="008C7404"/>
    <w:rsid w:val="008C7D3A"/>
    <w:rsid w:val="008D0A65"/>
    <w:rsid w:val="008E60B1"/>
    <w:rsid w:val="008F52A7"/>
    <w:rsid w:val="008F63C0"/>
    <w:rsid w:val="0090106C"/>
    <w:rsid w:val="00905601"/>
    <w:rsid w:val="00914D8D"/>
    <w:rsid w:val="00952137"/>
    <w:rsid w:val="0095292D"/>
    <w:rsid w:val="00956AF9"/>
    <w:rsid w:val="00963A48"/>
    <w:rsid w:val="009855A0"/>
    <w:rsid w:val="00987698"/>
    <w:rsid w:val="009A5EC8"/>
    <w:rsid w:val="009B508A"/>
    <w:rsid w:val="009C0072"/>
    <w:rsid w:val="009E48E3"/>
    <w:rsid w:val="009E492C"/>
    <w:rsid w:val="009F53AF"/>
    <w:rsid w:val="00A05557"/>
    <w:rsid w:val="00A12808"/>
    <w:rsid w:val="00A1318D"/>
    <w:rsid w:val="00A269F0"/>
    <w:rsid w:val="00A31394"/>
    <w:rsid w:val="00A34F6C"/>
    <w:rsid w:val="00A65884"/>
    <w:rsid w:val="00A66C3B"/>
    <w:rsid w:val="00A6785A"/>
    <w:rsid w:val="00A71194"/>
    <w:rsid w:val="00A83670"/>
    <w:rsid w:val="00AA43D6"/>
    <w:rsid w:val="00AC5F5A"/>
    <w:rsid w:val="00AD1876"/>
    <w:rsid w:val="00AD542A"/>
    <w:rsid w:val="00AE66EF"/>
    <w:rsid w:val="00AF1AB4"/>
    <w:rsid w:val="00AF6820"/>
    <w:rsid w:val="00B10946"/>
    <w:rsid w:val="00B158D7"/>
    <w:rsid w:val="00B41960"/>
    <w:rsid w:val="00B44572"/>
    <w:rsid w:val="00B513B7"/>
    <w:rsid w:val="00B57BF8"/>
    <w:rsid w:val="00B87739"/>
    <w:rsid w:val="00B9749B"/>
    <w:rsid w:val="00BA5949"/>
    <w:rsid w:val="00BB00CE"/>
    <w:rsid w:val="00BB483A"/>
    <w:rsid w:val="00BD33CB"/>
    <w:rsid w:val="00BD76F1"/>
    <w:rsid w:val="00BD78A4"/>
    <w:rsid w:val="00BE052D"/>
    <w:rsid w:val="00C00429"/>
    <w:rsid w:val="00C1642D"/>
    <w:rsid w:val="00C17772"/>
    <w:rsid w:val="00C229A7"/>
    <w:rsid w:val="00C32F19"/>
    <w:rsid w:val="00C36B83"/>
    <w:rsid w:val="00C412BE"/>
    <w:rsid w:val="00C473D8"/>
    <w:rsid w:val="00C53026"/>
    <w:rsid w:val="00C555D7"/>
    <w:rsid w:val="00C66B2D"/>
    <w:rsid w:val="00C938E5"/>
    <w:rsid w:val="00CA038F"/>
    <w:rsid w:val="00CA2730"/>
    <w:rsid w:val="00CA333D"/>
    <w:rsid w:val="00CB7164"/>
    <w:rsid w:val="00CC010F"/>
    <w:rsid w:val="00CC54FD"/>
    <w:rsid w:val="00CC5EA4"/>
    <w:rsid w:val="00CD776B"/>
    <w:rsid w:val="00CE5520"/>
    <w:rsid w:val="00CF1148"/>
    <w:rsid w:val="00D018BC"/>
    <w:rsid w:val="00D11788"/>
    <w:rsid w:val="00D1440A"/>
    <w:rsid w:val="00D1472F"/>
    <w:rsid w:val="00D4414F"/>
    <w:rsid w:val="00D64CD0"/>
    <w:rsid w:val="00D667FA"/>
    <w:rsid w:val="00D6753C"/>
    <w:rsid w:val="00D721F9"/>
    <w:rsid w:val="00D83945"/>
    <w:rsid w:val="00D90F1B"/>
    <w:rsid w:val="00DA28BF"/>
    <w:rsid w:val="00DA3783"/>
    <w:rsid w:val="00DA55CE"/>
    <w:rsid w:val="00DA7BFD"/>
    <w:rsid w:val="00DB1BD7"/>
    <w:rsid w:val="00DC5628"/>
    <w:rsid w:val="00DC5AA9"/>
    <w:rsid w:val="00DF100D"/>
    <w:rsid w:val="00DF4370"/>
    <w:rsid w:val="00E0766D"/>
    <w:rsid w:val="00E25093"/>
    <w:rsid w:val="00E26F56"/>
    <w:rsid w:val="00E439E9"/>
    <w:rsid w:val="00E60CB5"/>
    <w:rsid w:val="00E6160C"/>
    <w:rsid w:val="00E62DC9"/>
    <w:rsid w:val="00E94984"/>
    <w:rsid w:val="00E9504E"/>
    <w:rsid w:val="00E95B88"/>
    <w:rsid w:val="00E95D34"/>
    <w:rsid w:val="00E96538"/>
    <w:rsid w:val="00EA30EB"/>
    <w:rsid w:val="00EB21E2"/>
    <w:rsid w:val="00EB5D8F"/>
    <w:rsid w:val="00EB7635"/>
    <w:rsid w:val="00EC0CFE"/>
    <w:rsid w:val="00EC7206"/>
    <w:rsid w:val="00ED1671"/>
    <w:rsid w:val="00ED264F"/>
    <w:rsid w:val="00ED2C50"/>
    <w:rsid w:val="00ED45E0"/>
    <w:rsid w:val="00ED6260"/>
    <w:rsid w:val="00EE1D22"/>
    <w:rsid w:val="00EE3338"/>
    <w:rsid w:val="00EF122C"/>
    <w:rsid w:val="00EF684D"/>
    <w:rsid w:val="00EF7649"/>
    <w:rsid w:val="00F0540B"/>
    <w:rsid w:val="00F272D3"/>
    <w:rsid w:val="00F32CD1"/>
    <w:rsid w:val="00F3792A"/>
    <w:rsid w:val="00F40374"/>
    <w:rsid w:val="00FA371E"/>
    <w:rsid w:val="00FD38D4"/>
    <w:rsid w:val="00FD5EB2"/>
    <w:rsid w:val="00FE2449"/>
    <w:rsid w:val="00FE2664"/>
    <w:rsid w:val="00FE3827"/>
    <w:rsid w:val="00FE4E1B"/>
    <w:rsid w:val="00FF0042"/>
    <w:rsid w:val="00FF0CAD"/>
    <w:rsid w:val="00FF1EC4"/>
    <w:rsid w:val="00FF3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55D29"/>
  <w15:docId w15:val="{91CA928E-C01C-49C4-BA67-EEB58E9C7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81F"/>
  </w:style>
  <w:style w:type="paragraph" w:styleId="Heading4">
    <w:name w:val="heading 4"/>
    <w:basedOn w:val="Normal"/>
    <w:next w:val="Normal"/>
    <w:link w:val="Heading4Char"/>
    <w:rsid w:val="00B10946"/>
    <w:pPr>
      <w:keepNext/>
      <w:keepLines/>
      <w:widowControl w:val="0"/>
      <w:spacing w:before="240" w:after="40" w:line="240" w:lineRule="auto"/>
      <w:contextualSpacing/>
      <w:outlineLvl w:val="3"/>
    </w:pPr>
    <w:rPr>
      <w:rFonts w:ascii="Times New Roman" w:eastAsia="Times New Roman" w:hAnsi="Times New Roman"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81F"/>
    <w:pPr>
      <w:ind w:left="720"/>
      <w:contextualSpacing/>
    </w:pPr>
  </w:style>
  <w:style w:type="table" w:styleId="TableGrid">
    <w:name w:val="Table Grid"/>
    <w:basedOn w:val="TableNormal"/>
    <w:uiPriority w:val="39"/>
    <w:rsid w:val="0038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6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42D"/>
  </w:style>
  <w:style w:type="paragraph" w:styleId="Footer">
    <w:name w:val="footer"/>
    <w:basedOn w:val="Normal"/>
    <w:link w:val="FooterChar"/>
    <w:uiPriority w:val="99"/>
    <w:unhideWhenUsed/>
    <w:rsid w:val="00C16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42D"/>
  </w:style>
  <w:style w:type="character" w:customStyle="1" w:styleId="Heading4Char">
    <w:name w:val="Heading 4 Char"/>
    <w:basedOn w:val="DefaultParagraphFont"/>
    <w:link w:val="Heading4"/>
    <w:rsid w:val="00B10946"/>
    <w:rPr>
      <w:rFonts w:ascii="Times New Roman" w:eastAsia="Times New Roman" w:hAnsi="Times New Roman" w:cs="Times New Roman"/>
      <w:b/>
      <w:color w:val="000000"/>
      <w:sz w:val="24"/>
      <w:szCs w:val="24"/>
    </w:rPr>
  </w:style>
  <w:style w:type="paragraph" w:styleId="BalloonText">
    <w:name w:val="Balloon Text"/>
    <w:basedOn w:val="Normal"/>
    <w:link w:val="BalloonTextChar"/>
    <w:uiPriority w:val="99"/>
    <w:semiHidden/>
    <w:unhideWhenUsed/>
    <w:rsid w:val="00227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900"/>
    <w:rPr>
      <w:rFonts w:ascii="Segoe UI" w:hAnsi="Segoe UI" w:cs="Segoe UI"/>
      <w:sz w:val="18"/>
      <w:szCs w:val="18"/>
    </w:rPr>
  </w:style>
  <w:style w:type="character" w:styleId="Hyperlink">
    <w:name w:val="Hyperlink"/>
    <w:basedOn w:val="DefaultParagraphFont"/>
    <w:uiPriority w:val="99"/>
    <w:unhideWhenUsed/>
    <w:rsid w:val="00461ED6"/>
    <w:rPr>
      <w:color w:val="0563C1" w:themeColor="hyperlink"/>
      <w:u w:val="single"/>
    </w:rPr>
  </w:style>
  <w:style w:type="character" w:styleId="FollowedHyperlink">
    <w:name w:val="FollowedHyperlink"/>
    <w:basedOn w:val="DefaultParagraphFont"/>
    <w:uiPriority w:val="99"/>
    <w:semiHidden/>
    <w:unhideWhenUsed/>
    <w:rsid w:val="00AE66EF"/>
    <w:rPr>
      <w:color w:val="954F72" w:themeColor="followedHyperlink"/>
      <w:u w:val="single"/>
    </w:rPr>
  </w:style>
  <w:style w:type="paragraph" w:styleId="NoSpacing">
    <w:name w:val="No Spacing"/>
    <w:link w:val="NoSpacingChar"/>
    <w:uiPriority w:val="1"/>
    <w:qFormat/>
    <w:rsid w:val="00FE24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E2449"/>
    <w:rPr>
      <w:rFonts w:eastAsiaTheme="minorEastAsia"/>
      <w:lang w:eastAsia="ja-JP"/>
    </w:rPr>
  </w:style>
  <w:style w:type="paragraph" w:styleId="NormalWeb">
    <w:name w:val="Normal (Web)"/>
    <w:basedOn w:val="Normal"/>
    <w:uiPriority w:val="99"/>
    <w:unhideWhenUsed/>
    <w:rsid w:val="004A169D"/>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3560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812720">
      <w:bodyDiv w:val="1"/>
      <w:marLeft w:val="0"/>
      <w:marRight w:val="0"/>
      <w:marTop w:val="0"/>
      <w:marBottom w:val="0"/>
      <w:divBdr>
        <w:top w:val="none" w:sz="0" w:space="0" w:color="auto"/>
        <w:left w:val="none" w:sz="0" w:space="0" w:color="auto"/>
        <w:bottom w:val="none" w:sz="0" w:space="0" w:color="auto"/>
        <w:right w:val="none" w:sz="0" w:space="0" w:color="auto"/>
      </w:divBdr>
    </w:div>
    <w:div w:id="977149799">
      <w:bodyDiv w:val="1"/>
      <w:marLeft w:val="0"/>
      <w:marRight w:val="0"/>
      <w:marTop w:val="0"/>
      <w:marBottom w:val="0"/>
      <w:divBdr>
        <w:top w:val="none" w:sz="0" w:space="0" w:color="auto"/>
        <w:left w:val="none" w:sz="0" w:space="0" w:color="auto"/>
        <w:bottom w:val="none" w:sz="0" w:space="0" w:color="auto"/>
        <w:right w:val="none" w:sz="0" w:space="0" w:color="auto"/>
      </w:divBdr>
      <w:divsChild>
        <w:div w:id="1413041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e.mo.gov/sites/default/files/LEA-School-Improvement-Guide-2019.pdf" TargetMode="External"/><Relationship Id="rId18" Type="http://schemas.openxmlformats.org/officeDocument/2006/relationships/hyperlink" Target="mailto:Chevelle.Stewart@slps.org"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mailto:Easter.Love@slps.org" TargetMode="External"/><Relationship Id="rId34" Type="http://schemas.openxmlformats.org/officeDocument/2006/relationships/hyperlink" Target="https://dese.mo.gov/sites/default/files/qs-fc-Consolidated-Fed-Prog-Plan.pdf" TargetMode="External"/><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Kimberly.Roach-Trice@slps.org" TargetMode="External"/><Relationship Id="rId20" Type="http://schemas.openxmlformats.org/officeDocument/2006/relationships/hyperlink" Target="mailto:shekita.hilton@slps.org" TargetMode="External"/><Relationship Id="rId29" Type="http://schemas.openxmlformats.org/officeDocument/2006/relationships/image" Target="media/image9.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dese.mo.gov/sites/default/files/qs-fc-Consolidated-Fed-Prog-Plan.pdf" TargetMode="External"/><Relationship Id="rId32" Type="http://schemas.openxmlformats.org/officeDocument/2006/relationships/hyperlink" Target="https://dese.mo.gov/sites/default/files/LEA-School-Improvement-Guide-2019.pdf" TargetMode="External"/><Relationship Id="rId37" Type="http://schemas.openxmlformats.org/officeDocument/2006/relationships/footer" Target="footer2.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mailto:Vrhonnee.brown@slps.org" TargetMode="External"/><Relationship Id="rId23" Type="http://schemas.openxmlformats.org/officeDocument/2006/relationships/hyperlink" Target="mailto:Karen.jones@slps.org"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mailto:Shaina.Costello@slps.org"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mailto:Starlett.Frenchie@slps.org" TargetMode="External"/><Relationship Id="rId22" Type="http://schemas.openxmlformats.org/officeDocument/2006/relationships/hyperlink" Target="mailto:anitra.mahari01@gmail.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dese.mo.gov/sites/default/files/LEA-School-Improvement-Guide-2019.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dese.mo.gov/sites/default/files/qs-fc-Consolidated-Fed-Prog-Plan.pdf" TargetMode="External"/><Relationship Id="rId17" Type="http://schemas.openxmlformats.org/officeDocument/2006/relationships/hyperlink" Target="mailto:Nikola.Turnbull@slps.org" TargetMode="External"/><Relationship Id="rId25" Type="http://schemas.openxmlformats.org/officeDocument/2006/relationships/image" Target="media/image5.png"/><Relationship Id="rId33" Type="http://schemas.openxmlformats.org/officeDocument/2006/relationships/hyperlink" Target="https://dese.mo.gov/sites/default/files/LEA-School-Improvement-Guide-2019.pdf" TargetMode="External"/><Relationship Id="rId3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DDF4708F4D9954BA906CA60BCFC6253" ma:contentTypeVersion="4" ma:contentTypeDescription="Create a new document." ma:contentTypeScope="" ma:versionID="de82716f0d32d26df08de14d03f2e18f">
  <xsd:schema xmlns:xsd="http://www.w3.org/2001/XMLSchema" xmlns:xs="http://www.w3.org/2001/XMLSchema" xmlns:p="http://schemas.microsoft.com/office/2006/metadata/properties" xmlns:ns2="3a6fddd5-b16a-4bac-9a7d-b5c98b527e33" targetNamespace="http://schemas.microsoft.com/office/2006/metadata/properties" ma:root="true" ma:fieldsID="84f262e858e00a03d41826d97de5e4c8" ns2:_="">
    <xsd:import namespace="3a6fddd5-b16a-4bac-9a7d-b5c98b527e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fddd5-b16a-4bac-9a7d-b5c98b527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3B5CDF-B485-4455-AB06-17445D1AE36B}">
  <ds:schemaRefs>
    <ds:schemaRef ds:uri="http://schemas.openxmlformats.org/officeDocument/2006/bibliography"/>
  </ds:schemaRefs>
</ds:datastoreItem>
</file>

<file path=customXml/itemProps3.xml><?xml version="1.0" encoding="utf-8"?>
<ds:datastoreItem xmlns:ds="http://schemas.openxmlformats.org/officeDocument/2006/customXml" ds:itemID="{0212966F-EC75-4AD0-828E-4F59E2C25F56}"/>
</file>

<file path=customXml/itemProps4.xml><?xml version="1.0" encoding="utf-8"?>
<ds:datastoreItem xmlns:ds="http://schemas.openxmlformats.org/officeDocument/2006/customXml" ds:itemID="{ADE3435F-983B-4977-8A43-1971F174AA50}"/>
</file>

<file path=customXml/itemProps5.xml><?xml version="1.0" encoding="utf-8"?>
<ds:datastoreItem xmlns:ds="http://schemas.openxmlformats.org/officeDocument/2006/customXml" ds:itemID="{DC92C2D3-BA92-4E29-8212-4D0CECF3150C}"/>
</file>

<file path=docProps/app.xml><?xml version="1.0" encoding="utf-8"?>
<Properties xmlns="http://schemas.openxmlformats.org/officeDocument/2006/extended-properties" xmlns:vt="http://schemas.openxmlformats.org/officeDocument/2006/docPropsVTypes">
  <Template>Normal</Template>
  <TotalTime>0</TotalTime>
  <Pages>32</Pages>
  <Words>7461</Words>
  <Characters>42533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SLPS Accountability Plan Template  2021</vt:lpstr>
    </vt:vector>
  </TitlesOfParts>
  <Company>State of Missouri</Company>
  <LinksUpToDate>false</LinksUpToDate>
  <CharactersWithSpaces>49895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SLPS Accountability Plan Template  2021</dc:title>
  <dc:creator>Claire Crapo &amp; Warice Blackmon Daviswbd</dc:creator>
  <cp:lastModifiedBy>Frenchie, Starlett S.</cp:lastModifiedBy>
  <cp:revision>2</cp:revision>
  <cp:lastPrinted>2021-05-26T18:08:00Z</cp:lastPrinted>
  <dcterms:created xsi:type="dcterms:W3CDTF">2021-06-11T15:56:00Z</dcterms:created>
  <dcterms:modified xsi:type="dcterms:W3CDTF">2021-06-11T15:56:00Z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0x010100ADDF4708F4D9954BA906CA60BCFC6253</vt:lpwstr>
  </property>
</Properties>
</file>