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6E1529" w:rsidRDefault="006E1529" w:rsidP="007A2268">
      <w:pPr>
        <w:rPr>
          <w:b/>
          <w:sz w:val="24"/>
        </w:rPr>
      </w:pPr>
    </w:p>
    <w:p w14:paraId="2EFDC446" w14:textId="3FD6464E" w:rsidR="006E1529" w:rsidRDefault="00563710" w:rsidP="006B4911">
      <w:pPr>
        <w:jc w:val="center"/>
        <w:rPr>
          <w:b/>
          <w:sz w:val="24"/>
        </w:rPr>
      </w:pPr>
      <w:r>
        <w:rPr>
          <w:b/>
          <w:sz w:val="24"/>
        </w:rPr>
        <w:t>5th Grade Supply List 202</w:t>
      </w:r>
      <w:r w:rsidR="004D62D8">
        <w:rPr>
          <w:b/>
          <w:sz w:val="24"/>
        </w:rPr>
        <w:t>4</w:t>
      </w:r>
      <w:r>
        <w:rPr>
          <w:b/>
          <w:sz w:val="24"/>
        </w:rPr>
        <w:t>-202</w:t>
      </w:r>
      <w:r w:rsidR="004D62D8">
        <w:rPr>
          <w:b/>
          <w:sz w:val="24"/>
        </w:rPr>
        <w:t>5</w:t>
      </w:r>
    </w:p>
    <w:p w14:paraId="00478C2D" w14:textId="77777777" w:rsidR="007A2268" w:rsidRPr="007A2268" w:rsidRDefault="007A2268" w:rsidP="007A2268">
      <w:pPr>
        <w:rPr>
          <w:b/>
          <w:sz w:val="24"/>
        </w:rPr>
      </w:pPr>
      <w:r w:rsidRPr="007A2268">
        <w:rPr>
          <w:b/>
          <w:sz w:val="24"/>
        </w:rPr>
        <w:t>Individual Supplies</w:t>
      </w:r>
    </w:p>
    <w:p w14:paraId="38B013F2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 xml:space="preserve">1 </w:t>
      </w:r>
      <w:r w:rsidRPr="006931E3">
        <w:rPr>
          <w:sz w:val="24"/>
        </w:rPr>
        <w:t xml:space="preserve"> backpack (soft-sided, no wheels)</w:t>
      </w:r>
    </w:p>
    <w:p w14:paraId="76BD626A" w14:textId="1844334F" w:rsidR="008362AF" w:rsidRPr="008362AF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="00A019A5">
        <w:rPr>
          <w:b/>
          <w:sz w:val="24"/>
        </w:rPr>
        <w:t>3</w:t>
      </w:r>
      <w:r>
        <w:rPr>
          <w:b/>
          <w:sz w:val="24"/>
        </w:rPr>
        <w:t xml:space="preserve"> </w:t>
      </w:r>
      <w:r w:rsidR="00F7552B">
        <w:rPr>
          <w:sz w:val="24"/>
        </w:rPr>
        <w:t xml:space="preserve">three-pronged </w:t>
      </w:r>
      <w:r w:rsidRPr="006931E3">
        <w:rPr>
          <w:sz w:val="24"/>
        </w:rPr>
        <w:t>pocket folders</w:t>
      </w:r>
      <w:r w:rsidR="00F7552B">
        <w:rPr>
          <w:sz w:val="24"/>
        </w:rPr>
        <w:t xml:space="preserve"> (various colors)</w:t>
      </w:r>
    </w:p>
    <w:p w14:paraId="14DDD75B" w14:textId="0E6C7B2D" w:rsidR="007A2268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="004D62D8">
        <w:rPr>
          <w:b/>
          <w:sz w:val="24"/>
        </w:rPr>
        <w:t>1</w:t>
      </w:r>
      <w:r w:rsidRPr="006931E3">
        <w:rPr>
          <w:b/>
          <w:sz w:val="24"/>
        </w:rPr>
        <w:t xml:space="preserve"> </w:t>
      </w:r>
      <w:r w:rsidRPr="006931E3">
        <w:rPr>
          <w:sz w:val="24"/>
        </w:rPr>
        <w:t xml:space="preserve"> s</w:t>
      </w:r>
      <w:r w:rsidR="00F7552B">
        <w:rPr>
          <w:sz w:val="24"/>
        </w:rPr>
        <w:t>piral notebook</w:t>
      </w:r>
    </w:p>
    <w:p w14:paraId="0209BB52" w14:textId="4DA94D25" w:rsidR="004D62D8" w:rsidRPr="004D62D8" w:rsidRDefault="004D62D8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sz w:val="24"/>
        </w:rPr>
        <w:t xml:space="preserve">2 </w:t>
      </w:r>
      <w:r>
        <w:rPr>
          <w:sz w:val="24"/>
        </w:rPr>
        <w:t>composition notebooks</w:t>
      </w:r>
    </w:p>
    <w:p w14:paraId="6753DC6C" w14:textId="77777777" w:rsidR="007A2268" w:rsidRDefault="006E1529" w:rsidP="007A2268">
      <w:pPr>
        <w:rPr>
          <w:sz w:val="24"/>
        </w:rPr>
      </w:pPr>
      <w:r>
        <w:rPr>
          <w:sz w:val="24"/>
        </w:rPr>
        <w:t>-</w:t>
      </w:r>
      <w:r w:rsidR="007A2268" w:rsidRPr="006931E3">
        <w:rPr>
          <w:sz w:val="24"/>
        </w:rPr>
        <w:t xml:space="preserve"> </w:t>
      </w:r>
      <w:r w:rsidR="007A2268" w:rsidRPr="006931E3">
        <w:rPr>
          <w:b/>
          <w:sz w:val="24"/>
        </w:rPr>
        <w:t>1</w:t>
      </w:r>
      <w:r w:rsidR="007A2268" w:rsidRPr="006931E3">
        <w:rPr>
          <w:sz w:val="24"/>
        </w:rPr>
        <w:t xml:space="preserve"> 4-</w:t>
      </w:r>
      <w:r w:rsidR="007A2268">
        <w:rPr>
          <w:sz w:val="24"/>
        </w:rPr>
        <w:t>pack</w:t>
      </w:r>
      <w:r w:rsidR="007A2268" w:rsidRPr="006931E3">
        <w:rPr>
          <w:sz w:val="24"/>
        </w:rPr>
        <w:t xml:space="preserve"> of highlighters (assorted colors)</w:t>
      </w:r>
    </w:p>
    <w:p w14:paraId="05C8C4E0" w14:textId="1DD85532" w:rsidR="004D62D8" w:rsidRDefault="004D62D8" w:rsidP="007A2268">
      <w:pPr>
        <w:rPr>
          <w:b/>
          <w:bCs/>
          <w:sz w:val="24"/>
        </w:rPr>
      </w:pPr>
      <w:r>
        <w:rPr>
          <w:b/>
          <w:bCs/>
          <w:sz w:val="24"/>
        </w:rPr>
        <w:t>Optional Individual Supplies</w:t>
      </w:r>
    </w:p>
    <w:p w14:paraId="05A9F4BA" w14:textId="0F3DB13B" w:rsidR="004D62D8" w:rsidRDefault="004D62D8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sz w:val="24"/>
        </w:rPr>
        <w:t>1</w:t>
      </w:r>
      <w:r>
        <w:rPr>
          <w:sz w:val="24"/>
        </w:rPr>
        <w:t xml:space="preserve"> plastic refillable water bottle</w:t>
      </w:r>
    </w:p>
    <w:p w14:paraId="34B04D6F" w14:textId="33B71A4F" w:rsidR="004D62D8" w:rsidRPr="004D62D8" w:rsidRDefault="004D62D8" w:rsidP="007A2268">
      <w:pPr>
        <w:rPr>
          <w:sz w:val="24"/>
        </w:rPr>
      </w:pPr>
      <w:r>
        <w:rPr>
          <w:sz w:val="24"/>
        </w:rPr>
        <w:t xml:space="preserve">- </w:t>
      </w:r>
      <w:r>
        <w:rPr>
          <w:b/>
          <w:bCs/>
          <w:sz w:val="24"/>
        </w:rPr>
        <w:t xml:space="preserve">1 </w:t>
      </w:r>
      <w:r>
        <w:rPr>
          <w:sz w:val="24"/>
        </w:rPr>
        <w:t>set of headphones or earbuds</w:t>
      </w:r>
    </w:p>
    <w:p w14:paraId="5462527E" w14:textId="77777777" w:rsidR="007A2268" w:rsidRPr="007A2268" w:rsidRDefault="007A2268" w:rsidP="007A2268">
      <w:pPr>
        <w:rPr>
          <w:b/>
          <w:sz w:val="24"/>
        </w:rPr>
      </w:pPr>
      <w:r>
        <w:rPr>
          <w:b/>
          <w:sz w:val="24"/>
        </w:rPr>
        <w:t>Shared Supplies</w:t>
      </w:r>
      <w:r w:rsidR="008362AF">
        <w:rPr>
          <w:b/>
          <w:sz w:val="24"/>
        </w:rPr>
        <w:t xml:space="preserve"> (These will be collected by the teacher and dispensed as needed to the class)</w:t>
      </w:r>
    </w:p>
    <w:p w14:paraId="681FAA91" w14:textId="11E54420" w:rsidR="004D62D8" w:rsidRDefault="008362AF" w:rsidP="004D62D8">
      <w:pPr>
        <w:rPr>
          <w:sz w:val="24"/>
        </w:rPr>
      </w:pPr>
      <w:r w:rsidRPr="006931E3">
        <w:rPr>
          <w:sz w:val="24"/>
        </w:rPr>
        <w:t xml:space="preserve">- </w:t>
      </w:r>
      <w:r w:rsidR="004D62D8">
        <w:rPr>
          <w:sz w:val="24"/>
        </w:rPr>
        <w:t xml:space="preserve"> </w:t>
      </w:r>
      <w:r w:rsidR="004D62D8">
        <w:rPr>
          <w:b/>
          <w:sz w:val="24"/>
        </w:rPr>
        <w:t xml:space="preserve">2 </w:t>
      </w:r>
      <w:r w:rsidR="004D62D8">
        <w:rPr>
          <w:bCs/>
          <w:sz w:val="24"/>
        </w:rPr>
        <w:t>packs</w:t>
      </w:r>
      <w:r w:rsidR="004D62D8">
        <w:rPr>
          <w:b/>
          <w:sz w:val="24"/>
        </w:rPr>
        <w:t xml:space="preserve"> </w:t>
      </w:r>
      <w:r w:rsidR="004D62D8">
        <w:rPr>
          <w:sz w:val="24"/>
        </w:rPr>
        <w:t>black dry-erase markers</w:t>
      </w:r>
    </w:p>
    <w:p w14:paraId="18388B15" w14:textId="04A925E6" w:rsidR="008362AF" w:rsidRPr="006931E3" w:rsidRDefault="004D62D8" w:rsidP="008362AF">
      <w:pPr>
        <w:rPr>
          <w:sz w:val="24"/>
        </w:rPr>
      </w:pPr>
      <w:r>
        <w:rPr>
          <w:sz w:val="24"/>
        </w:rPr>
        <w:t xml:space="preserve">- </w:t>
      </w:r>
      <w:r w:rsidR="008362AF" w:rsidRPr="006931E3">
        <w:rPr>
          <w:b/>
          <w:sz w:val="24"/>
        </w:rPr>
        <w:t xml:space="preserve">2 </w:t>
      </w:r>
      <w:r w:rsidR="008362AF" w:rsidRPr="006931E3">
        <w:rPr>
          <w:sz w:val="24"/>
        </w:rPr>
        <w:t>packs of small</w:t>
      </w:r>
      <w:r w:rsidR="008362AF">
        <w:rPr>
          <w:sz w:val="24"/>
        </w:rPr>
        <w:t xml:space="preserve"> (3x5)</w:t>
      </w:r>
      <w:r w:rsidR="008362AF" w:rsidRPr="006931E3">
        <w:rPr>
          <w:sz w:val="24"/>
        </w:rPr>
        <w:t xml:space="preserve"> lined notecards</w:t>
      </w:r>
    </w:p>
    <w:p w14:paraId="405EE19B" w14:textId="77777777" w:rsidR="008362AF" w:rsidRDefault="008362AF" w:rsidP="008362AF">
      <w:pPr>
        <w:rPr>
          <w:sz w:val="24"/>
        </w:rPr>
      </w:pPr>
      <w:r w:rsidRPr="006931E3">
        <w:rPr>
          <w:sz w:val="24"/>
        </w:rPr>
        <w:t xml:space="preserve">- </w:t>
      </w:r>
      <w:r>
        <w:rPr>
          <w:b/>
          <w:sz w:val="24"/>
        </w:rPr>
        <w:t xml:space="preserve">2 </w:t>
      </w:r>
      <w:r w:rsidR="00563710">
        <w:rPr>
          <w:sz w:val="24"/>
        </w:rPr>
        <w:t>bottles of glue</w:t>
      </w:r>
    </w:p>
    <w:p w14:paraId="1F49EAC8" w14:textId="77777777" w:rsidR="008362AF" w:rsidRPr="00BA438B" w:rsidRDefault="008362AF" w:rsidP="008362AF">
      <w:pPr>
        <w:rPr>
          <w:sz w:val="24"/>
        </w:rPr>
      </w:pPr>
      <w:r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boxes of 24 pencils</w:t>
      </w:r>
    </w:p>
    <w:p w14:paraId="56225C6D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container of disinfectant wipes</w:t>
      </w:r>
    </w:p>
    <w:p w14:paraId="74B37CD8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bottle of hand sanitizer</w:t>
      </w:r>
    </w:p>
    <w:p w14:paraId="44AE5F71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>
        <w:rPr>
          <w:b/>
          <w:sz w:val="24"/>
        </w:rPr>
        <w:t xml:space="preserve">1 </w:t>
      </w:r>
      <w:r w:rsidRPr="006931E3">
        <w:rPr>
          <w:sz w:val="24"/>
        </w:rPr>
        <w:t>roll of paper towels</w:t>
      </w:r>
    </w:p>
    <w:p w14:paraId="22F55CC7" w14:textId="22498F96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="004D62D8">
        <w:rPr>
          <w:b/>
          <w:sz w:val="24"/>
        </w:rPr>
        <w:t>4</w:t>
      </w:r>
      <w:r w:rsidRPr="006931E3">
        <w:rPr>
          <w:sz w:val="24"/>
        </w:rPr>
        <w:t xml:space="preserve"> boxes of tissues</w:t>
      </w:r>
      <w:r>
        <w:rPr>
          <w:sz w:val="24"/>
        </w:rPr>
        <w:t xml:space="preserve"> </w:t>
      </w:r>
    </w:p>
    <w:p w14:paraId="1F638F46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box of gallon sized Ziploc bags (boys)</w:t>
      </w:r>
    </w:p>
    <w:p w14:paraId="4DC76359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1</w:t>
      </w:r>
      <w:r w:rsidRPr="006931E3">
        <w:rPr>
          <w:sz w:val="24"/>
        </w:rPr>
        <w:t xml:space="preserve"> box of sandwich sized Ziploc bags (girls)</w:t>
      </w:r>
    </w:p>
    <w:p w14:paraId="07400206" w14:textId="77777777" w:rsidR="007A2268" w:rsidRPr="006931E3" w:rsidRDefault="007A2268" w:rsidP="007A2268">
      <w:pPr>
        <w:rPr>
          <w:sz w:val="24"/>
        </w:rPr>
      </w:pPr>
      <w:r w:rsidRPr="006931E3">
        <w:rPr>
          <w:sz w:val="24"/>
        </w:rPr>
        <w:t xml:space="preserve">- </w:t>
      </w:r>
      <w:r w:rsidRPr="006931E3">
        <w:rPr>
          <w:b/>
          <w:sz w:val="24"/>
        </w:rPr>
        <w:t>2</w:t>
      </w:r>
      <w:r w:rsidRPr="006931E3">
        <w:rPr>
          <w:sz w:val="24"/>
        </w:rPr>
        <w:t xml:space="preserve"> packs of WIDE ruled loose-leaf paper</w:t>
      </w:r>
    </w:p>
    <w:sectPr w:rsidR="007A2268" w:rsidRPr="006931E3" w:rsidSect="006B4911">
      <w:pgSz w:w="12240" w:h="15840"/>
      <w:pgMar w:top="1440" w:right="1440" w:bottom="1440" w:left="1440" w:header="720" w:footer="720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68"/>
    <w:rsid w:val="00030CCD"/>
    <w:rsid w:val="000D45E2"/>
    <w:rsid w:val="001E6C25"/>
    <w:rsid w:val="004D62D8"/>
    <w:rsid w:val="00563710"/>
    <w:rsid w:val="006B4911"/>
    <w:rsid w:val="006E1529"/>
    <w:rsid w:val="006F13D0"/>
    <w:rsid w:val="007A2268"/>
    <w:rsid w:val="008362AF"/>
    <w:rsid w:val="0098551B"/>
    <w:rsid w:val="009B3B6A"/>
    <w:rsid w:val="00A019A5"/>
    <w:rsid w:val="00BA438B"/>
    <w:rsid w:val="00C16C8D"/>
    <w:rsid w:val="00CE3A2F"/>
    <w:rsid w:val="00D110D0"/>
    <w:rsid w:val="00EC63AB"/>
    <w:rsid w:val="00F7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D2B8"/>
  <w15:chartTrackingRefBased/>
  <w15:docId w15:val="{CFDF4B20-A021-40CD-BBC8-B6504DF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2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670</Characters>
  <Application>Microsoft Office Word</Application>
  <DocSecurity>0</DocSecurity>
  <Lines>5</Lines>
  <Paragraphs>1</Paragraphs>
  <ScaleCrop>false</ScaleCrop>
  <Company>St. Louis Public Schools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Brittanie M.</dc:creator>
  <cp:keywords/>
  <dc:description/>
  <cp:lastModifiedBy>Clement, Brittanie</cp:lastModifiedBy>
  <cp:revision>4</cp:revision>
  <dcterms:created xsi:type="dcterms:W3CDTF">2023-08-10T20:10:00Z</dcterms:created>
  <dcterms:modified xsi:type="dcterms:W3CDTF">2024-05-24T15:13:00Z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2023-08-10T20:08:45Z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fcf3ff1d-7412-439a-9384-fd19108482ce</vt:lpwstr>
  </property>
  <property fmtid="{D5CDD505-2E9C-101B-9397-08002B2CF9AE}" pid="8" name="MSIP_Label_f442f8b2-88d4-454a-ae0a-d915e44763d2_ContentBits">
    <vt:lpwstr>0</vt:lpwstr>
  </property>
</Properties>
</file>