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CB77" w14:textId="77777777" w:rsidR="006E03C2" w:rsidRDefault="00422D6E">
      <w:pPr>
        <w:spacing w:line="667" w:lineRule="exact"/>
        <w:ind w:right="-59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58"/>
          <w:szCs w:val="58"/>
        </w:rPr>
        <w:t>Multi-Media</w:t>
      </w:r>
    </w:p>
    <w:p w14:paraId="566881B3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402E95A5" wp14:editId="562FB800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449855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1C94A25D" w14:textId="77777777" w:rsidR="006E03C2" w:rsidRDefault="006E03C2">
      <w:pPr>
        <w:spacing w:line="373" w:lineRule="exact"/>
        <w:rPr>
          <w:sz w:val="24"/>
          <w:szCs w:val="24"/>
        </w:rPr>
      </w:pPr>
    </w:p>
    <w:p w14:paraId="0D258715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73BBEB12" w14:textId="77777777" w:rsidR="006E03C2" w:rsidRDefault="006E03C2">
      <w:pPr>
        <w:spacing w:line="319" w:lineRule="exact"/>
        <w:rPr>
          <w:sz w:val="24"/>
          <w:szCs w:val="24"/>
        </w:rPr>
      </w:pPr>
    </w:p>
    <w:p w14:paraId="0B360575" w14:textId="77777777" w:rsidR="006E03C2" w:rsidRDefault="00422D6E">
      <w:pPr>
        <w:ind w:right="380"/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color w:val="00408D"/>
          <w:sz w:val="19"/>
          <w:szCs w:val="19"/>
        </w:rPr>
        <w:t>Walmart</w:t>
      </w:r>
    </w:p>
    <w:bookmarkEnd w:id="0"/>
    <w:p w14:paraId="327C0CFB" w14:textId="77777777" w:rsidR="006E03C2" w:rsidRDefault="006E03C2">
      <w:pPr>
        <w:spacing w:line="142" w:lineRule="exact"/>
        <w:rPr>
          <w:sz w:val="24"/>
          <w:szCs w:val="24"/>
        </w:rPr>
      </w:pPr>
    </w:p>
    <w:p w14:paraId="5C0ACADB" w14:textId="77777777" w:rsidR="006E03C2" w:rsidRDefault="00422D6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Target</w:t>
      </w:r>
    </w:p>
    <w:p w14:paraId="25150CF3" w14:textId="77777777" w:rsidR="006E03C2" w:rsidRDefault="006E03C2">
      <w:pPr>
        <w:spacing w:line="142" w:lineRule="exact"/>
        <w:rPr>
          <w:sz w:val="24"/>
          <w:szCs w:val="24"/>
        </w:rPr>
      </w:pPr>
    </w:p>
    <w:p w14:paraId="339E9481" w14:textId="77777777" w:rsidR="006E03C2" w:rsidRDefault="00422D6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Best Buy</w:t>
      </w:r>
    </w:p>
    <w:p w14:paraId="65B3E49D" w14:textId="77777777" w:rsidR="006E03C2" w:rsidRDefault="006E03C2">
      <w:pPr>
        <w:spacing w:line="142" w:lineRule="exact"/>
        <w:rPr>
          <w:sz w:val="24"/>
          <w:szCs w:val="24"/>
        </w:rPr>
      </w:pPr>
    </w:p>
    <w:p w14:paraId="41564D60" w14:textId="77777777" w:rsidR="006E03C2" w:rsidRDefault="00CC4FF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Printing Companies</w:t>
      </w:r>
    </w:p>
    <w:p w14:paraId="26E33CC2" w14:textId="77777777" w:rsidR="006E03C2" w:rsidRDefault="006E03C2">
      <w:pPr>
        <w:spacing w:line="142" w:lineRule="exact"/>
        <w:rPr>
          <w:sz w:val="24"/>
          <w:szCs w:val="24"/>
        </w:rPr>
      </w:pPr>
    </w:p>
    <w:p w14:paraId="769EB2FE" w14:textId="77777777" w:rsidR="006E03C2" w:rsidRDefault="00422D6E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Broadcast Management Group</w:t>
      </w:r>
    </w:p>
    <w:p w14:paraId="4145B648" w14:textId="77777777" w:rsidR="006E03C2" w:rsidRDefault="006E03C2">
      <w:pPr>
        <w:spacing w:line="142" w:lineRule="exact"/>
        <w:rPr>
          <w:sz w:val="24"/>
          <w:szCs w:val="24"/>
        </w:rPr>
      </w:pPr>
    </w:p>
    <w:p w14:paraId="2A6EB350" w14:textId="77777777" w:rsidR="00FB7AC4" w:rsidRDefault="00422D6E" w:rsidP="00FB7AC4">
      <w:pPr>
        <w:spacing w:line="360" w:lineRule="auto"/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STLTV</w:t>
      </w:r>
    </w:p>
    <w:p w14:paraId="73E1BEA7" w14:textId="77777777" w:rsidR="00FB7AC4" w:rsidRDefault="00FB7AC4" w:rsidP="00FB7AC4">
      <w:pPr>
        <w:spacing w:line="360" w:lineRule="auto"/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Silk Screen Companies</w:t>
      </w:r>
    </w:p>
    <w:p w14:paraId="365C0E85" w14:textId="77777777" w:rsidR="00FB7AC4" w:rsidRPr="00FB7AC4" w:rsidRDefault="00FB7AC4" w:rsidP="00FB7AC4">
      <w:pPr>
        <w:spacing w:line="360" w:lineRule="auto"/>
        <w:ind w:right="380"/>
        <w:jc w:val="center"/>
        <w:rPr>
          <w:rFonts w:ascii="Arial" w:eastAsia="Arial" w:hAnsi="Arial" w:cs="Arial"/>
          <w:color w:val="00408D"/>
          <w:sz w:val="19"/>
          <w:szCs w:val="19"/>
        </w:rPr>
      </w:pPr>
      <w:r>
        <w:rPr>
          <w:rFonts w:ascii="Arial" w:eastAsia="Arial" w:hAnsi="Arial" w:cs="Arial"/>
          <w:color w:val="00408D"/>
          <w:sz w:val="19"/>
          <w:szCs w:val="19"/>
        </w:rPr>
        <w:t>Design Firms</w:t>
      </w:r>
    </w:p>
    <w:p w14:paraId="04A5D5EB" w14:textId="77777777" w:rsidR="006E03C2" w:rsidRDefault="006E03C2">
      <w:pPr>
        <w:spacing w:line="142" w:lineRule="exact"/>
        <w:rPr>
          <w:sz w:val="24"/>
          <w:szCs w:val="24"/>
        </w:rPr>
      </w:pPr>
    </w:p>
    <w:p w14:paraId="690C446D" w14:textId="77777777" w:rsidR="006E03C2" w:rsidRDefault="006E03C2">
      <w:pPr>
        <w:ind w:right="380"/>
        <w:jc w:val="center"/>
        <w:rPr>
          <w:sz w:val="20"/>
          <w:szCs w:val="20"/>
        </w:rPr>
      </w:pPr>
    </w:p>
    <w:p w14:paraId="16AA024F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FB2C8C3" wp14:editId="08CCEF35">
            <wp:simplePos x="0" y="0"/>
            <wp:positionH relativeFrom="column">
              <wp:posOffset>-32385</wp:posOffset>
            </wp:positionH>
            <wp:positionV relativeFrom="paragraph">
              <wp:posOffset>745490</wp:posOffset>
            </wp:positionV>
            <wp:extent cx="1283970" cy="1263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6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275C15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8043AC3" w14:textId="77777777" w:rsidR="006E03C2" w:rsidRDefault="006E03C2">
      <w:pPr>
        <w:spacing w:line="200" w:lineRule="exact"/>
        <w:rPr>
          <w:sz w:val="24"/>
          <w:szCs w:val="24"/>
        </w:rPr>
      </w:pPr>
    </w:p>
    <w:p w14:paraId="054F4055" w14:textId="77777777" w:rsidR="006E03C2" w:rsidRDefault="006E03C2">
      <w:pPr>
        <w:spacing w:line="200" w:lineRule="exact"/>
        <w:rPr>
          <w:sz w:val="24"/>
          <w:szCs w:val="24"/>
        </w:rPr>
      </w:pPr>
    </w:p>
    <w:p w14:paraId="4C63A929" w14:textId="77777777" w:rsidR="006E03C2" w:rsidRDefault="006E03C2">
      <w:pPr>
        <w:spacing w:line="200" w:lineRule="exact"/>
        <w:rPr>
          <w:sz w:val="24"/>
          <w:szCs w:val="24"/>
        </w:rPr>
      </w:pPr>
    </w:p>
    <w:p w14:paraId="265D7126" w14:textId="77777777" w:rsidR="006E03C2" w:rsidRDefault="006E03C2">
      <w:pPr>
        <w:spacing w:line="200" w:lineRule="exact"/>
        <w:rPr>
          <w:sz w:val="24"/>
          <w:szCs w:val="24"/>
        </w:rPr>
      </w:pPr>
    </w:p>
    <w:p w14:paraId="69CA7DD1" w14:textId="77777777" w:rsidR="006E03C2" w:rsidRDefault="006E03C2">
      <w:pPr>
        <w:spacing w:line="249" w:lineRule="exact"/>
        <w:rPr>
          <w:sz w:val="24"/>
          <w:szCs w:val="24"/>
        </w:rPr>
      </w:pPr>
    </w:p>
    <w:p w14:paraId="1849B1EA" w14:textId="77777777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5E3B2291" w14:textId="77777777" w:rsidR="006E03C2" w:rsidRDefault="006E03C2">
      <w:pPr>
        <w:spacing w:line="163" w:lineRule="exact"/>
        <w:rPr>
          <w:sz w:val="24"/>
          <w:szCs w:val="24"/>
        </w:rPr>
      </w:pPr>
    </w:p>
    <w:p w14:paraId="1DA9F63C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9017C3A" wp14:editId="09078AD9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D6E">
        <w:rPr>
          <w:rFonts w:ascii="Arial" w:eastAsia="Arial" w:hAnsi="Arial" w:cs="Arial"/>
          <w:color w:val="06111E"/>
          <w:sz w:val="17"/>
          <w:szCs w:val="17"/>
        </w:rPr>
        <w:t xml:space="preserve"> Editors</w:t>
      </w:r>
    </w:p>
    <w:p w14:paraId="1C58224F" w14:textId="77777777" w:rsidR="006E03C2" w:rsidRDefault="006E03C2">
      <w:pPr>
        <w:spacing w:line="55" w:lineRule="exact"/>
        <w:rPr>
          <w:sz w:val="24"/>
          <w:szCs w:val="24"/>
        </w:rPr>
      </w:pPr>
    </w:p>
    <w:p w14:paraId="7C28E140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1666F24" wp14:editId="51C2766B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D6E">
        <w:rPr>
          <w:rFonts w:ascii="Arial" w:eastAsia="Arial" w:hAnsi="Arial" w:cs="Arial"/>
          <w:color w:val="06111E"/>
          <w:sz w:val="17"/>
          <w:szCs w:val="17"/>
        </w:rPr>
        <w:t xml:space="preserve"> Graphic Design</w:t>
      </w:r>
    </w:p>
    <w:p w14:paraId="47564910" w14:textId="77777777" w:rsidR="006E03C2" w:rsidRDefault="006E03C2">
      <w:pPr>
        <w:spacing w:line="73" w:lineRule="exact"/>
        <w:rPr>
          <w:sz w:val="24"/>
          <w:szCs w:val="24"/>
        </w:rPr>
      </w:pPr>
    </w:p>
    <w:p w14:paraId="543DCB8B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C45C582" wp14:editId="0BB6DAFB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D6E">
        <w:rPr>
          <w:rFonts w:ascii="Arial" w:eastAsia="Arial" w:hAnsi="Arial" w:cs="Arial"/>
          <w:color w:val="06111E"/>
          <w:sz w:val="17"/>
          <w:szCs w:val="17"/>
        </w:rPr>
        <w:t xml:space="preserve"> Programmer</w:t>
      </w:r>
    </w:p>
    <w:p w14:paraId="61B68071" w14:textId="77777777" w:rsidR="006E03C2" w:rsidRDefault="006E03C2">
      <w:pPr>
        <w:spacing w:line="90" w:lineRule="exact"/>
        <w:rPr>
          <w:sz w:val="24"/>
          <w:szCs w:val="24"/>
        </w:rPr>
      </w:pPr>
    </w:p>
    <w:p w14:paraId="316A4CF0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0FB7EFE" wp14:editId="4B438567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D6E">
        <w:rPr>
          <w:rFonts w:ascii="Arial" w:eastAsia="Arial" w:hAnsi="Arial" w:cs="Arial"/>
          <w:color w:val="06111E"/>
          <w:sz w:val="17"/>
          <w:szCs w:val="17"/>
        </w:rPr>
        <w:t xml:space="preserve"> Advertising/Marketing </w:t>
      </w:r>
    </w:p>
    <w:p w14:paraId="56165D84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7861A3EC" wp14:editId="54DA826E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0E71FD" w14:textId="77777777" w:rsidR="006E03C2" w:rsidRDefault="006E03C2">
      <w:pPr>
        <w:spacing w:line="200" w:lineRule="exact"/>
        <w:rPr>
          <w:sz w:val="24"/>
          <w:szCs w:val="24"/>
        </w:rPr>
      </w:pPr>
    </w:p>
    <w:p w14:paraId="4C37B301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0FDAFAC4" w14:textId="77777777" w:rsidR="00CC4FF8" w:rsidRDefault="00CC4FF8">
      <w:pPr>
        <w:spacing w:line="322" w:lineRule="exact"/>
        <w:rPr>
          <w:sz w:val="24"/>
          <w:szCs w:val="24"/>
        </w:rPr>
      </w:pPr>
    </w:p>
    <w:p w14:paraId="5ED2FD07" w14:textId="77777777" w:rsidR="00CC4FF8" w:rsidRDefault="00CC4FF8">
      <w:pPr>
        <w:spacing w:line="322" w:lineRule="exact"/>
        <w:rPr>
          <w:sz w:val="24"/>
          <w:szCs w:val="24"/>
        </w:rPr>
      </w:pPr>
    </w:p>
    <w:p w14:paraId="5F41EEDA" w14:textId="77777777" w:rsidR="00CC4FF8" w:rsidRDefault="00CC4FF8">
      <w:pPr>
        <w:spacing w:line="322" w:lineRule="exact"/>
        <w:rPr>
          <w:sz w:val="24"/>
          <w:szCs w:val="24"/>
        </w:rPr>
      </w:pPr>
    </w:p>
    <w:p w14:paraId="7F74FDF4" w14:textId="36E0B531" w:rsidR="006E03C2" w:rsidRDefault="006E03C2">
      <w:pPr>
        <w:spacing w:line="322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6E3D1953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463F74E6" w14:textId="6593F496" w:rsidR="00D97161" w:rsidRPr="00063601" w:rsidRDefault="00063601" w:rsidP="00063601">
            <w:pPr>
              <w:jc w:val="center"/>
              <w:rPr>
                <w:sz w:val="116"/>
                <w:szCs w:val="116"/>
              </w:rPr>
            </w:pPr>
            <w:r w:rsidRPr="00063601">
              <w:rPr>
                <w:noProof/>
                <w:sz w:val="116"/>
                <w:szCs w:val="116"/>
              </w:rPr>
              <w:drawing>
                <wp:anchor distT="0" distB="0" distL="114300" distR="114300" simplePos="0" relativeHeight="251660800" behindDoc="1" locked="0" layoutInCell="1" allowOverlap="1" wp14:anchorId="5DCA8CCD" wp14:editId="57B28515">
                  <wp:simplePos x="0" y="0"/>
                  <wp:positionH relativeFrom="margin">
                    <wp:posOffset>-184150</wp:posOffset>
                  </wp:positionH>
                  <wp:positionV relativeFrom="page">
                    <wp:posOffset>-428625</wp:posOffset>
                  </wp:positionV>
                  <wp:extent cx="3739515" cy="3257550"/>
                  <wp:effectExtent l="0" t="0" r="0" b="0"/>
                  <wp:wrapNone/>
                  <wp:docPr id="34" name="Picture 34" descr="A picture containing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CCR Logo.png"/>
                          <pic:cNvPicPr/>
                        </pic:nvPicPr>
                        <pic:blipFill>
                          <a:blip r:embed="rId12" cstate="print">
                            <a:alphaModFix am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515" cy="325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7161" w:rsidRPr="00063601">
              <w:rPr>
                <w:rFonts w:ascii="Arial" w:eastAsia="Arial" w:hAnsi="Arial" w:cs="Arial"/>
                <w:b/>
                <w:bCs/>
                <w:color w:val="FFFFFF"/>
                <w:w w:val="80"/>
                <w:sz w:val="116"/>
                <w:szCs w:val="116"/>
              </w:rPr>
              <w:t>$</w:t>
            </w:r>
            <w:r w:rsidR="00CC4FF8" w:rsidRPr="00063601">
              <w:rPr>
                <w:rFonts w:ascii="Arial" w:eastAsia="Arial" w:hAnsi="Arial" w:cs="Arial"/>
                <w:b/>
                <w:bCs/>
                <w:color w:val="FFFFFF"/>
                <w:w w:val="80"/>
                <w:sz w:val="116"/>
                <w:szCs w:val="116"/>
              </w:rPr>
              <w:t>17</w:t>
            </w:r>
          </w:p>
        </w:tc>
        <w:tc>
          <w:tcPr>
            <w:tcW w:w="3400" w:type="dxa"/>
            <w:vAlign w:val="bottom"/>
          </w:tcPr>
          <w:p w14:paraId="3D7B4E30" w14:textId="3402A726" w:rsidR="001830CE" w:rsidRDefault="001830CE" w:rsidP="001830CE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Average Hourly Wage </w:t>
            </w:r>
          </w:p>
          <w:p w14:paraId="0B746DC1" w14:textId="6ACF5951" w:rsidR="00D97161" w:rsidRDefault="001830CE" w:rsidP="001830CE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0CA3428F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3555D323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390179E4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8ADF9AC" w14:textId="4EA75946"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54FE6CC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3891B3F1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15FC4235" wp14:editId="0984AA7F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B0F04E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46FFAC50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598259F2" w14:textId="77777777" w:rsidR="00D97161" w:rsidRDefault="00D97161" w:rsidP="00D97161">
      <w:pPr>
        <w:spacing w:line="235" w:lineRule="exact"/>
        <w:rPr>
          <w:sz w:val="24"/>
          <w:szCs w:val="24"/>
        </w:rPr>
      </w:pPr>
    </w:p>
    <w:p w14:paraId="78C16D6E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2F9010F8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44E7C53F" w14:textId="1F252971" w:rsidR="00D97161" w:rsidRPr="0099338D" w:rsidRDefault="0099338D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Business Multimedia – McKinley</w:t>
      </w:r>
    </w:p>
    <w:p w14:paraId="6FB39DEE" w14:textId="0249920F" w:rsidR="0099338D" w:rsidRPr="00DA4D9C" w:rsidRDefault="0099338D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Graphics – CVPA, Miller</w:t>
      </w:r>
    </w:p>
    <w:p w14:paraId="0A86E2D9" w14:textId="77777777" w:rsidR="00D97161" w:rsidRPr="00422D6E" w:rsidRDefault="00D97161" w:rsidP="00422D6E">
      <w:pPr>
        <w:spacing w:line="236" w:lineRule="auto"/>
        <w:ind w:left="1620"/>
        <w:rPr>
          <w:sz w:val="20"/>
          <w:szCs w:val="20"/>
        </w:rPr>
      </w:pPr>
    </w:p>
    <w:p w14:paraId="73B953F4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418D894D" wp14:editId="6DD92D88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6AF87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7218997E" w14:textId="77777777" w:rsidR="00D97161" w:rsidRDefault="00D97161" w:rsidP="00D97161">
      <w:pPr>
        <w:spacing w:line="398" w:lineRule="exact"/>
        <w:rPr>
          <w:sz w:val="24"/>
          <w:szCs w:val="24"/>
        </w:rPr>
      </w:pPr>
    </w:p>
    <w:p w14:paraId="34C5739B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15F0CC77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51E0ABD3" w14:textId="77777777" w:rsidR="00D97161" w:rsidRDefault="00CC4FF8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Adobe Creative Suites </w:t>
      </w:r>
    </w:p>
    <w:p w14:paraId="332C9924" w14:textId="77777777" w:rsidR="00D97161" w:rsidRDefault="00CC4FF8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Microsoft Office</w:t>
      </w:r>
    </w:p>
    <w:p w14:paraId="50FBCB99" w14:textId="77777777" w:rsidR="00D97161" w:rsidRDefault="00CC4FF8" w:rsidP="00D97161">
      <w:pPr>
        <w:pStyle w:val="ListParagraph"/>
        <w:numPr>
          <w:ilvl w:val="0"/>
          <w:numId w:val="2"/>
        </w:numPr>
        <w:spacing w:line="238" w:lineRule="exact"/>
        <w:ind w:left="1980" w:right="380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Software Development</w:t>
      </w:r>
    </w:p>
    <w:p w14:paraId="66BE9E65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3FB49D16" wp14:editId="0EFB3760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CF8586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94230AE" w14:textId="77777777" w:rsidR="00D97161" w:rsidRDefault="00D97161" w:rsidP="00D97161">
      <w:pPr>
        <w:spacing w:line="315" w:lineRule="exact"/>
        <w:rPr>
          <w:sz w:val="24"/>
          <w:szCs w:val="24"/>
        </w:rPr>
      </w:pPr>
    </w:p>
    <w:p w14:paraId="2B527C99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1682B6F3" w14:textId="77777777" w:rsidR="00D97161" w:rsidRDefault="00D97161" w:rsidP="00D97161">
      <w:pPr>
        <w:spacing w:line="67" w:lineRule="exact"/>
        <w:rPr>
          <w:sz w:val="24"/>
          <w:szCs w:val="24"/>
        </w:rPr>
      </w:pPr>
    </w:p>
    <w:p w14:paraId="2FB1590D" w14:textId="655A9177" w:rsidR="005F5214" w:rsidRPr="00CC4FF8" w:rsidRDefault="00CC4FF8" w:rsidP="00CC4FF8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Gr</w:t>
      </w:r>
      <w:r w:rsidR="001830CE">
        <w:rPr>
          <w:rFonts w:ascii="Arial" w:eastAsia="Arial" w:hAnsi="Arial" w:cs="Arial"/>
          <w:b/>
          <w:bCs/>
          <w:sz w:val="19"/>
          <w:szCs w:val="19"/>
        </w:rPr>
        <w:t>aphic Communications – St. Louis Community College</w:t>
      </w:r>
    </w:p>
    <w:p w14:paraId="41B21A38" w14:textId="439E48FC" w:rsidR="00CC4FF8" w:rsidRPr="00CC4FF8" w:rsidRDefault="00CC4FF8" w:rsidP="00CC4FF8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Communications, </w:t>
      </w:r>
      <w:r w:rsidR="005B4010">
        <w:rPr>
          <w:rFonts w:ascii="Arial" w:eastAsia="Arial" w:hAnsi="Arial" w:cs="Arial"/>
          <w:b/>
          <w:bCs/>
          <w:sz w:val="19"/>
          <w:szCs w:val="19"/>
        </w:rPr>
        <w:t>Digital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Multimedia, Marketing, Video Production, W</w:t>
      </w:r>
      <w:r w:rsidR="001830CE">
        <w:rPr>
          <w:rFonts w:ascii="Arial" w:eastAsia="Arial" w:hAnsi="Arial" w:cs="Arial"/>
          <w:b/>
          <w:bCs/>
          <w:sz w:val="19"/>
          <w:szCs w:val="19"/>
        </w:rPr>
        <w:t>eb Design – St. Louis Community College</w:t>
      </w:r>
    </w:p>
    <w:p w14:paraId="68A4AFA8" w14:textId="77777777" w:rsidR="005F5214" w:rsidRPr="00CF0EDA" w:rsidRDefault="005F5214" w:rsidP="00CC4FF8">
      <w:pPr>
        <w:pStyle w:val="ListParagraph"/>
        <w:spacing w:line="299" w:lineRule="auto"/>
        <w:ind w:left="1980" w:right="500"/>
        <w:rPr>
          <w:b/>
          <w:sz w:val="20"/>
          <w:szCs w:val="20"/>
        </w:rPr>
      </w:pPr>
    </w:p>
    <w:p w14:paraId="10F3ADA8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F59AF8A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5EB03319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28A52A90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35EA00A" w14:textId="77777777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05136B"/>
    <w:rsid w:val="00063601"/>
    <w:rsid w:val="00114F51"/>
    <w:rsid w:val="001830CE"/>
    <w:rsid w:val="0026191C"/>
    <w:rsid w:val="00422D6E"/>
    <w:rsid w:val="00466594"/>
    <w:rsid w:val="005B4010"/>
    <w:rsid w:val="005F5214"/>
    <w:rsid w:val="006E03C2"/>
    <w:rsid w:val="00877B28"/>
    <w:rsid w:val="0099338D"/>
    <w:rsid w:val="009944D8"/>
    <w:rsid w:val="00B405F0"/>
    <w:rsid w:val="00B960BA"/>
    <w:rsid w:val="00CC4FF8"/>
    <w:rsid w:val="00CF0EDA"/>
    <w:rsid w:val="00D97161"/>
    <w:rsid w:val="00E13563"/>
    <w:rsid w:val="00FB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BAA6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2</cp:revision>
  <dcterms:created xsi:type="dcterms:W3CDTF">2021-08-19T14:57:00Z</dcterms:created>
  <dcterms:modified xsi:type="dcterms:W3CDTF">2021-08-19T14:57:00Z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